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13" w:rsidRDefault="00E0447E">
      <w:r w:rsidRPr="00E0447E">
        <w:rPr>
          <w:rFonts w:ascii="Times New Roman" w:hAnsi="Times New Roman" w:cs="Times New Roman"/>
          <w:noProof/>
          <w:sz w:val="24"/>
          <w:szCs w:val="24"/>
          <w:lang w:eastAsia="ru-RU"/>
        </w:rPr>
        <w:drawing>
          <wp:inline distT="0" distB="0" distL="0" distR="0" wp14:anchorId="7E38A188" wp14:editId="5D99E5A6">
            <wp:extent cx="5943600" cy="8410943"/>
            <wp:effectExtent l="0" t="0" r="0" b="9525"/>
            <wp:docPr id="2" name="Рисунок 2" descr="C:\Documents and Settings\Эльза\Рабочий стол\Scan_20200114_09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Эльза\Рабочий стол\Scan_20200114_0931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10943"/>
                    </a:xfrm>
                    <a:prstGeom prst="rect">
                      <a:avLst/>
                    </a:prstGeom>
                    <a:noFill/>
                    <a:ln>
                      <a:noFill/>
                    </a:ln>
                  </pic:spPr>
                </pic:pic>
              </a:graphicData>
            </a:graphic>
          </wp:inline>
        </w:drawing>
      </w:r>
    </w:p>
    <w:p w:rsidR="007D3A7E" w:rsidRDefault="007D3A7E"/>
    <w:p w:rsidR="007D3A7E" w:rsidRDefault="007D3A7E"/>
    <w:tbl>
      <w:tblPr>
        <w:tblpPr w:leftFromText="180" w:rightFromText="180" w:vertAnchor="text" w:horzAnchor="margin" w:tblpXSpec="center" w:tblpY="-859"/>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7435"/>
        <w:gridCol w:w="1559"/>
      </w:tblGrid>
      <w:tr w:rsidR="007D3A7E" w:rsidRPr="007D3A7E" w:rsidTr="00A965DD">
        <w:trPr>
          <w:trHeight w:hRule="exact" w:val="437"/>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sz w:val="28"/>
                <w:szCs w:val="28"/>
              </w:rPr>
            </w:pPr>
            <w:r w:rsidRPr="007D3A7E">
              <w:rPr>
                <w:rFonts w:ascii="Times New Roman" w:eastAsia="Times New Roman" w:hAnsi="Times New Roman" w:cs="Times New Roman"/>
                <w:bCs/>
                <w:sz w:val="28"/>
                <w:szCs w:val="28"/>
              </w:rPr>
              <w:t>№</w:t>
            </w:r>
          </w:p>
        </w:tc>
        <w:tc>
          <w:tcPr>
            <w:tcW w:w="7435"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sz w:val="28"/>
                <w:szCs w:val="28"/>
              </w:rPr>
            </w:pPr>
            <w:r w:rsidRPr="007D3A7E">
              <w:rPr>
                <w:rFonts w:ascii="Times New Roman" w:eastAsia="Times New Roman" w:hAnsi="Times New Roman" w:cs="Times New Roman"/>
                <w:bCs/>
                <w:sz w:val="28"/>
                <w:szCs w:val="28"/>
              </w:rPr>
              <w:t>Содержание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sz w:val="28"/>
                <w:szCs w:val="28"/>
              </w:rPr>
            </w:pPr>
            <w:r w:rsidRPr="007D3A7E">
              <w:rPr>
                <w:rFonts w:ascii="Times New Roman" w:eastAsia="Times New Roman" w:hAnsi="Times New Roman" w:cs="Times New Roman"/>
                <w:bCs/>
                <w:sz w:val="28"/>
                <w:szCs w:val="28"/>
              </w:rPr>
              <w:t>страницы</w:t>
            </w:r>
          </w:p>
        </w:tc>
      </w:tr>
      <w:tr w:rsidR="007D3A7E" w:rsidRPr="007D3A7E" w:rsidTr="00A965DD">
        <w:trPr>
          <w:trHeight w:hRule="exact" w:val="283"/>
        </w:trPr>
        <w:tc>
          <w:tcPr>
            <w:tcW w:w="10314" w:type="dxa"/>
            <w:gridSpan w:val="3"/>
            <w:shd w:val="clear" w:color="auto" w:fill="auto"/>
          </w:tcPr>
          <w:p w:rsidR="007D3A7E" w:rsidRPr="007D3A7E" w:rsidRDefault="007D3A7E" w:rsidP="007D3A7E">
            <w:pPr>
              <w:widowControl w:val="0"/>
              <w:spacing w:after="0" w:line="240" w:lineRule="auto"/>
              <w:ind w:left="3960"/>
              <w:rPr>
                <w:rFonts w:ascii="Times New Roman" w:eastAsia="Times New Roman" w:hAnsi="Times New Roman" w:cs="Times New Roman"/>
                <w:b/>
                <w:iCs/>
              </w:rPr>
            </w:pPr>
            <w:r w:rsidRPr="007D3A7E">
              <w:rPr>
                <w:rFonts w:ascii="Times New Roman" w:eastAsia="Times New Roman" w:hAnsi="Times New Roman" w:cs="Times New Roman"/>
                <w:b/>
                <w:bCs/>
              </w:rPr>
              <w:t>1. Целевой раздел</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bCs/>
              </w:rPr>
              <w:t>1.1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Пояснительная записка</w:t>
            </w:r>
          </w:p>
        </w:tc>
        <w:tc>
          <w:tcPr>
            <w:tcW w:w="1559"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1.1.1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Цели и задачи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5</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1.1.2</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Принципы и подходы к формированию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7</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bCs/>
              </w:rPr>
              <w:t>1.2.</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Планируемые результаты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7</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Целевые ориентиры образования в младенческом и раннем возрасте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8</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Целевые ориентиры на этапе завершения дошкольного образования</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8</w:t>
            </w:r>
          </w:p>
        </w:tc>
      </w:tr>
      <w:tr w:rsidR="007D3A7E" w:rsidRPr="007D3A7E" w:rsidTr="00A965DD">
        <w:trPr>
          <w:trHeight w:hRule="exact" w:val="562"/>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ind w:left="160" w:hanging="160"/>
              <w:rPr>
                <w:rFonts w:ascii="Times New Roman" w:eastAsia="Times New Roman" w:hAnsi="Times New Roman" w:cs="Times New Roman"/>
                <w:iCs/>
              </w:rPr>
            </w:pPr>
            <w:r w:rsidRPr="007D3A7E">
              <w:rPr>
                <w:rFonts w:ascii="Times New Roman" w:eastAsia="Times New Roman" w:hAnsi="Times New Roman" w:cs="Times New Roman"/>
              </w:rPr>
              <w:t>Целевые ориентиры части Программы, формируемой участниками образовательных отношений</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9</w:t>
            </w:r>
          </w:p>
        </w:tc>
      </w:tr>
      <w:tr w:rsidR="007D3A7E" w:rsidRPr="007D3A7E" w:rsidTr="00A965DD">
        <w:trPr>
          <w:trHeight w:hRule="exact" w:val="562"/>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bCs/>
              </w:rPr>
              <w:t>1.3</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Развивающее оценивание качества образовательной деятельности по программе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9</w:t>
            </w:r>
          </w:p>
        </w:tc>
      </w:tr>
      <w:tr w:rsidR="007D3A7E" w:rsidRPr="007D3A7E" w:rsidTr="00A965DD">
        <w:trPr>
          <w:trHeight w:hRule="exact" w:val="283"/>
        </w:trPr>
        <w:tc>
          <w:tcPr>
            <w:tcW w:w="10314" w:type="dxa"/>
            <w:gridSpan w:val="3"/>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b/>
                <w:iCs/>
              </w:rPr>
            </w:pPr>
            <w:r w:rsidRPr="007D3A7E">
              <w:rPr>
                <w:rFonts w:ascii="Times New Roman" w:eastAsia="Times New Roman" w:hAnsi="Times New Roman" w:cs="Times New Roman"/>
                <w:b/>
                <w:bCs/>
              </w:rPr>
              <w:t>2.Содержательный раздел</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Общее положение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10</w:t>
            </w:r>
          </w:p>
        </w:tc>
      </w:tr>
      <w:tr w:rsidR="007D3A7E" w:rsidRPr="007D3A7E" w:rsidTr="00A965DD">
        <w:trPr>
          <w:trHeight w:hRule="exact" w:val="505"/>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2.2</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11</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2.2.1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Ранний возраст (1-3 года)</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11</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2.2.3</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Дошкольный возраст</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13</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Социально-коммуникативное развитие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13</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Познавательное развитие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17</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Речевое развитие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19</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Художественно-эстетическое развитие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22</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rPr>
                <w:rFonts w:ascii="Courier New" w:eastAsia="Courier New" w:hAnsi="Courier New" w:cs="Courier New"/>
                <w:color w:val="000000"/>
                <w:sz w:val="10"/>
                <w:szCs w:val="10"/>
                <w:lang w:eastAsia="ru-RU" w:bidi="ru-RU"/>
              </w:rPr>
            </w:pP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rPr>
              <w:t>Физическое развитие</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29</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2.3</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Взаимодействие взрослых с детьми</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31</w:t>
            </w:r>
          </w:p>
        </w:tc>
      </w:tr>
      <w:tr w:rsidR="007D3A7E" w:rsidRPr="007D3A7E" w:rsidTr="00A965DD">
        <w:trPr>
          <w:trHeight w:hRule="exact" w:val="562"/>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2.4</w:t>
            </w:r>
          </w:p>
        </w:tc>
        <w:tc>
          <w:tcPr>
            <w:tcW w:w="7435" w:type="dxa"/>
            <w:shd w:val="clear" w:color="auto" w:fill="auto"/>
          </w:tcPr>
          <w:p w:rsidR="007D3A7E" w:rsidRPr="007D3A7E" w:rsidRDefault="007D3A7E" w:rsidP="007D3A7E">
            <w:pPr>
              <w:widowControl w:val="0"/>
              <w:tabs>
                <w:tab w:val="left" w:pos="2170"/>
                <w:tab w:val="left" w:pos="4349"/>
                <w:tab w:val="left" w:pos="6014"/>
                <w:tab w:val="left" w:pos="6504"/>
              </w:tabs>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Взаимодействия</w:t>
            </w:r>
            <w:r w:rsidRPr="007D3A7E">
              <w:rPr>
                <w:rFonts w:ascii="Times New Roman" w:eastAsia="Times New Roman" w:hAnsi="Times New Roman" w:cs="Times New Roman"/>
                <w:bCs/>
              </w:rPr>
              <w:tab/>
              <w:t>педагогического</w:t>
            </w:r>
            <w:r w:rsidRPr="007D3A7E">
              <w:rPr>
                <w:rFonts w:ascii="Times New Roman" w:eastAsia="Times New Roman" w:hAnsi="Times New Roman" w:cs="Times New Roman"/>
                <w:bCs/>
              </w:rPr>
              <w:tab/>
              <w:t>коллектива</w:t>
            </w:r>
            <w:r w:rsidRPr="007D3A7E">
              <w:rPr>
                <w:rFonts w:ascii="Times New Roman" w:eastAsia="Times New Roman" w:hAnsi="Times New Roman" w:cs="Times New Roman"/>
                <w:bCs/>
              </w:rPr>
              <w:tab/>
              <w:t>с</w:t>
            </w:r>
            <w:r w:rsidRPr="007D3A7E">
              <w:rPr>
                <w:rFonts w:ascii="Times New Roman" w:eastAsia="Times New Roman" w:hAnsi="Times New Roman" w:cs="Times New Roman"/>
                <w:bCs/>
                <w:lang w:val="tt-RU"/>
              </w:rPr>
              <w:t xml:space="preserve"> </w:t>
            </w:r>
            <w:r w:rsidRPr="007D3A7E">
              <w:rPr>
                <w:rFonts w:ascii="Times New Roman" w:eastAsia="Times New Roman" w:hAnsi="Times New Roman" w:cs="Times New Roman"/>
                <w:bCs/>
              </w:rPr>
              <w:t>семьями</w:t>
            </w:r>
          </w:p>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воспитанников</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32</w:t>
            </w:r>
          </w:p>
        </w:tc>
      </w:tr>
      <w:tr w:rsidR="007D3A7E" w:rsidRPr="007D3A7E" w:rsidTr="00A965DD">
        <w:trPr>
          <w:trHeight w:hRule="exact" w:val="3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rPr>
            </w:pPr>
            <w:r w:rsidRPr="007D3A7E">
              <w:rPr>
                <w:rFonts w:ascii="Times New Roman" w:eastAsia="Times New Roman" w:hAnsi="Times New Roman" w:cs="Times New Roman"/>
              </w:rPr>
              <w:t>2.5</w:t>
            </w:r>
          </w:p>
        </w:tc>
        <w:tc>
          <w:tcPr>
            <w:tcW w:w="7435" w:type="dxa"/>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Коррекционно-развивающая работа</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rPr>
            </w:pPr>
            <w:r w:rsidRPr="007D3A7E">
              <w:rPr>
                <w:rFonts w:ascii="Times New Roman" w:eastAsia="Times New Roman" w:hAnsi="Times New Roman" w:cs="Times New Roman"/>
              </w:rPr>
              <w:t>37</w:t>
            </w:r>
          </w:p>
        </w:tc>
      </w:tr>
      <w:tr w:rsidR="007D3A7E" w:rsidRPr="007D3A7E" w:rsidTr="00A965DD">
        <w:trPr>
          <w:trHeight w:hRule="exact" w:val="288"/>
        </w:trPr>
        <w:tc>
          <w:tcPr>
            <w:tcW w:w="10314" w:type="dxa"/>
            <w:gridSpan w:val="3"/>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b/>
                <w:iCs/>
              </w:rPr>
            </w:pPr>
            <w:r w:rsidRPr="007D3A7E">
              <w:rPr>
                <w:rFonts w:ascii="Times New Roman" w:eastAsia="Times New Roman" w:hAnsi="Times New Roman" w:cs="Times New Roman"/>
                <w:b/>
                <w:bCs/>
              </w:rPr>
              <w:t>З. Организационный раздел</w:t>
            </w:r>
          </w:p>
        </w:tc>
      </w:tr>
      <w:tr w:rsidR="007D3A7E" w:rsidRPr="007D3A7E" w:rsidTr="00A965DD">
        <w:trPr>
          <w:trHeight w:hRule="exact" w:val="285"/>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Психолого-педагогические условия, обеспечивающие развитие ребенка</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37</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3.2.</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Организация развивающей предметно-пространственной среды.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38</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3.3</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Кадровые условия реализации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41</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3.4</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Материально-техническое обеспечение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41</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3.5</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Финансовые условия реализации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45</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3.6</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Планирование образовательной деятельности</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43</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rPr>
            </w:pPr>
            <w:r w:rsidRPr="007D3A7E">
              <w:rPr>
                <w:rFonts w:ascii="Times New Roman" w:eastAsia="Times New Roman" w:hAnsi="Times New Roman" w:cs="Times New Roman"/>
              </w:rPr>
              <w:t>3.6.1</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bCs/>
              </w:rPr>
            </w:pPr>
            <w:r w:rsidRPr="007D3A7E">
              <w:rPr>
                <w:rFonts w:ascii="Times New Roman" w:eastAsia="Times New Roman" w:hAnsi="Times New Roman" w:cs="Times New Roman"/>
                <w:bCs/>
              </w:rPr>
              <w:t>Учебный план</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rPr>
            </w:pPr>
            <w:r w:rsidRPr="007D3A7E">
              <w:rPr>
                <w:rFonts w:ascii="Times New Roman" w:eastAsia="Times New Roman" w:hAnsi="Times New Roman" w:cs="Times New Roman"/>
              </w:rPr>
              <w:t>44</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rPr>
            </w:pPr>
            <w:r w:rsidRPr="007D3A7E">
              <w:rPr>
                <w:rFonts w:ascii="Times New Roman" w:eastAsia="Times New Roman" w:hAnsi="Times New Roman" w:cs="Times New Roman"/>
              </w:rPr>
              <w:t>3.6.2</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bCs/>
              </w:rPr>
            </w:pPr>
            <w:r w:rsidRPr="007D3A7E">
              <w:rPr>
                <w:rFonts w:ascii="Times New Roman" w:eastAsia="Times New Roman" w:hAnsi="Times New Roman" w:cs="Times New Roman"/>
                <w:bCs/>
              </w:rPr>
              <w:t>Учебный график</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lang w:val="tt-RU"/>
              </w:rPr>
            </w:pPr>
            <w:r w:rsidRPr="007D3A7E">
              <w:rPr>
                <w:rFonts w:ascii="Times New Roman" w:eastAsia="Times New Roman" w:hAnsi="Times New Roman" w:cs="Times New Roman"/>
                <w:lang w:val="tt-RU"/>
              </w:rPr>
              <w:t>46</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3.7</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Режим дня и распорядок</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47</w:t>
            </w:r>
          </w:p>
        </w:tc>
      </w:tr>
      <w:tr w:rsidR="007D3A7E" w:rsidRPr="007D3A7E" w:rsidTr="00A965DD">
        <w:trPr>
          <w:trHeight w:hRule="exact" w:val="1114"/>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3.8</w:t>
            </w:r>
          </w:p>
        </w:tc>
        <w:tc>
          <w:tcPr>
            <w:tcW w:w="7435" w:type="dxa"/>
            <w:shd w:val="clear" w:color="auto" w:fill="auto"/>
          </w:tcPr>
          <w:p w:rsidR="007D3A7E" w:rsidRPr="007D3A7E" w:rsidRDefault="007D3A7E" w:rsidP="007D3A7E">
            <w:pPr>
              <w:widowControl w:val="0"/>
              <w:tabs>
                <w:tab w:val="left" w:pos="3053"/>
                <w:tab w:val="left" w:pos="5011"/>
              </w:tabs>
              <w:spacing w:after="0" w:line="240" w:lineRule="auto"/>
              <w:rPr>
                <w:rFonts w:ascii="Times New Roman" w:eastAsia="Times New Roman" w:hAnsi="Times New Roman" w:cs="Times New Roman"/>
                <w:iCs/>
              </w:rPr>
            </w:pPr>
            <w:r w:rsidRPr="007D3A7E">
              <w:rPr>
                <w:rFonts w:ascii="Times New Roman" w:eastAsia="Times New Roman" w:hAnsi="Times New Roman" w:cs="Times New Roman"/>
                <w:bCs/>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47</w:t>
            </w:r>
          </w:p>
        </w:tc>
      </w:tr>
      <w:tr w:rsidR="007D3A7E" w:rsidRPr="007D3A7E" w:rsidTr="00A965DD">
        <w:trPr>
          <w:trHeight w:hRule="exact" w:val="288"/>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3.9</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Перечень нормативных и нормативно - методических документов</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48</w:t>
            </w:r>
          </w:p>
        </w:tc>
      </w:tr>
      <w:tr w:rsidR="007D3A7E" w:rsidRPr="007D3A7E" w:rsidTr="00A965DD">
        <w:trPr>
          <w:trHeight w:hRule="exact" w:val="283"/>
        </w:trPr>
        <w:tc>
          <w:tcPr>
            <w:tcW w:w="1320"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3.10</w:t>
            </w:r>
          </w:p>
        </w:tc>
        <w:tc>
          <w:tcPr>
            <w:tcW w:w="7435" w:type="dxa"/>
            <w:shd w:val="clear" w:color="auto" w:fill="auto"/>
          </w:tcPr>
          <w:p w:rsidR="007D3A7E" w:rsidRPr="007D3A7E" w:rsidRDefault="007D3A7E" w:rsidP="007D3A7E">
            <w:pPr>
              <w:widowControl w:val="0"/>
              <w:spacing w:after="0" w:line="240" w:lineRule="auto"/>
              <w:jc w:val="both"/>
              <w:rPr>
                <w:rFonts w:ascii="Times New Roman" w:eastAsia="Times New Roman" w:hAnsi="Times New Roman" w:cs="Times New Roman"/>
                <w:iCs/>
              </w:rPr>
            </w:pPr>
            <w:r w:rsidRPr="007D3A7E">
              <w:rPr>
                <w:rFonts w:ascii="Times New Roman" w:eastAsia="Times New Roman" w:hAnsi="Times New Roman" w:cs="Times New Roman"/>
                <w:bCs/>
              </w:rPr>
              <w:t>Перечень литературных источников</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49</w:t>
            </w:r>
          </w:p>
        </w:tc>
      </w:tr>
      <w:tr w:rsidR="007D3A7E" w:rsidRPr="007D3A7E" w:rsidTr="00A965DD">
        <w:trPr>
          <w:trHeight w:hRule="exact" w:val="288"/>
        </w:trPr>
        <w:tc>
          <w:tcPr>
            <w:tcW w:w="8755" w:type="dxa"/>
            <w:gridSpan w:val="2"/>
            <w:shd w:val="clear" w:color="auto" w:fill="auto"/>
          </w:tcPr>
          <w:p w:rsidR="007D3A7E" w:rsidRPr="007D3A7E" w:rsidRDefault="007D3A7E" w:rsidP="007D3A7E">
            <w:pPr>
              <w:widowControl w:val="0"/>
              <w:spacing w:after="0" w:line="240" w:lineRule="auto"/>
              <w:rPr>
                <w:rFonts w:ascii="Times New Roman" w:eastAsia="Times New Roman" w:hAnsi="Times New Roman" w:cs="Times New Roman"/>
                <w:iCs/>
              </w:rPr>
            </w:pPr>
            <w:r w:rsidRPr="007D3A7E">
              <w:rPr>
                <w:rFonts w:ascii="Times New Roman" w:eastAsia="Times New Roman" w:hAnsi="Times New Roman" w:cs="Times New Roman"/>
              </w:rPr>
              <w:t xml:space="preserve">Приложение 1 </w:t>
            </w:r>
            <w:r w:rsidRPr="007D3A7E">
              <w:rPr>
                <w:rFonts w:ascii="Times New Roman" w:eastAsia="Times New Roman" w:hAnsi="Times New Roman" w:cs="Times New Roman"/>
                <w:bCs/>
              </w:rPr>
              <w:t>Методическое обеспечение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50</w:t>
            </w:r>
          </w:p>
        </w:tc>
      </w:tr>
      <w:tr w:rsidR="007D3A7E" w:rsidRPr="007D3A7E" w:rsidTr="00A965DD">
        <w:trPr>
          <w:trHeight w:hRule="exact" w:val="288"/>
        </w:trPr>
        <w:tc>
          <w:tcPr>
            <w:tcW w:w="8755" w:type="dxa"/>
            <w:gridSpan w:val="2"/>
            <w:shd w:val="clear" w:color="auto" w:fill="auto"/>
          </w:tcPr>
          <w:p w:rsidR="007D3A7E" w:rsidRPr="007D3A7E" w:rsidRDefault="007D3A7E" w:rsidP="007D3A7E">
            <w:pPr>
              <w:widowControl w:val="0"/>
              <w:spacing w:after="0" w:line="240" w:lineRule="auto"/>
              <w:rPr>
                <w:rFonts w:ascii="Times New Roman" w:eastAsia="Times New Roman" w:hAnsi="Times New Roman" w:cs="Times New Roman"/>
                <w:iCs/>
              </w:rPr>
            </w:pPr>
            <w:r w:rsidRPr="007D3A7E">
              <w:rPr>
                <w:rFonts w:ascii="Times New Roman" w:eastAsia="Times New Roman" w:hAnsi="Times New Roman" w:cs="Times New Roman"/>
              </w:rPr>
              <w:t xml:space="preserve">Приложение 2 </w:t>
            </w:r>
            <w:r w:rsidRPr="007D3A7E">
              <w:rPr>
                <w:rFonts w:ascii="Times New Roman" w:eastAsia="Times New Roman" w:hAnsi="Times New Roman" w:cs="Times New Roman"/>
                <w:bCs/>
              </w:rPr>
              <w:t>Режим дня</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57</w:t>
            </w:r>
          </w:p>
        </w:tc>
      </w:tr>
      <w:tr w:rsidR="007D3A7E" w:rsidRPr="007D3A7E" w:rsidTr="00A965DD">
        <w:trPr>
          <w:trHeight w:hRule="exact" w:val="293"/>
        </w:trPr>
        <w:tc>
          <w:tcPr>
            <w:tcW w:w="8755" w:type="dxa"/>
            <w:gridSpan w:val="2"/>
            <w:shd w:val="clear" w:color="auto" w:fill="auto"/>
          </w:tcPr>
          <w:p w:rsidR="007D3A7E" w:rsidRPr="007D3A7E" w:rsidRDefault="007D3A7E" w:rsidP="007D3A7E">
            <w:pPr>
              <w:widowControl w:val="0"/>
              <w:spacing w:after="0" w:line="240" w:lineRule="auto"/>
              <w:rPr>
                <w:rFonts w:ascii="Times New Roman" w:eastAsia="Times New Roman" w:hAnsi="Times New Roman" w:cs="Times New Roman"/>
                <w:iCs/>
              </w:rPr>
            </w:pPr>
            <w:r w:rsidRPr="007D3A7E">
              <w:rPr>
                <w:rFonts w:ascii="Times New Roman" w:eastAsia="Times New Roman" w:hAnsi="Times New Roman" w:cs="Times New Roman"/>
              </w:rPr>
              <w:t xml:space="preserve">Приложение </w:t>
            </w:r>
            <w:r w:rsidRPr="007D3A7E">
              <w:rPr>
                <w:rFonts w:ascii="Times New Roman" w:eastAsia="Times New Roman" w:hAnsi="Times New Roman" w:cs="Times New Roman"/>
                <w:lang w:val="tt-RU"/>
              </w:rPr>
              <w:t>3</w:t>
            </w:r>
            <w:r w:rsidRPr="007D3A7E">
              <w:rPr>
                <w:rFonts w:ascii="Times New Roman" w:eastAsia="Times New Roman" w:hAnsi="Times New Roman" w:cs="Times New Roman"/>
                <w:bCs/>
              </w:rPr>
              <w:t>Краткая презентация Программы</w:t>
            </w:r>
          </w:p>
        </w:tc>
        <w:tc>
          <w:tcPr>
            <w:tcW w:w="1559" w:type="dxa"/>
            <w:shd w:val="clear" w:color="auto" w:fill="auto"/>
          </w:tcPr>
          <w:p w:rsidR="007D3A7E" w:rsidRPr="007D3A7E" w:rsidRDefault="007D3A7E" w:rsidP="007D3A7E">
            <w:pPr>
              <w:widowControl w:val="0"/>
              <w:spacing w:after="0" w:line="240" w:lineRule="auto"/>
              <w:jc w:val="center"/>
              <w:rPr>
                <w:rFonts w:ascii="Times New Roman" w:eastAsia="Times New Roman" w:hAnsi="Times New Roman" w:cs="Times New Roman"/>
                <w:iCs/>
              </w:rPr>
            </w:pPr>
            <w:r w:rsidRPr="007D3A7E">
              <w:rPr>
                <w:rFonts w:ascii="Times New Roman" w:eastAsia="Times New Roman" w:hAnsi="Times New Roman" w:cs="Times New Roman"/>
              </w:rPr>
              <w:t>61</w:t>
            </w:r>
          </w:p>
        </w:tc>
      </w:tr>
    </w:tbl>
    <w:p w:rsidR="007D3A7E" w:rsidRPr="007D3A7E" w:rsidRDefault="007D3A7E" w:rsidP="007D3A7E">
      <w:pPr>
        <w:widowControl w:val="0"/>
        <w:spacing w:after="0" w:line="240" w:lineRule="atLeast"/>
        <w:rPr>
          <w:rFonts w:ascii="Times New Roman" w:eastAsia="Times New Roman" w:hAnsi="Times New Roman" w:cs="Times New Roman"/>
          <w:b/>
          <w:sz w:val="24"/>
          <w:szCs w:val="24"/>
          <w:lang w:val="tt-RU" w:eastAsia="ru-RU"/>
        </w:rPr>
      </w:pPr>
    </w:p>
    <w:p w:rsidR="007D3A7E" w:rsidRPr="007D3A7E" w:rsidRDefault="007D3A7E" w:rsidP="007D3A7E">
      <w:pPr>
        <w:widowControl w:val="0"/>
        <w:spacing w:after="0" w:line="240" w:lineRule="atLeast"/>
        <w:ind w:left="-283" w:hanging="142"/>
        <w:rPr>
          <w:rFonts w:ascii="Times New Roman" w:eastAsia="Times New Roman" w:hAnsi="Times New Roman" w:cs="Times New Roman"/>
          <w:b/>
          <w:sz w:val="24"/>
          <w:szCs w:val="24"/>
          <w:lang w:val="tt-RU" w:eastAsia="ru-RU"/>
        </w:rPr>
      </w:pPr>
    </w:p>
    <w:p w:rsidR="007D3A7E" w:rsidRPr="007D3A7E" w:rsidRDefault="007D3A7E" w:rsidP="007D3A7E">
      <w:pPr>
        <w:widowControl w:val="0"/>
        <w:spacing w:after="0" w:line="240" w:lineRule="atLeast"/>
        <w:ind w:left="-851" w:hanging="142"/>
        <w:rPr>
          <w:rFonts w:ascii="Times New Roman" w:eastAsia="Times New Roman" w:hAnsi="Times New Roman" w:cs="Times New Roman"/>
          <w:b/>
          <w:bCs/>
          <w:sz w:val="24"/>
          <w:szCs w:val="28"/>
        </w:rPr>
      </w:pPr>
      <w:r w:rsidRPr="007D3A7E">
        <w:rPr>
          <w:rFonts w:ascii="Times New Roman" w:eastAsia="Times New Roman" w:hAnsi="Times New Roman" w:cs="Times New Roman"/>
          <w:b/>
          <w:sz w:val="24"/>
          <w:szCs w:val="24"/>
          <w:lang w:val="tt-RU" w:eastAsia="ru-RU"/>
        </w:rPr>
        <w:t xml:space="preserve">       </w:t>
      </w:r>
      <w:r w:rsidRPr="007D3A7E">
        <w:rPr>
          <w:rFonts w:ascii="Times New Roman" w:eastAsia="Times New Roman" w:hAnsi="Times New Roman" w:cs="Times New Roman"/>
          <w:b/>
          <w:bCs/>
          <w:sz w:val="24"/>
          <w:szCs w:val="28"/>
        </w:rPr>
        <w:t>Введение</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bookmarkStart w:id="0" w:name="bookmark1"/>
      <w:r w:rsidRPr="007D3A7E">
        <w:rPr>
          <w:rFonts w:ascii="Times New Roman" w:eastAsia="Courier New" w:hAnsi="Times New Roman" w:cs="Times New Roman"/>
          <w:color w:val="000000"/>
          <w:sz w:val="24"/>
          <w:szCs w:val="24"/>
          <w:lang w:eastAsia="ru-RU" w:bidi="ru-RU"/>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ребенка к себе, другим людям, окружающему миру, коммуникативной и социальной компетентности детей.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b/>
          <w:color w:val="000000"/>
          <w:sz w:val="24"/>
          <w:szCs w:val="24"/>
          <w:lang w:eastAsia="ru-RU" w:bidi="ru-RU"/>
        </w:rPr>
        <w:t>Нормативно-правовая база</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Основная образовательная программа муниципального бюджетного дошкольного образовательного учреждения -детский сад «</w:t>
      </w:r>
      <w:r w:rsidRPr="007D3A7E">
        <w:rPr>
          <w:rFonts w:ascii="Times New Roman" w:eastAsia="Courier New" w:hAnsi="Times New Roman" w:cs="Times New Roman"/>
          <w:color w:val="000000"/>
          <w:sz w:val="24"/>
          <w:szCs w:val="24"/>
          <w:lang w:val="tt-RU" w:eastAsia="ru-RU" w:bidi="ru-RU"/>
        </w:rPr>
        <w:t>Акчэчэк</w:t>
      </w:r>
      <w:r w:rsidRPr="007D3A7E">
        <w:rPr>
          <w:rFonts w:ascii="Times New Roman" w:eastAsia="Courier New" w:hAnsi="Times New Roman" w:cs="Times New Roman"/>
          <w:color w:val="000000"/>
          <w:sz w:val="24"/>
          <w:szCs w:val="24"/>
          <w:lang w:eastAsia="ru-RU" w:bidi="ru-RU"/>
        </w:rPr>
        <w:t xml:space="preserve">» Тукаевского муниципального района Республики Татарстан разработана в соответствии с нормативными документами РФ и РТ: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1. Закон РФ «Об образовании в Российской Федерации» (29 декабря 2012 года № 273 – ФЗ)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2.</w:t>
      </w:r>
      <w:r w:rsidRPr="007D3A7E">
        <w:rPr>
          <w:rFonts w:ascii="Times New Roman" w:eastAsia="Courier New" w:hAnsi="Times New Roman" w:cs="Times New Roman"/>
          <w:color w:val="000000"/>
          <w:sz w:val="24"/>
          <w:szCs w:val="24"/>
          <w:lang w:val="tt-RU" w:eastAsia="ru-RU" w:bidi="ru-RU"/>
        </w:rPr>
        <w:t xml:space="preserve"> </w:t>
      </w:r>
      <w:r w:rsidRPr="007D3A7E">
        <w:rPr>
          <w:rFonts w:ascii="Times New Roman" w:eastAsia="Courier New" w:hAnsi="Times New Roman" w:cs="Times New Roman"/>
          <w:color w:val="000000"/>
          <w:sz w:val="24"/>
          <w:szCs w:val="24"/>
          <w:lang w:eastAsia="ru-RU" w:bidi="ru-RU"/>
        </w:rPr>
        <w:t>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 3.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w:t>
      </w:r>
      <w:r w:rsidR="00A965DD">
        <w:rPr>
          <w:rFonts w:ascii="Times New Roman" w:eastAsia="Courier New" w:hAnsi="Times New Roman" w:cs="Times New Roman"/>
          <w:color w:val="000000"/>
          <w:sz w:val="24"/>
          <w:szCs w:val="24"/>
          <w:lang w:eastAsia="ru-RU" w:bidi="ru-RU"/>
        </w:rPr>
        <w:t xml:space="preserve">«Об утверждении </w:t>
      </w:r>
      <w:r w:rsidR="00A965DD" w:rsidRPr="00B2548C">
        <w:rPr>
          <w:rFonts w:ascii="Times New Roman" w:eastAsia="Times New Roman" w:hAnsi="Times New Roman" w:cs="Times New Roman"/>
          <w:bCs/>
          <w:color w:val="22272F"/>
          <w:kern w:val="36"/>
          <w:sz w:val="24"/>
          <w:szCs w:val="24"/>
          <w:lang w:eastAsia="ru-RU"/>
        </w:rPr>
        <w:t>СанПиН 2.4.1.3049-13"Санитарно-эпидемиологические требования</w:t>
      </w:r>
      <w:r w:rsidR="00A965DD">
        <w:rPr>
          <w:rFonts w:ascii="Times New Roman" w:eastAsia="Times New Roman" w:hAnsi="Times New Roman" w:cs="Times New Roman"/>
          <w:bCs/>
          <w:color w:val="22272F"/>
          <w:kern w:val="36"/>
          <w:sz w:val="24"/>
          <w:szCs w:val="24"/>
          <w:lang w:eastAsia="ru-RU"/>
        </w:rPr>
        <w:t xml:space="preserve"> </w:t>
      </w:r>
      <w:r w:rsidR="00A965DD" w:rsidRPr="00B2548C">
        <w:rPr>
          <w:rFonts w:ascii="Times New Roman" w:eastAsia="Times New Roman" w:hAnsi="Times New Roman" w:cs="Times New Roman"/>
          <w:bCs/>
          <w:color w:val="22272F"/>
          <w:kern w:val="36"/>
          <w:sz w:val="24"/>
          <w:szCs w:val="24"/>
          <w:lang w:eastAsia="ru-RU"/>
        </w:rPr>
        <w:t>к устройству, содержанию и организации режима работы дошкольных</w:t>
      </w:r>
      <w:r w:rsidR="00A965DD">
        <w:rPr>
          <w:rFonts w:ascii="Times New Roman" w:eastAsia="Times New Roman" w:hAnsi="Times New Roman" w:cs="Times New Roman"/>
          <w:bCs/>
          <w:color w:val="22272F"/>
          <w:kern w:val="36"/>
          <w:sz w:val="24"/>
          <w:szCs w:val="24"/>
          <w:lang w:eastAsia="ru-RU"/>
        </w:rPr>
        <w:t xml:space="preserve"> образовательных организаций».</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7D3A7E" w:rsidRPr="007D3A7E" w:rsidRDefault="007D3A7E" w:rsidP="007D3A7E">
      <w:pPr>
        <w:widowControl w:val="0"/>
        <w:spacing w:after="0" w:line="240" w:lineRule="atLeast"/>
        <w:ind w:left="-851"/>
        <w:jc w:val="both"/>
        <w:rPr>
          <w:rFonts w:ascii="Times New Roman" w:eastAsia="Courier New" w:hAnsi="Times New Roman" w:cs="Times New Roman"/>
          <w:sz w:val="24"/>
          <w:szCs w:val="24"/>
          <w:lang w:eastAsia="ru-RU" w:bidi="ru-RU"/>
        </w:rPr>
      </w:pPr>
      <w:r w:rsidRPr="007D3A7E">
        <w:rPr>
          <w:rFonts w:ascii="Times New Roman" w:eastAsia="Courier New" w:hAnsi="Times New Roman" w:cs="Times New Roman"/>
          <w:sz w:val="24"/>
          <w:szCs w:val="24"/>
          <w:lang w:eastAsia="ru-RU" w:bidi="ru-RU"/>
        </w:rPr>
        <w:t xml:space="preserve">7. Уставом МБДОУ (утвержден Постановлением руководителя Исполнительного комитета Тукаевского муниципального района Республики Татарстан) </w:t>
      </w:r>
    </w:p>
    <w:p w:rsidR="007D3A7E" w:rsidRPr="007D3A7E" w:rsidRDefault="007D3A7E" w:rsidP="007D3A7E">
      <w:pPr>
        <w:widowControl w:val="0"/>
        <w:spacing w:after="0" w:line="240" w:lineRule="atLeast"/>
        <w:ind w:left="-851"/>
        <w:jc w:val="both"/>
        <w:rPr>
          <w:rFonts w:ascii="Times New Roman" w:eastAsia="Courier New" w:hAnsi="Times New Roman" w:cs="Times New Roman"/>
          <w:sz w:val="24"/>
          <w:szCs w:val="24"/>
          <w:lang w:eastAsia="ru-RU" w:bidi="ru-RU"/>
        </w:rPr>
      </w:pPr>
      <w:r w:rsidRPr="007D3A7E">
        <w:rPr>
          <w:rFonts w:ascii="Times New Roman" w:eastAsia="Times New Roman" w:hAnsi="Times New Roman" w:cs="Times New Roman"/>
          <w:iCs/>
        </w:rPr>
        <w:t>8.</w:t>
      </w:r>
      <w:r w:rsidRPr="007D3A7E">
        <w:rPr>
          <w:rFonts w:ascii="Times New Roman" w:eastAsia="Times New Roman" w:hAnsi="Times New Roman" w:cs="Times New Roman"/>
          <w:sz w:val="24"/>
          <w:szCs w:val="28"/>
        </w:rPr>
        <w:t xml:space="preserve">Лицензия на право осуществления образовательной деятельности  № </w:t>
      </w:r>
      <w:r w:rsidRPr="007D3A7E">
        <w:rPr>
          <w:rFonts w:ascii="Times New Roman" w:eastAsia="Calibri" w:hAnsi="Times New Roman" w:cs="Times New Roman"/>
          <w:sz w:val="24"/>
          <w:szCs w:val="24"/>
        </w:rPr>
        <w:t>9254, серия 16 Л 01           № 0005349 выданная 12 декабря  2016 года</w:t>
      </w:r>
      <w:r w:rsidRPr="007D3A7E">
        <w:rPr>
          <w:rFonts w:ascii="Times New Roman" w:eastAsia="Courier New" w:hAnsi="Times New Roman" w:cs="Times New Roman"/>
          <w:color w:val="000000"/>
          <w:sz w:val="24"/>
          <w:szCs w:val="24"/>
          <w:lang w:eastAsia="ru-RU" w:bidi="ru-RU"/>
        </w:rPr>
        <w:t xml:space="preserve">. </w:t>
      </w:r>
    </w:p>
    <w:p w:rsidR="007D3A7E" w:rsidRPr="007D3A7E" w:rsidRDefault="007D3A7E" w:rsidP="007D3A7E">
      <w:pPr>
        <w:widowControl w:val="0"/>
        <w:tabs>
          <w:tab w:val="left" w:pos="664"/>
        </w:tabs>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9. Федерального закона от 03.08.2018 N 317-ФЗ "О внесении изменений в статьи 11 и 14 Федерального закона "Об образовании в Российской Федерации".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Программа определяет содержание и организацию образовательной деятельности на уровне дошкольного образования. </w:t>
      </w:r>
    </w:p>
    <w:p w:rsidR="007D3A7E" w:rsidRPr="007D3A7E" w:rsidRDefault="007D3A7E" w:rsidP="007D3A7E">
      <w:pPr>
        <w:autoSpaceDE w:val="0"/>
        <w:autoSpaceDN w:val="0"/>
        <w:adjustRightInd w:val="0"/>
        <w:spacing w:after="0" w:line="240" w:lineRule="auto"/>
        <w:ind w:left="-851"/>
        <w:jc w:val="both"/>
        <w:rPr>
          <w:rFonts w:ascii="Times New Roman" w:eastAsia="Calibri" w:hAnsi="Times New Roman" w:cs="Times New Roman"/>
          <w:b/>
          <w:sz w:val="24"/>
          <w:szCs w:val="24"/>
          <w:lang w:val="tt-RU"/>
        </w:rPr>
      </w:pPr>
      <w:r w:rsidRPr="007D3A7E">
        <w:rPr>
          <w:rFonts w:ascii="Times New Roman" w:eastAsia="Courier New" w:hAnsi="Times New Roman" w:cs="Times New Roman"/>
          <w:color w:val="000000"/>
          <w:sz w:val="24"/>
          <w:szCs w:val="24"/>
          <w:lang w:eastAsia="ru-RU" w:bidi="ru-RU"/>
        </w:rPr>
        <w:t>Основная образовательная программа (далее - Программа) муниципального бюджетного дошкольного образовательного учреждения -</w:t>
      </w:r>
      <w:r w:rsidRPr="007D3A7E">
        <w:rPr>
          <w:rFonts w:ascii="Times New Roman" w:eastAsia="Courier New" w:hAnsi="Times New Roman" w:cs="Times New Roman"/>
          <w:color w:val="000000"/>
          <w:sz w:val="24"/>
          <w:szCs w:val="24"/>
          <w:lang w:val="tt-RU" w:eastAsia="ru-RU" w:bidi="ru-RU"/>
        </w:rPr>
        <w:t xml:space="preserve"> </w:t>
      </w:r>
      <w:r w:rsidRPr="007D3A7E">
        <w:rPr>
          <w:rFonts w:ascii="Times New Roman" w:eastAsia="Courier New" w:hAnsi="Times New Roman" w:cs="Times New Roman"/>
          <w:color w:val="000000"/>
          <w:sz w:val="24"/>
          <w:szCs w:val="24"/>
          <w:lang w:eastAsia="ru-RU" w:bidi="ru-RU"/>
        </w:rPr>
        <w:t>детский сад «</w:t>
      </w:r>
      <w:r w:rsidRPr="007D3A7E">
        <w:rPr>
          <w:rFonts w:ascii="Times New Roman" w:eastAsia="Courier New" w:hAnsi="Times New Roman" w:cs="Times New Roman"/>
          <w:color w:val="000000"/>
          <w:sz w:val="24"/>
          <w:szCs w:val="24"/>
          <w:lang w:val="tt-RU" w:eastAsia="ru-RU" w:bidi="ru-RU"/>
        </w:rPr>
        <w:t>Акчэчэк</w:t>
      </w:r>
      <w:r w:rsidRPr="007D3A7E">
        <w:rPr>
          <w:rFonts w:ascii="Times New Roman" w:eastAsia="Courier New" w:hAnsi="Times New Roman" w:cs="Times New Roman"/>
          <w:color w:val="000000"/>
          <w:sz w:val="24"/>
          <w:szCs w:val="24"/>
          <w:lang w:eastAsia="ru-RU" w:bidi="ru-RU"/>
        </w:rPr>
        <w:t xml:space="preserve">» Тукаевского муниципального </w:t>
      </w:r>
      <w:r w:rsidRPr="007D3A7E">
        <w:rPr>
          <w:rFonts w:ascii="Times New Roman" w:eastAsia="Courier New" w:hAnsi="Times New Roman" w:cs="Times New Roman"/>
          <w:color w:val="000000"/>
          <w:sz w:val="24"/>
          <w:szCs w:val="24"/>
          <w:lang w:eastAsia="ru-RU" w:bidi="ru-RU"/>
        </w:rPr>
        <w:lastRenderedPageBreak/>
        <w:t>района Республики Татарстан (далее МБДОУ - детский сад «</w:t>
      </w:r>
      <w:r w:rsidRPr="007D3A7E">
        <w:rPr>
          <w:rFonts w:ascii="Times New Roman" w:eastAsia="Courier New" w:hAnsi="Times New Roman" w:cs="Times New Roman"/>
          <w:color w:val="000000"/>
          <w:sz w:val="24"/>
          <w:szCs w:val="24"/>
          <w:lang w:val="tt-RU" w:eastAsia="ru-RU" w:bidi="ru-RU"/>
        </w:rPr>
        <w:t>Акчэчэк</w:t>
      </w:r>
      <w:r w:rsidRPr="007D3A7E">
        <w:rPr>
          <w:rFonts w:ascii="Times New Roman" w:eastAsia="Courier New" w:hAnsi="Times New Roman" w:cs="Times New Roman"/>
          <w:color w:val="000000"/>
          <w:sz w:val="24"/>
          <w:szCs w:val="24"/>
          <w:lang w:eastAsia="ru-RU" w:bidi="ru-RU"/>
        </w:rPr>
        <w:t>»)</w:t>
      </w:r>
      <w:r w:rsidRPr="007D3A7E">
        <w:rPr>
          <w:rFonts w:ascii="Times New Roman" w:eastAsia="Courier New" w:hAnsi="Times New Roman" w:cs="Times New Roman"/>
          <w:color w:val="000000"/>
          <w:sz w:val="24"/>
          <w:szCs w:val="24"/>
          <w:lang w:val="tt-RU" w:eastAsia="ru-RU" w:bidi="ru-RU"/>
        </w:rPr>
        <w:t xml:space="preserve"> </w:t>
      </w:r>
      <w:r w:rsidRPr="007D3A7E">
        <w:rPr>
          <w:rFonts w:ascii="Times New Roman" w:eastAsia="Courier New" w:hAnsi="Times New Roman" w:cs="Times New Roman"/>
          <w:color w:val="000000"/>
          <w:sz w:val="24"/>
          <w:szCs w:val="24"/>
          <w:lang w:eastAsia="ru-RU" w:bidi="ru-RU"/>
        </w:rPr>
        <w:t xml:space="preserve">разработана на основе Основной образовательной программой «От рождения до школы» под редакцией Н.Е. Вераксы, Т.С. Комаровой, М.А. Васильевой, 2015г., и </w:t>
      </w:r>
      <w:r w:rsidRPr="007D3A7E">
        <w:rPr>
          <w:rFonts w:ascii="Times New Roman" w:eastAsia="Courier New" w:hAnsi="Times New Roman" w:cs="Times New Roman"/>
          <w:sz w:val="24"/>
          <w:szCs w:val="24"/>
          <w:lang w:val="tt-RU" w:eastAsia="ru-RU" w:bidi="ru-RU"/>
        </w:rPr>
        <w:t>р</w:t>
      </w:r>
      <w:r w:rsidRPr="007D3A7E">
        <w:rPr>
          <w:rFonts w:ascii="Times New Roman" w:eastAsia="Courier New" w:hAnsi="Times New Roman" w:cs="Times New Roman"/>
          <w:sz w:val="24"/>
          <w:szCs w:val="24"/>
          <w:lang w:eastAsia="ru-RU" w:bidi="ru-RU"/>
        </w:rPr>
        <w:t>егиональной образовательной программы дошкольного образования «Т</w:t>
      </w:r>
      <w:r w:rsidRPr="007D3A7E">
        <w:rPr>
          <w:rFonts w:ascii="Times New Roman" w:eastAsia="Courier New" w:hAnsi="Times New Roman" w:cs="Times New Roman"/>
          <w:sz w:val="24"/>
          <w:szCs w:val="24"/>
          <w:lang w:val="tt-RU" w:eastAsia="ru-RU" w:bidi="ru-RU"/>
        </w:rPr>
        <w:t>өбәкнең мәктәпкәчә белем бирү программасы”, Шаехова Р.К. Казань, 2012 г.</w:t>
      </w:r>
      <w:r w:rsidRPr="007D3A7E">
        <w:rPr>
          <w:rFonts w:ascii="Times New Roman" w:eastAsia="Calibri" w:hAnsi="Times New Roman" w:cs="Times New Roman"/>
          <w:sz w:val="24"/>
          <w:szCs w:val="24"/>
        </w:rPr>
        <w:t xml:space="preserve"> Туган тел</w:t>
      </w:r>
      <w:r w:rsidRPr="007D3A7E">
        <w:rPr>
          <w:rFonts w:ascii="Times New Roman" w:eastAsia="Calibri" w:hAnsi="Times New Roman" w:cs="Times New Roman"/>
          <w:sz w:val="24"/>
          <w:szCs w:val="24"/>
          <w:lang w:val="tt-RU"/>
        </w:rPr>
        <w:t>дә сөйләшәбез. Методик кулланма/ Хәзрәтова Ф.В., Шәрәфетдинова З.Г., Хәбибуллина И.Җ. – Казан: Фолиант, 2012.</w:t>
      </w:r>
      <w:r w:rsidRPr="007D3A7E">
        <w:rPr>
          <w:rFonts w:ascii="Times New Roman" w:eastAsia="Calibri" w:hAnsi="Times New Roman" w:cs="Times New Roman"/>
          <w:b/>
          <w:sz w:val="24"/>
          <w:szCs w:val="24"/>
          <w:lang w:val="tt-RU"/>
        </w:rPr>
        <w:t xml:space="preserve">, </w:t>
      </w:r>
      <w:r w:rsidRPr="007D3A7E">
        <w:rPr>
          <w:rFonts w:ascii="Times New Roman" w:eastAsia="Calibri" w:hAnsi="Times New Roman" w:cs="Times New Roman"/>
          <w:sz w:val="24"/>
          <w:szCs w:val="24"/>
          <w:lang w:val="tt-RU"/>
        </w:rPr>
        <w:t>Изучаем русский язык. Методик кулланма/ С.М.Гаффарова, һ.б. – Казан: Татарстан Республикасы “Хәтер” нәшрияты, 2011.</w:t>
      </w:r>
      <w:r w:rsidRPr="007D3A7E">
        <w:rPr>
          <w:rFonts w:ascii="Times New Roman" w:eastAsia="Calibri" w:hAnsi="Times New Roman" w:cs="Times New Roman"/>
          <w:b/>
          <w:sz w:val="24"/>
          <w:szCs w:val="24"/>
          <w:lang w:val="tt-RU"/>
        </w:rPr>
        <w:t xml:space="preserve">, </w:t>
      </w:r>
      <w:r w:rsidRPr="007D3A7E">
        <w:rPr>
          <w:rFonts w:ascii="Times New Roman" w:eastAsia="Calibri" w:hAnsi="Times New Roman" w:cs="Times New Roman"/>
          <w:sz w:val="24"/>
          <w:szCs w:val="24"/>
          <w:lang w:val="tt-RU"/>
        </w:rPr>
        <w:t xml:space="preserve">Мәктәпкәчә яшьтәгеләр әлифбасы: авазларны уйнатып. Шаехова Р.К.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со взрослыми и сверстниками (п. 2.4 ФГОС дошкольного образования). </w:t>
      </w:r>
    </w:p>
    <w:p w:rsidR="007D3A7E" w:rsidRPr="007D3A7E" w:rsidRDefault="007D3A7E" w:rsidP="007D3A7E">
      <w:pPr>
        <w:widowControl w:val="0"/>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 xml:space="preserve">Программа спроектирована с учетом особенностей образовательной организации, региона, образовательных потребностей и запросов родителей воспитанников. </w:t>
      </w:r>
    </w:p>
    <w:p w:rsidR="007D3A7E" w:rsidRPr="007D3A7E" w:rsidRDefault="007D3A7E" w:rsidP="007D3A7E">
      <w:pPr>
        <w:widowControl w:val="0"/>
        <w:spacing w:after="0" w:line="240" w:lineRule="atLeast"/>
        <w:ind w:left="-851" w:firstLine="440"/>
        <w:jc w:val="both"/>
        <w:rPr>
          <w:rFonts w:ascii="Times New Roman" w:eastAsia="Times New Roman" w:hAnsi="Times New Roman" w:cs="Times New Roman"/>
          <w:b/>
          <w:bCs/>
          <w:sz w:val="24"/>
          <w:szCs w:val="28"/>
        </w:rPr>
      </w:pPr>
      <w:r w:rsidRPr="007D3A7E">
        <w:rPr>
          <w:rFonts w:ascii="Times New Roman" w:eastAsia="Times New Roman" w:hAnsi="Times New Roman" w:cs="Times New Roman"/>
          <w:b/>
          <w:bCs/>
          <w:sz w:val="24"/>
          <w:szCs w:val="28"/>
        </w:rPr>
        <w:t>Общие сведения о дошкольном образовательном учреждении.</w:t>
      </w:r>
      <w:bookmarkEnd w:id="0"/>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Полное наименование: муниципальное бюджетное дошкольное образовательное учреждение</w:t>
      </w:r>
      <w:r w:rsidRPr="007D3A7E">
        <w:rPr>
          <w:rFonts w:ascii="Times New Roman" w:eastAsia="Times New Roman" w:hAnsi="Times New Roman" w:cs="Times New Roman"/>
          <w:sz w:val="24"/>
          <w:szCs w:val="28"/>
          <w:lang w:val="tt-RU"/>
        </w:rPr>
        <w:t>-</w:t>
      </w:r>
      <w:r w:rsidRPr="007D3A7E">
        <w:rPr>
          <w:rFonts w:ascii="Times New Roman" w:eastAsia="Times New Roman" w:hAnsi="Times New Roman" w:cs="Times New Roman"/>
          <w:sz w:val="24"/>
          <w:szCs w:val="28"/>
        </w:rPr>
        <w:t xml:space="preserve"> </w:t>
      </w:r>
      <w:r w:rsidRPr="007D3A7E">
        <w:rPr>
          <w:rFonts w:ascii="Times New Roman" w:eastAsia="Times New Roman" w:hAnsi="Times New Roman" w:cs="Times New Roman"/>
          <w:sz w:val="24"/>
          <w:szCs w:val="28"/>
          <w:lang w:val="tt-RU"/>
        </w:rPr>
        <w:t>детский сад “Акчэчэк” Тукаевского</w:t>
      </w:r>
      <w:r w:rsidRPr="007D3A7E">
        <w:rPr>
          <w:rFonts w:ascii="Times New Roman" w:eastAsia="Times New Roman" w:hAnsi="Times New Roman" w:cs="Times New Roman"/>
          <w:sz w:val="24"/>
          <w:szCs w:val="28"/>
        </w:rPr>
        <w:t xml:space="preserve"> муниципального района Республики Татарстан.</w:t>
      </w:r>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szCs w:val="28"/>
          <w:lang w:val="tt-RU"/>
        </w:rPr>
      </w:pPr>
      <w:r w:rsidRPr="007D3A7E">
        <w:rPr>
          <w:rFonts w:ascii="Times New Roman" w:eastAsia="Times New Roman" w:hAnsi="Times New Roman" w:cs="Times New Roman"/>
          <w:sz w:val="24"/>
          <w:szCs w:val="28"/>
        </w:rPr>
        <w:t>Сокращенное наименование: МБДОУ</w:t>
      </w:r>
      <w:r w:rsidRPr="007D3A7E">
        <w:rPr>
          <w:rFonts w:ascii="Times New Roman" w:eastAsia="Times New Roman" w:hAnsi="Times New Roman" w:cs="Times New Roman"/>
          <w:sz w:val="24"/>
          <w:szCs w:val="28"/>
          <w:lang w:val="tt-RU"/>
        </w:rPr>
        <w:t>-детский сад “Акчэчэк” Тукаевского района РТ</w:t>
      </w:r>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szCs w:val="28"/>
          <w:lang w:val="tt-RU"/>
        </w:rPr>
      </w:pPr>
      <w:r w:rsidRPr="007D3A7E">
        <w:rPr>
          <w:rFonts w:ascii="Times New Roman" w:eastAsia="Times New Roman" w:hAnsi="Times New Roman" w:cs="Times New Roman"/>
          <w:sz w:val="24"/>
          <w:szCs w:val="28"/>
        </w:rPr>
        <w:t>Фактический адрес: 42</w:t>
      </w:r>
      <w:r w:rsidRPr="007D3A7E">
        <w:rPr>
          <w:rFonts w:ascii="Times New Roman" w:eastAsia="Times New Roman" w:hAnsi="Times New Roman" w:cs="Times New Roman"/>
          <w:sz w:val="24"/>
          <w:szCs w:val="28"/>
          <w:lang w:val="tt-RU"/>
        </w:rPr>
        <w:t>3889</w:t>
      </w:r>
      <w:r w:rsidRPr="007D3A7E">
        <w:rPr>
          <w:rFonts w:ascii="Times New Roman" w:eastAsia="Times New Roman" w:hAnsi="Times New Roman" w:cs="Times New Roman"/>
          <w:sz w:val="24"/>
          <w:szCs w:val="28"/>
        </w:rPr>
        <w:t xml:space="preserve">, Республика Татарстан, </w:t>
      </w:r>
      <w:r w:rsidRPr="007D3A7E">
        <w:rPr>
          <w:rFonts w:ascii="Times New Roman" w:eastAsia="Times New Roman" w:hAnsi="Times New Roman" w:cs="Times New Roman"/>
          <w:sz w:val="24"/>
          <w:szCs w:val="28"/>
          <w:lang w:val="tt-RU"/>
        </w:rPr>
        <w:t>Тукаевский</w:t>
      </w:r>
      <w:r w:rsidRPr="007D3A7E">
        <w:rPr>
          <w:rFonts w:ascii="Times New Roman" w:eastAsia="Times New Roman" w:hAnsi="Times New Roman" w:cs="Times New Roman"/>
          <w:sz w:val="24"/>
          <w:szCs w:val="28"/>
        </w:rPr>
        <w:t xml:space="preserve"> район, </w:t>
      </w:r>
      <w:r w:rsidRPr="007D3A7E">
        <w:rPr>
          <w:rFonts w:ascii="Times New Roman" w:eastAsia="Times New Roman" w:hAnsi="Times New Roman" w:cs="Times New Roman"/>
          <w:iCs/>
          <w:lang w:val="tt-RU"/>
        </w:rPr>
        <w:t>с. Тлянче-Тамак, ул. Детсадовская, 8.</w:t>
      </w:r>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szCs w:val="28"/>
          <w:lang w:val="tt-RU"/>
        </w:rPr>
      </w:pPr>
      <w:r w:rsidRPr="007D3A7E">
        <w:rPr>
          <w:rFonts w:ascii="Times New Roman" w:eastAsia="Times New Roman" w:hAnsi="Times New Roman" w:cs="Times New Roman"/>
          <w:sz w:val="24"/>
          <w:szCs w:val="28"/>
        </w:rPr>
        <w:t>Почтовый адрес: 42</w:t>
      </w:r>
      <w:r w:rsidRPr="007D3A7E">
        <w:rPr>
          <w:rFonts w:ascii="Times New Roman" w:eastAsia="Times New Roman" w:hAnsi="Times New Roman" w:cs="Times New Roman"/>
          <w:sz w:val="24"/>
          <w:szCs w:val="28"/>
          <w:lang w:val="tt-RU"/>
        </w:rPr>
        <w:t>3889</w:t>
      </w:r>
      <w:r w:rsidRPr="007D3A7E">
        <w:rPr>
          <w:rFonts w:ascii="Times New Roman" w:eastAsia="Times New Roman" w:hAnsi="Times New Roman" w:cs="Times New Roman"/>
          <w:sz w:val="24"/>
          <w:szCs w:val="28"/>
        </w:rPr>
        <w:t xml:space="preserve">, Республика Татарстан, </w:t>
      </w:r>
      <w:r w:rsidRPr="007D3A7E">
        <w:rPr>
          <w:rFonts w:ascii="Times New Roman" w:eastAsia="Times New Roman" w:hAnsi="Times New Roman" w:cs="Times New Roman"/>
          <w:sz w:val="24"/>
          <w:szCs w:val="28"/>
          <w:lang w:val="tt-RU"/>
        </w:rPr>
        <w:t>Тукаевский</w:t>
      </w:r>
      <w:r w:rsidRPr="007D3A7E">
        <w:rPr>
          <w:rFonts w:ascii="Times New Roman" w:eastAsia="Times New Roman" w:hAnsi="Times New Roman" w:cs="Times New Roman"/>
          <w:sz w:val="24"/>
          <w:szCs w:val="28"/>
        </w:rPr>
        <w:t xml:space="preserve"> район, </w:t>
      </w:r>
      <w:r w:rsidRPr="007D3A7E">
        <w:rPr>
          <w:rFonts w:ascii="Times New Roman" w:eastAsia="Times New Roman" w:hAnsi="Times New Roman" w:cs="Times New Roman"/>
          <w:iCs/>
          <w:lang w:val="tt-RU"/>
        </w:rPr>
        <w:t>с. Тлянче-Тамак, ул. Детсадовская, 8.</w:t>
      </w:r>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Электронный адрес:</w:t>
      </w:r>
      <w:r w:rsidRPr="007D3A7E">
        <w:rPr>
          <w:rFonts w:ascii="Times New Roman" w:eastAsia="Times New Roman" w:hAnsi="Times New Roman" w:cs="Times New Roman"/>
          <w:sz w:val="24"/>
          <w:szCs w:val="28"/>
          <w:u w:val="single"/>
          <w:lang w:val="en-US"/>
        </w:rPr>
        <w:t>Akchechek</w:t>
      </w:r>
      <w:r w:rsidRPr="007D3A7E">
        <w:rPr>
          <w:rFonts w:ascii="Times New Roman" w:eastAsia="Times New Roman" w:hAnsi="Times New Roman" w:cs="Times New Roman"/>
          <w:sz w:val="24"/>
          <w:szCs w:val="28"/>
          <w:u w:val="single"/>
        </w:rPr>
        <w:t>.</w:t>
      </w:r>
      <w:r w:rsidRPr="007D3A7E">
        <w:rPr>
          <w:rFonts w:ascii="Times New Roman" w:eastAsia="Times New Roman" w:hAnsi="Times New Roman" w:cs="Times New Roman"/>
          <w:sz w:val="24"/>
          <w:szCs w:val="28"/>
          <w:u w:val="single"/>
          <w:lang w:val="en-US"/>
        </w:rPr>
        <w:t>Sad</w:t>
      </w:r>
      <w:r w:rsidRPr="007D3A7E">
        <w:rPr>
          <w:rFonts w:ascii="Times New Roman" w:eastAsia="Times New Roman" w:hAnsi="Times New Roman" w:cs="Times New Roman"/>
          <w:sz w:val="24"/>
          <w:szCs w:val="28"/>
          <w:u w:val="single"/>
          <w:lang w:bidi="en-US"/>
        </w:rPr>
        <w:t>@</w:t>
      </w:r>
      <w:r w:rsidRPr="007D3A7E">
        <w:rPr>
          <w:rFonts w:ascii="Times New Roman" w:eastAsia="Times New Roman" w:hAnsi="Times New Roman" w:cs="Times New Roman"/>
          <w:sz w:val="24"/>
          <w:szCs w:val="28"/>
          <w:u w:val="single"/>
          <w:lang w:val="en-US" w:bidi="en-US"/>
        </w:rPr>
        <w:t>tatar</w:t>
      </w:r>
      <w:r w:rsidRPr="007D3A7E">
        <w:rPr>
          <w:rFonts w:ascii="Times New Roman" w:eastAsia="Times New Roman" w:hAnsi="Times New Roman" w:cs="Times New Roman"/>
          <w:sz w:val="24"/>
          <w:szCs w:val="28"/>
          <w:u w:val="single"/>
          <w:lang w:bidi="en-US"/>
        </w:rPr>
        <w:t>.</w:t>
      </w:r>
      <w:r w:rsidRPr="007D3A7E">
        <w:rPr>
          <w:rFonts w:ascii="Times New Roman" w:eastAsia="Times New Roman" w:hAnsi="Times New Roman" w:cs="Times New Roman"/>
          <w:sz w:val="24"/>
          <w:szCs w:val="28"/>
          <w:u w:val="single"/>
          <w:lang w:val="en-US" w:bidi="en-US"/>
        </w:rPr>
        <w:t>ru</w:t>
      </w:r>
    </w:p>
    <w:p w:rsidR="007D3A7E" w:rsidRPr="007D3A7E" w:rsidRDefault="007D3A7E" w:rsidP="007D3A7E">
      <w:pPr>
        <w:widowControl w:val="0"/>
        <w:tabs>
          <w:tab w:val="center" w:pos="4827"/>
        </w:tabs>
        <w:spacing w:after="0" w:line="240" w:lineRule="atLeast"/>
        <w:ind w:left="-851" w:firstLine="300"/>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Сайт</w:t>
      </w:r>
      <w:r w:rsidRPr="007D3A7E">
        <w:rPr>
          <w:rFonts w:ascii="Times New Roman" w:eastAsia="Times New Roman" w:hAnsi="Times New Roman" w:cs="Times New Roman"/>
          <w:sz w:val="24"/>
          <w:szCs w:val="24"/>
        </w:rPr>
        <w:t>:</w:t>
      </w:r>
      <w:r w:rsidRPr="007D3A7E">
        <w:rPr>
          <w:rFonts w:ascii="Times New Roman" w:eastAsia="Times New Roman" w:hAnsi="Times New Roman" w:cs="Times New Roman"/>
          <w:i/>
          <w:iCs/>
          <w:sz w:val="24"/>
          <w:szCs w:val="24"/>
        </w:rPr>
        <w:t xml:space="preserve"> </w:t>
      </w:r>
      <w:r w:rsidRPr="007D3A7E">
        <w:rPr>
          <w:rFonts w:ascii="Times New Roman" w:eastAsia="Times New Roman" w:hAnsi="Times New Roman" w:cs="Times New Roman"/>
          <w:iCs/>
          <w:sz w:val="24"/>
          <w:szCs w:val="24"/>
        </w:rPr>
        <w:t>https://edu.tatar.ru/tukaj/</w:t>
      </w:r>
      <w:r w:rsidRPr="007D3A7E">
        <w:rPr>
          <w:rFonts w:ascii="Times New Roman" w:eastAsia="Times New Roman" w:hAnsi="Times New Roman" w:cs="Times New Roman"/>
          <w:iCs/>
          <w:sz w:val="24"/>
          <w:szCs w:val="24"/>
          <w:lang w:val="en-US"/>
        </w:rPr>
        <w:t>t</w:t>
      </w:r>
      <w:r w:rsidRPr="007D3A7E">
        <w:rPr>
          <w:rFonts w:ascii="Times New Roman" w:eastAsia="Times New Roman" w:hAnsi="Times New Roman" w:cs="Times New Roman"/>
          <w:iCs/>
          <w:sz w:val="24"/>
          <w:szCs w:val="24"/>
        </w:rPr>
        <w:t>-</w:t>
      </w:r>
      <w:r w:rsidRPr="007D3A7E">
        <w:rPr>
          <w:rFonts w:ascii="Times New Roman" w:eastAsia="Times New Roman" w:hAnsi="Times New Roman" w:cs="Times New Roman"/>
          <w:iCs/>
          <w:sz w:val="24"/>
          <w:szCs w:val="24"/>
          <w:lang w:val="en-US"/>
        </w:rPr>
        <w:t>tamak</w:t>
      </w:r>
      <w:r w:rsidRPr="007D3A7E">
        <w:rPr>
          <w:rFonts w:ascii="Times New Roman" w:eastAsia="Times New Roman" w:hAnsi="Times New Roman" w:cs="Times New Roman"/>
          <w:iCs/>
          <w:sz w:val="24"/>
          <w:szCs w:val="24"/>
        </w:rPr>
        <w:t>/dou</w:t>
      </w:r>
    </w:p>
    <w:p w:rsidR="007D3A7E" w:rsidRPr="007D3A7E" w:rsidRDefault="007D3A7E" w:rsidP="007D3A7E">
      <w:pPr>
        <w:widowControl w:val="0"/>
        <w:spacing w:after="0" w:line="240" w:lineRule="atLeast"/>
        <w:ind w:left="-851" w:firstLine="440"/>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МБДОУ</w:t>
      </w:r>
      <w:r w:rsidRPr="007D3A7E">
        <w:rPr>
          <w:rFonts w:ascii="Times New Roman" w:eastAsia="Times New Roman" w:hAnsi="Times New Roman" w:cs="Times New Roman"/>
          <w:sz w:val="24"/>
          <w:szCs w:val="28"/>
          <w:lang w:val="tt-RU"/>
        </w:rPr>
        <w:t>-детский сад “Акчэчэк”</w:t>
      </w:r>
      <w:r w:rsidRPr="007D3A7E">
        <w:rPr>
          <w:rFonts w:ascii="Times New Roman" w:eastAsia="Times New Roman" w:hAnsi="Times New Roman" w:cs="Times New Roman"/>
          <w:sz w:val="24"/>
          <w:szCs w:val="28"/>
        </w:rPr>
        <w:t xml:space="preserve"> осуществляет свою образовательную, правовую, хозяйственную деятельность на основе законодательных нормативных документов:</w:t>
      </w:r>
    </w:p>
    <w:p w:rsidR="007D3A7E" w:rsidRPr="007D3A7E" w:rsidRDefault="007D3A7E" w:rsidP="007D3A7E">
      <w:pPr>
        <w:widowControl w:val="0"/>
        <w:tabs>
          <w:tab w:val="left" w:pos="68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lang w:val="tt-RU"/>
        </w:rPr>
        <w:t xml:space="preserve">-  </w:t>
      </w:r>
      <w:r w:rsidRPr="007D3A7E">
        <w:rPr>
          <w:rFonts w:ascii="Times New Roman" w:eastAsia="Times New Roman" w:hAnsi="Times New Roman" w:cs="Times New Roman"/>
          <w:sz w:val="24"/>
          <w:szCs w:val="28"/>
        </w:rPr>
        <w:t>Устав МБДОУ</w:t>
      </w:r>
      <w:r w:rsidRPr="007D3A7E">
        <w:rPr>
          <w:rFonts w:ascii="Times New Roman" w:eastAsia="Times New Roman" w:hAnsi="Times New Roman" w:cs="Times New Roman"/>
          <w:sz w:val="24"/>
          <w:szCs w:val="28"/>
          <w:lang w:val="tt-RU"/>
        </w:rPr>
        <w:t>- детский сад “Акчэчэк”</w:t>
      </w:r>
    </w:p>
    <w:p w:rsidR="007D3A7E" w:rsidRPr="007D3A7E" w:rsidRDefault="007D3A7E" w:rsidP="007D3A7E">
      <w:pPr>
        <w:widowControl w:val="0"/>
        <w:tabs>
          <w:tab w:val="left" w:pos="664"/>
        </w:tabs>
        <w:spacing w:after="0" w:line="240" w:lineRule="atLeast"/>
        <w:ind w:left="-851"/>
        <w:jc w:val="both"/>
        <w:rPr>
          <w:rFonts w:ascii="Times New Roman" w:eastAsia="Courier New" w:hAnsi="Times New Roman" w:cs="Times New Roman"/>
          <w:color w:val="000000"/>
          <w:sz w:val="24"/>
          <w:szCs w:val="24"/>
          <w:lang w:eastAsia="ru-RU" w:bidi="ru-RU"/>
        </w:rPr>
      </w:pPr>
      <w:r w:rsidRPr="007D3A7E">
        <w:rPr>
          <w:rFonts w:ascii="Times New Roman" w:eastAsia="Times New Roman" w:hAnsi="Times New Roman" w:cs="Times New Roman"/>
          <w:sz w:val="24"/>
          <w:szCs w:val="28"/>
          <w:lang w:val="tt-RU"/>
        </w:rPr>
        <w:t xml:space="preserve">- </w:t>
      </w:r>
      <w:r w:rsidRPr="007D3A7E">
        <w:rPr>
          <w:rFonts w:ascii="Times New Roman" w:eastAsia="Times New Roman" w:hAnsi="Times New Roman" w:cs="Times New Roman"/>
          <w:sz w:val="24"/>
          <w:szCs w:val="28"/>
        </w:rPr>
        <w:t xml:space="preserve">Лицензия на право осуществления образовательной деятельности  № </w:t>
      </w:r>
      <w:r w:rsidRPr="007D3A7E">
        <w:rPr>
          <w:rFonts w:ascii="Times New Roman" w:eastAsia="Calibri" w:hAnsi="Times New Roman" w:cs="Times New Roman"/>
          <w:sz w:val="24"/>
          <w:szCs w:val="24"/>
        </w:rPr>
        <w:t>9254, серия 16 Л 01           № 0005349 выданная 12 декабря  2016 года</w:t>
      </w:r>
      <w:r w:rsidRPr="007D3A7E">
        <w:rPr>
          <w:rFonts w:ascii="Times New Roman" w:eastAsia="Courier New" w:hAnsi="Times New Roman" w:cs="Times New Roman"/>
          <w:color w:val="000000"/>
          <w:sz w:val="24"/>
          <w:szCs w:val="24"/>
          <w:lang w:eastAsia="ru-RU" w:bidi="ru-RU"/>
        </w:rPr>
        <w:t xml:space="preserve">. </w:t>
      </w:r>
    </w:p>
    <w:p w:rsidR="007D3A7E" w:rsidRPr="007D3A7E" w:rsidRDefault="007D3A7E" w:rsidP="007D3A7E">
      <w:pPr>
        <w:widowControl w:val="0"/>
        <w:tabs>
          <w:tab w:val="left" w:pos="664"/>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b/>
          <w:bCs/>
          <w:sz w:val="24"/>
          <w:szCs w:val="28"/>
        </w:rPr>
        <w:t>Основные приоритетные направления в деятельности</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Основными приоритетными направлениями в деятельности МБДОУ – детский сад «</w:t>
      </w:r>
      <w:r w:rsidRPr="007D3A7E">
        <w:rPr>
          <w:rFonts w:ascii="Times New Roman" w:eastAsia="Times New Roman" w:hAnsi="Times New Roman" w:cs="Times New Roman"/>
          <w:sz w:val="24"/>
          <w:szCs w:val="28"/>
          <w:lang w:val="tt-RU"/>
        </w:rPr>
        <w:t>Акчэчэк</w:t>
      </w:r>
      <w:r w:rsidRPr="007D3A7E">
        <w:rPr>
          <w:rFonts w:ascii="Times New Roman" w:eastAsia="Times New Roman" w:hAnsi="Times New Roman" w:cs="Times New Roman"/>
          <w:sz w:val="24"/>
          <w:szCs w:val="28"/>
        </w:rPr>
        <w:t>» по реализации ООП определяются на основе анализа результатов предшествующей педагогической деятельности, потребностей родителей и социума.</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sz w:val="24"/>
          <w:szCs w:val="28"/>
        </w:rPr>
      </w:pPr>
      <w:r w:rsidRPr="007D3A7E">
        <w:rPr>
          <w:rFonts w:ascii="Times New Roman" w:eastAsia="Times New Roman" w:hAnsi="Times New Roman" w:cs="Times New Roman"/>
          <w:sz w:val="24"/>
          <w:szCs w:val="28"/>
        </w:rPr>
        <w:t>- приобщение к истокам национальной культуры народов, населяющих Республику Татарстан;</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 ознакомление с природой родного края, формирование экологической культуры;</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
          <w:iCs/>
          <w:sz w:val="24"/>
          <w:szCs w:val="28"/>
        </w:rPr>
      </w:pPr>
      <w:r w:rsidRPr="007D3A7E">
        <w:rPr>
          <w:rFonts w:ascii="Times New Roman" w:eastAsia="Times New Roman" w:hAnsi="Times New Roman" w:cs="Times New Roman"/>
          <w:sz w:val="24"/>
          <w:szCs w:val="28"/>
        </w:rPr>
        <w:t>- обучению дошкольников родному и русскому языку РТ на основе УМК по обучению дошкольников двум государственным языкам РТ;</w:t>
      </w:r>
    </w:p>
    <w:p w:rsidR="007D3A7E" w:rsidRPr="007D3A7E" w:rsidRDefault="007D3A7E" w:rsidP="007D3A7E">
      <w:pPr>
        <w:widowControl w:val="0"/>
        <w:tabs>
          <w:tab w:val="left" w:pos="247"/>
        </w:tabs>
        <w:spacing w:after="0" w:line="240" w:lineRule="atLeast"/>
        <w:ind w:left="-851"/>
        <w:jc w:val="both"/>
        <w:rPr>
          <w:rFonts w:ascii="Times New Roman" w:eastAsia="Times New Roman" w:hAnsi="Times New Roman" w:cs="Times New Roman"/>
          <w:iCs/>
          <w:sz w:val="24"/>
          <w:szCs w:val="28"/>
        </w:rPr>
      </w:pPr>
      <w:r w:rsidRPr="007D3A7E">
        <w:rPr>
          <w:rFonts w:ascii="Times New Roman" w:eastAsia="Times New Roman" w:hAnsi="Times New Roman" w:cs="Times New Roman"/>
          <w:sz w:val="24"/>
          <w:szCs w:val="28"/>
        </w:rPr>
        <w:t>- организация оздоровительных мероприятий, оказание профилактической помощи воспитанникам</w:t>
      </w:r>
      <w:r w:rsidRPr="007D3A7E">
        <w:rPr>
          <w:rFonts w:ascii="Times New Roman" w:eastAsia="Times New Roman" w:hAnsi="Times New Roman" w:cs="Times New Roman"/>
          <w:i/>
          <w:iCs/>
          <w:sz w:val="24"/>
          <w:szCs w:val="28"/>
        </w:rPr>
        <w:t>.</w:t>
      </w:r>
    </w:p>
    <w:p w:rsidR="007D3A7E" w:rsidRDefault="007D3A7E" w:rsidP="007D3A7E">
      <w:pPr>
        <w:widowControl w:val="0"/>
        <w:tabs>
          <w:tab w:val="left" w:pos="247"/>
        </w:tabs>
        <w:spacing w:after="0" w:line="240" w:lineRule="atLeast"/>
        <w:jc w:val="both"/>
        <w:rPr>
          <w:rFonts w:ascii="Times New Roman" w:eastAsia="Times New Roman" w:hAnsi="Times New Roman" w:cs="Times New Roman"/>
          <w:i/>
          <w:iCs/>
          <w:sz w:val="24"/>
          <w:szCs w:val="28"/>
        </w:rPr>
      </w:pPr>
    </w:p>
    <w:p w:rsidR="00A965DD" w:rsidRPr="007D3A7E" w:rsidRDefault="00A965DD" w:rsidP="007D3A7E">
      <w:pPr>
        <w:widowControl w:val="0"/>
        <w:tabs>
          <w:tab w:val="left" w:pos="247"/>
        </w:tabs>
        <w:spacing w:after="0" w:line="240" w:lineRule="atLeast"/>
        <w:jc w:val="both"/>
        <w:rPr>
          <w:rFonts w:ascii="Times New Roman" w:eastAsia="Times New Roman" w:hAnsi="Times New Roman" w:cs="Times New Roman"/>
          <w:i/>
          <w:iCs/>
          <w:sz w:val="24"/>
          <w:szCs w:val="28"/>
          <w:lang w:val="tt-RU"/>
        </w:rPr>
      </w:pPr>
    </w:p>
    <w:p w:rsidR="007D3A7E" w:rsidRPr="007D3A7E" w:rsidRDefault="007D3A7E" w:rsidP="007D3A7E">
      <w:pPr>
        <w:widowControl w:val="0"/>
        <w:tabs>
          <w:tab w:val="left" w:pos="247"/>
        </w:tabs>
        <w:spacing w:after="0" w:line="240" w:lineRule="atLeast"/>
        <w:jc w:val="both"/>
        <w:rPr>
          <w:rFonts w:ascii="Times New Roman" w:eastAsia="Times New Roman" w:hAnsi="Times New Roman" w:cs="Times New Roman"/>
          <w:i/>
          <w:iCs/>
          <w:sz w:val="24"/>
          <w:szCs w:val="28"/>
          <w:lang w:val="tt-RU"/>
        </w:rPr>
      </w:pPr>
    </w:p>
    <w:p w:rsidR="007D3A7E" w:rsidRPr="007D3A7E" w:rsidRDefault="007D3A7E" w:rsidP="007D3A7E">
      <w:pPr>
        <w:widowControl w:val="0"/>
        <w:tabs>
          <w:tab w:val="left" w:pos="4328"/>
        </w:tabs>
        <w:spacing w:after="0" w:line="240" w:lineRule="atLeast"/>
        <w:rPr>
          <w:rFonts w:ascii="Times New Roman" w:eastAsia="Times New Roman" w:hAnsi="Times New Roman" w:cs="Times New Roman"/>
          <w:i/>
          <w:iCs/>
          <w:sz w:val="24"/>
          <w:szCs w:val="28"/>
        </w:rPr>
      </w:pPr>
      <w:bookmarkStart w:id="1" w:name="bookmark2"/>
    </w:p>
    <w:p w:rsidR="007D3A7E" w:rsidRPr="007D3A7E" w:rsidRDefault="007D3A7E" w:rsidP="007D3A7E">
      <w:pPr>
        <w:widowControl w:val="0"/>
        <w:tabs>
          <w:tab w:val="left" w:pos="4328"/>
        </w:tabs>
        <w:spacing w:after="0" w:line="240" w:lineRule="atLeast"/>
        <w:jc w:val="center"/>
        <w:rPr>
          <w:rFonts w:ascii="Times New Roman" w:eastAsia="Times New Roman" w:hAnsi="Times New Roman" w:cs="Times New Roman"/>
          <w:b/>
          <w:bCs/>
          <w:sz w:val="28"/>
          <w:szCs w:val="28"/>
        </w:rPr>
      </w:pPr>
      <w:r w:rsidRPr="007D3A7E">
        <w:rPr>
          <w:rFonts w:ascii="Times New Roman" w:eastAsia="Times New Roman" w:hAnsi="Times New Roman" w:cs="Times New Roman"/>
          <w:b/>
          <w:bCs/>
          <w:sz w:val="28"/>
          <w:szCs w:val="28"/>
          <w:lang w:val="en-US"/>
        </w:rPr>
        <w:lastRenderedPageBreak/>
        <w:t>I</w:t>
      </w:r>
      <w:r w:rsidRPr="007D3A7E">
        <w:rPr>
          <w:rFonts w:ascii="Times New Roman" w:eastAsia="Times New Roman" w:hAnsi="Times New Roman" w:cs="Times New Roman"/>
          <w:b/>
          <w:bCs/>
          <w:sz w:val="28"/>
          <w:szCs w:val="28"/>
        </w:rPr>
        <w:t>. Целевой раздел</w:t>
      </w:r>
      <w:bookmarkEnd w:id="1"/>
    </w:p>
    <w:p w:rsidR="007D3A7E" w:rsidRPr="007D3A7E" w:rsidRDefault="007D3A7E" w:rsidP="007D3A7E">
      <w:pPr>
        <w:widowControl w:val="0"/>
        <w:tabs>
          <w:tab w:val="left" w:pos="4086"/>
        </w:tabs>
        <w:spacing w:after="0" w:line="240" w:lineRule="atLeast"/>
        <w:jc w:val="center"/>
        <w:rPr>
          <w:rFonts w:ascii="Times New Roman" w:eastAsia="Times New Roman" w:hAnsi="Times New Roman" w:cs="Times New Roman"/>
          <w:b/>
          <w:bCs/>
          <w:sz w:val="28"/>
          <w:szCs w:val="28"/>
        </w:rPr>
      </w:pPr>
      <w:bookmarkStart w:id="2" w:name="bookmark3"/>
      <w:r w:rsidRPr="007D3A7E">
        <w:rPr>
          <w:rFonts w:ascii="Times New Roman" w:eastAsia="Times New Roman" w:hAnsi="Times New Roman" w:cs="Times New Roman"/>
          <w:b/>
          <w:bCs/>
          <w:sz w:val="28"/>
          <w:szCs w:val="28"/>
        </w:rPr>
        <w:t>1.1 Пояснительная записка</w:t>
      </w:r>
      <w:bookmarkEnd w:id="2"/>
    </w:p>
    <w:p w:rsidR="007D3A7E" w:rsidRPr="007D3A7E" w:rsidRDefault="007D3A7E" w:rsidP="007D3A7E">
      <w:pPr>
        <w:widowControl w:val="0"/>
        <w:spacing w:after="0" w:line="240" w:lineRule="atLeast"/>
        <w:ind w:left="-851"/>
        <w:jc w:val="both"/>
        <w:rPr>
          <w:rFonts w:ascii="Courier New" w:eastAsia="Courier New" w:hAnsi="Courier New" w:cs="Courier New"/>
          <w:color w:val="000000"/>
          <w:sz w:val="24"/>
          <w:szCs w:val="28"/>
          <w:lang w:eastAsia="ru-RU" w:bidi="ru-RU"/>
        </w:rPr>
      </w:pPr>
    </w:p>
    <w:p w:rsidR="007D3A7E" w:rsidRPr="007D3A7E" w:rsidRDefault="007D3A7E" w:rsidP="007D3A7E">
      <w:pPr>
        <w:widowControl w:val="0"/>
        <w:numPr>
          <w:ilvl w:val="0"/>
          <w:numId w:val="15"/>
        </w:numPr>
        <w:spacing w:after="0" w:line="240" w:lineRule="atLeast"/>
        <w:jc w:val="both"/>
        <w:rPr>
          <w:rFonts w:ascii="Times New Roman" w:eastAsia="Times New Roman" w:hAnsi="Times New Roman" w:cs="Times New Roman"/>
          <w:b/>
          <w:bCs/>
          <w:sz w:val="24"/>
          <w:szCs w:val="24"/>
        </w:rPr>
      </w:pPr>
      <w:bookmarkStart w:id="3" w:name="bookmark4"/>
      <w:r w:rsidRPr="007D3A7E">
        <w:rPr>
          <w:rFonts w:ascii="Times New Roman" w:eastAsia="Times New Roman" w:hAnsi="Times New Roman" w:cs="Times New Roman"/>
          <w:b/>
          <w:bCs/>
          <w:sz w:val="24"/>
          <w:szCs w:val="24"/>
        </w:rPr>
        <w:t>Цель и задачи</w:t>
      </w:r>
      <w:bookmarkEnd w:id="3"/>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8"/>
          <w:szCs w:val="28"/>
        </w:rPr>
      </w:pP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Общие цели дошкольного образования</w:t>
      </w:r>
      <w:r w:rsidRPr="007D3A7E">
        <w:rPr>
          <w:rFonts w:ascii="Times New Roman" w:eastAsia="Times New Roman" w:hAnsi="Times New Roman" w:cs="Times New Roman"/>
          <w:sz w:val="24"/>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особенностей </w:t>
      </w:r>
      <w:r w:rsidRPr="007D3A7E">
        <w:rPr>
          <w:rFonts w:ascii="Times New Roman" w:eastAsia="Times New Roman" w:hAnsi="Times New Roman" w:cs="Times New Roman"/>
          <w:b/>
          <w:bCs/>
          <w:sz w:val="24"/>
        </w:rPr>
        <w:t>(ст.64 п.1-2 - ФЗ).</w:t>
      </w:r>
    </w:p>
    <w:p w:rsidR="007D3A7E" w:rsidRPr="007D3A7E" w:rsidRDefault="007D3A7E" w:rsidP="007D3A7E">
      <w:pPr>
        <w:widowControl w:val="0"/>
        <w:spacing w:after="0" w:line="240" w:lineRule="atLeast"/>
        <w:ind w:left="-851" w:firstLine="260"/>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Ведущие цели Программы</w:t>
      </w:r>
      <w:r w:rsidRPr="007D3A7E">
        <w:rPr>
          <w:rFonts w:ascii="Times New Roman" w:eastAsia="Times New Roman" w:hAnsi="Times New Roman" w:cs="Times New Roman"/>
          <w:sz w:val="24"/>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D3A7E" w:rsidRPr="007D3A7E" w:rsidRDefault="007D3A7E" w:rsidP="007D3A7E">
      <w:pPr>
        <w:widowControl w:val="0"/>
        <w:spacing w:after="0" w:line="240" w:lineRule="atLeast"/>
        <w:ind w:left="-851" w:firstLine="260"/>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Особое внимание в Программе </w:t>
      </w:r>
      <w:r w:rsidRPr="007D3A7E">
        <w:rPr>
          <w:rFonts w:ascii="Times New Roman" w:eastAsia="Times New Roman" w:hAnsi="Times New Roman" w:cs="Times New Roman"/>
          <w:b/>
          <w:bCs/>
          <w:sz w:val="24"/>
        </w:rPr>
        <w:t xml:space="preserve">(п.1.5 ФГОС ДО) </w:t>
      </w:r>
      <w:r w:rsidRPr="007D3A7E">
        <w:rPr>
          <w:rFonts w:ascii="Times New Roman" w:eastAsia="Times New Roman" w:hAnsi="Times New Roman" w:cs="Times New Roman"/>
          <w:sz w:val="24"/>
        </w:rPr>
        <w:t>уделяется развитию личности ребенка, сохранению и укреплению здоровья детей, а также воспитанию у дошкольников таких качеств, как:</w:t>
      </w:r>
    </w:p>
    <w:p w:rsidR="007D3A7E" w:rsidRPr="007D3A7E" w:rsidRDefault="007D3A7E" w:rsidP="007D3A7E">
      <w:pPr>
        <w:widowControl w:val="0"/>
        <w:numPr>
          <w:ilvl w:val="0"/>
          <w:numId w:val="16"/>
        </w:numPr>
        <w:tabs>
          <w:tab w:val="left" w:pos="365"/>
        </w:tabs>
        <w:spacing w:after="0" w:line="240" w:lineRule="atLeast"/>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повышение социального статуса дошкольного образования;</w:t>
      </w:r>
    </w:p>
    <w:p w:rsidR="007D3A7E" w:rsidRPr="007D3A7E" w:rsidRDefault="007D3A7E" w:rsidP="007D3A7E">
      <w:pPr>
        <w:widowControl w:val="0"/>
        <w:numPr>
          <w:ilvl w:val="0"/>
          <w:numId w:val="16"/>
        </w:numPr>
        <w:tabs>
          <w:tab w:val="left" w:pos="365"/>
        </w:tabs>
        <w:spacing w:after="0" w:line="240" w:lineRule="atLeast"/>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обеспечение государством равенства возможностей для каждого ребенка в получении качественного дошкольного образования;</w:t>
      </w:r>
    </w:p>
    <w:p w:rsidR="007D3A7E" w:rsidRPr="007D3A7E" w:rsidRDefault="007D3A7E" w:rsidP="007D3A7E">
      <w:pPr>
        <w:widowControl w:val="0"/>
        <w:numPr>
          <w:ilvl w:val="0"/>
          <w:numId w:val="16"/>
        </w:numPr>
        <w:tabs>
          <w:tab w:val="left" w:pos="365"/>
        </w:tabs>
        <w:spacing w:after="0" w:line="240" w:lineRule="atLeast"/>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D3A7E" w:rsidRPr="007D3A7E" w:rsidRDefault="007D3A7E" w:rsidP="007D3A7E">
      <w:pPr>
        <w:widowControl w:val="0"/>
        <w:numPr>
          <w:ilvl w:val="0"/>
          <w:numId w:val="16"/>
        </w:numPr>
        <w:tabs>
          <w:tab w:val="left" w:pos="365"/>
        </w:tabs>
        <w:spacing w:after="0" w:line="240" w:lineRule="atLeast"/>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сохранение единства образовательного пространства Российской Федерации относительно уровня дошкольного образования.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bookmarkStart w:id="4" w:name="bookmark5"/>
      <w:r w:rsidRPr="007D3A7E">
        <w:rPr>
          <w:rFonts w:ascii="Times New Roman" w:eastAsia="Times New Roman" w:hAnsi="Times New Roman" w:cs="Times New Roman"/>
          <w:b/>
          <w:bCs/>
          <w:sz w:val="24"/>
        </w:rPr>
        <w:t>Цели (обязательной части) Программы достигаются через решение следующих задач</w:t>
      </w:r>
      <w:r w:rsidRPr="007D3A7E">
        <w:rPr>
          <w:rFonts w:ascii="Times New Roman" w:eastAsia="Times New Roman" w:hAnsi="Times New Roman" w:cs="Times New Roman"/>
          <w:sz w:val="24"/>
        </w:rPr>
        <w:t>:</w:t>
      </w:r>
      <w:bookmarkEnd w:id="4"/>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охрана и целенаправленное укрепление физического и психического здоровья детей, их</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эмоционального благополучия;</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формирование у детей устойчивых позитивных представлений о ценности здорового образа жизни;</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развитие творческой активности детей и их позитивной социализации на основе амплификации (обогащения) детского развития;</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развитие у детей способности к сотрудничеству, коммуникативной деятельности с учетом возраст</w:t>
      </w:r>
      <w:r w:rsidRPr="007D3A7E">
        <w:rPr>
          <w:rFonts w:ascii="Times New Roman" w:eastAsia="Times New Roman" w:hAnsi="Times New Roman" w:cs="Times New Roman"/>
          <w:sz w:val="24"/>
        </w:rPr>
        <w:softHyphen/>
        <w:t>ных особенностей дошкольного детства;</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sz w:val="24"/>
        </w:rPr>
      </w:pPr>
      <w:r w:rsidRPr="007D3A7E">
        <w:rPr>
          <w:rFonts w:ascii="Times New Roman" w:eastAsia="Times New Roman" w:hAnsi="Times New Roman" w:cs="Times New Roman"/>
          <w:sz w:val="24"/>
        </w:rPr>
        <w:t xml:space="preserve">- 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«Я-концепции»;</w:t>
      </w:r>
    </w:p>
    <w:p w:rsidR="007D3A7E" w:rsidRPr="007D3A7E" w:rsidRDefault="007D3A7E" w:rsidP="007D3A7E">
      <w:pPr>
        <w:widowControl w:val="0"/>
        <w:tabs>
          <w:tab w:val="left" w:pos="667"/>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7D3A7E" w:rsidRPr="007D3A7E" w:rsidRDefault="007D3A7E" w:rsidP="007D3A7E">
      <w:pPr>
        <w:widowControl w:val="0"/>
        <w:tabs>
          <w:tab w:val="left" w:pos="294"/>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lastRenderedPageBreak/>
        <w:t>- предоставление ребенку возможностей выбора в игре, а также познавательной, исследовательской и других видах деятельности, в продолжение режимных моментов, в свободном время препровож</w:t>
      </w:r>
      <w:r w:rsidRPr="007D3A7E">
        <w:rPr>
          <w:rFonts w:ascii="Times New Roman" w:eastAsia="Times New Roman" w:hAnsi="Times New Roman" w:cs="Times New Roman"/>
          <w:sz w:val="24"/>
        </w:rPr>
        <w:softHyphen/>
        <w:t>дении;</w:t>
      </w:r>
    </w:p>
    <w:p w:rsidR="007D3A7E" w:rsidRPr="007D3A7E" w:rsidRDefault="007D3A7E" w:rsidP="007D3A7E">
      <w:pPr>
        <w:widowControl w:val="0"/>
        <w:tabs>
          <w:tab w:val="left" w:pos="333"/>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поддержка инициативы детей в разных видах деятельности;</w:t>
      </w:r>
    </w:p>
    <w:p w:rsidR="007D3A7E" w:rsidRPr="007D3A7E" w:rsidRDefault="007D3A7E" w:rsidP="007D3A7E">
      <w:pPr>
        <w:widowControl w:val="0"/>
        <w:tabs>
          <w:tab w:val="left" w:pos="333"/>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создание развивающей образовательной среды, которая представляет собой систему условий социализации и индивидуализации детей;</w:t>
      </w:r>
    </w:p>
    <w:p w:rsidR="007D3A7E" w:rsidRPr="007D3A7E" w:rsidRDefault="007D3A7E" w:rsidP="007D3A7E">
      <w:pPr>
        <w:widowControl w:val="0"/>
        <w:tabs>
          <w:tab w:val="left" w:pos="333"/>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7D3A7E" w:rsidRPr="007D3A7E" w:rsidRDefault="007D3A7E" w:rsidP="007D3A7E">
      <w:pPr>
        <w:widowControl w:val="0"/>
        <w:tabs>
          <w:tab w:val="left" w:pos="333"/>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организация взаимодействия с семьями и их психолого-педагогическая поддержка;</w:t>
      </w:r>
    </w:p>
    <w:p w:rsidR="007D3A7E" w:rsidRPr="007D3A7E" w:rsidRDefault="007D3A7E" w:rsidP="007D3A7E">
      <w:pPr>
        <w:widowControl w:val="0"/>
        <w:tabs>
          <w:tab w:val="left" w:pos="333"/>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повышение компетентности родителей (законных представителей) в вопросах развития и образования,</w:t>
      </w:r>
      <w:r w:rsidRPr="007D3A7E">
        <w:rPr>
          <w:rFonts w:ascii="Times New Roman" w:eastAsia="Times New Roman" w:hAnsi="Times New Roman" w:cs="Times New Roman"/>
          <w:sz w:val="24"/>
          <w:szCs w:val="24"/>
        </w:rPr>
        <w:tab/>
        <w:t>охраны</w:t>
      </w:r>
      <w:r w:rsidRPr="007D3A7E">
        <w:rPr>
          <w:rFonts w:ascii="Times New Roman" w:eastAsia="Times New Roman" w:hAnsi="Times New Roman" w:cs="Times New Roman"/>
          <w:sz w:val="24"/>
          <w:szCs w:val="24"/>
        </w:rPr>
        <w:tab/>
        <w:t>и</w:t>
      </w:r>
      <w:r w:rsidRPr="007D3A7E">
        <w:rPr>
          <w:rFonts w:ascii="Times New Roman" w:eastAsia="Times New Roman" w:hAnsi="Times New Roman" w:cs="Times New Roman"/>
          <w:sz w:val="24"/>
          <w:szCs w:val="24"/>
        </w:rPr>
        <w:tab/>
        <w:t>укрепления</w:t>
      </w:r>
      <w:r w:rsidRPr="007D3A7E">
        <w:rPr>
          <w:rFonts w:ascii="Times New Roman" w:eastAsia="Times New Roman" w:hAnsi="Times New Roman" w:cs="Times New Roman"/>
          <w:sz w:val="24"/>
          <w:szCs w:val="24"/>
        </w:rPr>
        <w:tab/>
        <w:t>здоровья</w:t>
      </w:r>
      <w:r w:rsidRPr="007D3A7E">
        <w:rPr>
          <w:rFonts w:ascii="Times New Roman" w:eastAsia="Times New Roman" w:hAnsi="Times New Roman" w:cs="Times New Roman"/>
          <w:sz w:val="24"/>
          <w:szCs w:val="24"/>
        </w:rPr>
        <w:tab/>
        <w:t>детей.</w:t>
      </w:r>
    </w:p>
    <w:p w:rsidR="007D3A7E" w:rsidRPr="007D3A7E" w:rsidRDefault="007D3A7E" w:rsidP="007D3A7E">
      <w:pPr>
        <w:widowControl w:val="0"/>
        <w:spacing w:after="0" w:line="240" w:lineRule="atLeast"/>
        <w:ind w:left="-851" w:hanging="360"/>
        <w:jc w:val="both"/>
        <w:rPr>
          <w:rFonts w:ascii="Times New Roman" w:eastAsia="Times New Roman" w:hAnsi="Times New Roman" w:cs="Times New Roman"/>
          <w:b/>
          <w:bCs/>
          <w:sz w:val="24"/>
          <w:szCs w:val="24"/>
        </w:rPr>
      </w:pPr>
      <w:bookmarkStart w:id="5" w:name="bookmark6"/>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Цели и задачи части Программы, формируемой участниками образовательных отношений:</w:t>
      </w:r>
      <w:bookmarkEnd w:id="5"/>
    </w:p>
    <w:p w:rsidR="007D3A7E" w:rsidRPr="007D3A7E" w:rsidRDefault="007D3A7E" w:rsidP="007D3A7E">
      <w:pPr>
        <w:widowControl w:val="0"/>
        <w:spacing w:after="0" w:line="240" w:lineRule="atLeast"/>
        <w:ind w:left="-851" w:hanging="36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      Цели:</w:t>
      </w:r>
    </w:p>
    <w:p w:rsidR="007D3A7E" w:rsidRPr="007D3A7E" w:rsidRDefault="007D3A7E" w:rsidP="007D3A7E">
      <w:pPr>
        <w:widowControl w:val="0"/>
        <w:spacing w:after="0" w:line="240" w:lineRule="atLeast"/>
        <w:ind w:left="-851" w:firstLine="760"/>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 </w:t>
      </w:r>
      <w:r w:rsidRPr="007D3A7E">
        <w:rPr>
          <w:rFonts w:ascii="Times New Roman" w:eastAsia="Times New Roman" w:hAnsi="Times New Roman" w:cs="Times New Roman"/>
          <w:b/>
          <w:bCs/>
          <w:iCs/>
          <w:sz w:val="24"/>
          <w:szCs w:val="24"/>
        </w:rPr>
        <w:t xml:space="preserve">«Региональной программы дошкольного образования» Шаехова Р.К. 2012г. </w:t>
      </w:r>
      <w:r w:rsidRPr="007D3A7E">
        <w:rPr>
          <w:rFonts w:ascii="Times New Roman" w:eastAsia="Times New Roman" w:hAnsi="Times New Roman" w:cs="Times New Roman"/>
          <w:iCs/>
          <w:sz w:val="24"/>
          <w:szCs w:val="24"/>
        </w:rPr>
        <w:t>Обеспечение разностороннего гармоничного развития детей в возрасте от 3 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7D3A7E" w:rsidRPr="007D3A7E" w:rsidRDefault="007D3A7E" w:rsidP="007D3A7E">
      <w:pPr>
        <w:widowControl w:val="0"/>
        <w:spacing w:after="0" w:line="240" w:lineRule="atLeast"/>
        <w:ind w:left="-851" w:firstLine="760"/>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b/>
          <w:bCs/>
          <w:iCs/>
          <w:sz w:val="24"/>
          <w:szCs w:val="24"/>
        </w:rPr>
        <w:t xml:space="preserve">УМК по обучению детей двум государственным языкам на основе современных технологий. «Изучаем русский язык» </w:t>
      </w:r>
      <w:r w:rsidRPr="007D3A7E">
        <w:rPr>
          <w:rFonts w:ascii="Times New Roman" w:eastAsia="Times New Roman" w:hAnsi="Times New Roman" w:cs="Times New Roman"/>
          <w:iCs/>
          <w:sz w:val="24"/>
          <w:szCs w:val="24"/>
        </w:rPr>
        <w:t>Развитие языковой способности, ознакомление с русским  языком как средством общения и с культурой русского народа.</w:t>
      </w:r>
    </w:p>
    <w:p w:rsidR="007D3A7E" w:rsidRPr="007D3A7E" w:rsidRDefault="007D3A7E" w:rsidP="007D3A7E">
      <w:pPr>
        <w:widowControl w:val="0"/>
        <w:spacing w:after="0" w:line="240" w:lineRule="atLeast"/>
        <w:ind w:left="-851" w:firstLine="7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w:t>
      </w:r>
      <w:r w:rsidRPr="007D3A7E">
        <w:rPr>
          <w:rFonts w:ascii="Times New Roman" w:eastAsia="Times New Roman" w:hAnsi="Times New Roman" w:cs="Times New Roman"/>
          <w:b/>
          <w:iCs/>
          <w:sz w:val="24"/>
          <w:szCs w:val="24"/>
        </w:rPr>
        <w:t xml:space="preserve">Организация дополнительного образования по программе социально-педагогической направленности: на основе «Комплексной программы обучения английскому языку детей 4-7 лет. Планирование, занятия, игры, творческие мероприятия» Филиной М.Л. 2018 год. </w:t>
      </w:r>
      <w:r w:rsidRPr="007D3A7E">
        <w:rPr>
          <w:rFonts w:ascii="Times New Roman" w:eastAsia="Times New Roman" w:hAnsi="Times New Roman" w:cs="Times New Roman"/>
          <w:iCs/>
          <w:sz w:val="24"/>
          <w:szCs w:val="24"/>
        </w:rPr>
        <w:t>Формирование элементарных навыков общения на английском языке у детей дошкольного возраста.</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bCs/>
          <w:iCs/>
          <w:sz w:val="24"/>
          <w:szCs w:val="24"/>
        </w:rPr>
        <w:t>Цели Программы, формируемой участниками образовательных отношений, достигаются через решение следующих задач:</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iCs/>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iCs/>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w:t>
      </w:r>
      <w:r w:rsidRPr="007D3A7E">
        <w:rPr>
          <w:rFonts w:ascii="Times New Roman" w:eastAsia="Times New Roman" w:hAnsi="Times New Roman" w:cs="Times New Roman"/>
          <w:iCs/>
          <w:sz w:val="24"/>
          <w:szCs w:val="24"/>
        </w:rPr>
        <w:t>ознакомление с историей, географией Республики Татарстан, расширение знаний детей</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формирование и развитие первоначальных умений и навыков практического владения русским языком в устной форме;</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подготовить детей к восприятию музыкальных образов и представлений;</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научить детей творчески использовать музыкальные впечатления в повседневной жизни;</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познакомить детей с разнообразием музыкальных форм и жанров в привлекательной и доступной форме;</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созданием условий для коммуникативно-психологической адаптации детей 5-7 лет к изучению </w:t>
      </w:r>
      <w:r w:rsidRPr="007D3A7E">
        <w:rPr>
          <w:rFonts w:ascii="Times New Roman" w:eastAsia="Times New Roman" w:hAnsi="Times New Roman" w:cs="Times New Roman"/>
          <w:iCs/>
          <w:sz w:val="24"/>
          <w:szCs w:val="24"/>
        </w:rPr>
        <w:lastRenderedPageBreak/>
        <w:t>иностранного языка;</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w:t>
      </w:r>
    </w:p>
    <w:p w:rsidR="007D3A7E" w:rsidRPr="007D3A7E" w:rsidRDefault="007D3A7E" w:rsidP="007D3A7E">
      <w:pPr>
        <w:widowControl w:val="0"/>
        <w:tabs>
          <w:tab w:val="left" w:pos="782"/>
        </w:tabs>
        <w:spacing w:after="0" w:line="240" w:lineRule="atLeast"/>
        <w:ind w:left="-851"/>
        <w:rPr>
          <w:rFonts w:ascii="Times New Roman" w:eastAsia="Times New Roman" w:hAnsi="Times New Roman" w:cs="Times New Roman"/>
          <w:b/>
          <w:bCs/>
          <w:sz w:val="24"/>
          <w:szCs w:val="24"/>
        </w:rPr>
      </w:pPr>
      <w:bookmarkStart w:id="6" w:name="bookmark7"/>
      <w:r w:rsidRPr="007D3A7E">
        <w:rPr>
          <w:rFonts w:ascii="Times New Roman" w:eastAsia="Times New Roman" w:hAnsi="Times New Roman" w:cs="Times New Roman"/>
          <w:b/>
          <w:bCs/>
          <w:sz w:val="24"/>
          <w:szCs w:val="24"/>
        </w:rPr>
        <w:t>1.1.2. Принципы и подходы к формированию Программы</w:t>
      </w:r>
      <w:bookmarkEnd w:id="6"/>
    </w:p>
    <w:p w:rsidR="007D3A7E" w:rsidRPr="007D3A7E" w:rsidRDefault="007D3A7E" w:rsidP="007D3A7E">
      <w:pPr>
        <w:widowControl w:val="0"/>
        <w:tabs>
          <w:tab w:val="left" w:pos="782"/>
        </w:tabs>
        <w:spacing w:after="0" w:line="240" w:lineRule="atLeast"/>
        <w:ind w:left="-851"/>
        <w:jc w:val="center"/>
        <w:rPr>
          <w:rFonts w:ascii="Times New Roman" w:eastAsia="Times New Roman" w:hAnsi="Times New Roman" w:cs="Times New Roman"/>
          <w:b/>
          <w:bCs/>
          <w:color w:val="FF0000"/>
          <w:sz w:val="24"/>
          <w:szCs w:val="24"/>
        </w:rPr>
      </w:pPr>
    </w:p>
    <w:p w:rsidR="007D3A7E" w:rsidRPr="007D3A7E" w:rsidRDefault="007D3A7E" w:rsidP="007D3A7E">
      <w:pPr>
        <w:widowControl w:val="0"/>
        <w:spacing w:after="0" w:line="240" w:lineRule="atLeast"/>
        <w:ind w:left="-851" w:firstLine="300"/>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При формировании Программы учитывались следующие </w:t>
      </w:r>
      <w:r w:rsidRPr="007D3A7E">
        <w:rPr>
          <w:rFonts w:ascii="Times New Roman" w:eastAsia="Times New Roman" w:hAnsi="Times New Roman" w:cs="Times New Roman"/>
          <w:b/>
          <w:bCs/>
          <w:iCs/>
          <w:sz w:val="24"/>
        </w:rPr>
        <w:t>принципы и подходы</w:t>
      </w:r>
      <w:r w:rsidRPr="007D3A7E">
        <w:rPr>
          <w:rFonts w:ascii="Times New Roman" w:eastAsia="Times New Roman" w:hAnsi="Times New Roman" w:cs="Times New Roman"/>
          <w:iCs/>
          <w:sz w:val="24"/>
        </w:rPr>
        <w:t>,</w:t>
      </w:r>
      <w:r w:rsidRPr="007D3A7E">
        <w:rPr>
          <w:rFonts w:ascii="Times New Roman" w:eastAsia="Times New Roman" w:hAnsi="Times New Roman" w:cs="Times New Roman"/>
          <w:sz w:val="24"/>
        </w:rPr>
        <w:t xml:space="preserve"> определённые Федеральным  государственным  образовательным  стандартом (</w:t>
      </w:r>
      <w:r w:rsidRPr="007D3A7E">
        <w:rPr>
          <w:rFonts w:ascii="Times New Roman" w:eastAsia="Times New Roman" w:hAnsi="Times New Roman" w:cs="Times New Roman"/>
          <w:b/>
          <w:bCs/>
          <w:sz w:val="24"/>
        </w:rPr>
        <w:t>п.1.4 ФГОС ДО</w:t>
      </w:r>
      <w:r w:rsidRPr="007D3A7E">
        <w:rPr>
          <w:rFonts w:ascii="Times New Roman" w:eastAsia="Times New Roman" w:hAnsi="Times New Roman" w:cs="Times New Roman"/>
          <w:sz w:val="24"/>
        </w:rPr>
        <w:t xml:space="preserve">) и Основной образовательной программой дошкольного образования «От рождения до школы», </w:t>
      </w:r>
      <w:r w:rsidRPr="007D3A7E">
        <w:rPr>
          <w:rFonts w:ascii="Times New Roman" w:eastAsia="Times New Roman" w:hAnsi="Times New Roman" w:cs="Times New Roman"/>
          <w:sz w:val="24"/>
          <w:szCs w:val="24"/>
        </w:rPr>
        <w:t xml:space="preserve">Веракса Н.Е., Комарова Т.С., Васильева М.А., Москва, «Мозаика-синтез», 2015г., </w:t>
      </w:r>
      <w:r w:rsidRPr="007D3A7E">
        <w:rPr>
          <w:rFonts w:ascii="Times New Roman" w:eastAsia="Times New Roman" w:hAnsi="Times New Roman" w:cs="Times New Roman"/>
          <w:sz w:val="24"/>
        </w:rPr>
        <w:t>(см. стр. 11 - 13 стр).</w:t>
      </w:r>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sz w:val="24"/>
          <w:lang w:val="tt-RU"/>
        </w:rPr>
      </w:pPr>
    </w:p>
    <w:p w:rsidR="007D3A7E" w:rsidRPr="007D3A7E" w:rsidRDefault="007D3A7E" w:rsidP="007D3A7E">
      <w:pPr>
        <w:widowControl w:val="0"/>
        <w:spacing w:after="0" w:line="240" w:lineRule="atLeast"/>
        <w:ind w:left="-851" w:right="260"/>
        <w:jc w:val="both"/>
        <w:rPr>
          <w:rFonts w:ascii="Times New Roman" w:eastAsia="Times New Roman" w:hAnsi="Times New Roman" w:cs="Times New Roman"/>
          <w:b/>
          <w:bCs/>
          <w:sz w:val="24"/>
        </w:rPr>
      </w:pPr>
      <w:bookmarkStart w:id="7" w:name="bookmark8"/>
      <w:r w:rsidRPr="007D3A7E">
        <w:rPr>
          <w:rFonts w:ascii="Times New Roman" w:eastAsia="Times New Roman" w:hAnsi="Times New Roman" w:cs="Times New Roman"/>
          <w:b/>
          <w:bCs/>
          <w:sz w:val="24"/>
        </w:rPr>
        <w:t>Принципы примерной общеобразовательной программы дошкольного образования «От рождения до школы»</w:t>
      </w:r>
      <w:bookmarkEnd w:id="7"/>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 развивающего образования, целью которого является психическое развитие ребенка;</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 культур сообразности (учёт национальных ценностей и традиций. Приобщение ребёнка к основным компонентам человеческой культуры);</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 соответствия критериям полноты, необходимости и достаточности (решение поставленных целей и задач на разумном минимально необходимом и достаточном материале, не допуская перегруженности детей);</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Единство воспитательных, развивающих и обучающих целей и задач образования дошкольников;</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7D3A7E" w:rsidRPr="007D3A7E" w:rsidRDefault="007D3A7E" w:rsidP="007D3A7E">
      <w:pPr>
        <w:widowControl w:val="0"/>
        <w:numPr>
          <w:ilvl w:val="0"/>
          <w:numId w:val="17"/>
        </w:numPr>
        <w:tabs>
          <w:tab w:val="left" w:pos="-142"/>
        </w:tabs>
        <w:spacing w:after="0" w:line="240" w:lineRule="atLeast"/>
        <w:ind w:left="-426"/>
        <w:rPr>
          <w:rFonts w:ascii="Times New Roman" w:eastAsia="Times New Roman" w:hAnsi="Times New Roman" w:cs="Times New Roman"/>
          <w:i/>
          <w:iCs/>
          <w:sz w:val="24"/>
        </w:rPr>
      </w:pPr>
      <w:r w:rsidRPr="007D3A7E">
        <w:rPr>
          <w:rFonts w:ascii="Times New Roman" w:eastAsia="Times New Roman" w:hAnsi="Times New Roman" w:cs="Times New Roman"/>
          <w:sz w:val="24"/>
        </w:rPr>
        <w:t>Принцип комплексно-тематического построения образовательного процесса.</w:t>
      </w:r>
    </w:p>
    <w:p w:rsidR="007D3A7E" w:rsidRPr="007D3A7E" w:rsidRDefault="007D3A7E" w:rsidP="007D3A7E">
      <w:pPr>
        <w:widowControl w:val="0"/>
        <w:spacing w:after="0" w:line="240" w:lineRule="atLeast"/>
        <w:ind w:left="-851" w:firstLine="440"/>
        <w:jc w:val="both"/>
        <w:rPr>
          <w:rFonts w:ascii="Times New Roman" w:eastAsia="Times New Roman" w:hAnsi="Times New Roman" w:cs="Times New Roman"/>
          <w:sz w:val="24"/>
        </w:rPr>
      </w:pPr>
      <w:r w:rsidRPr="007D3A7E">
        <w:rPr>
          <w:rFonts w:ascii="Times New Roman" w:eastAsia="Times New Roman" w:hAnsi="Times New Roman" w:cs="Times New Roman"/>
          <w:sz w:val="24"/>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7D3A7E" w:rsidRPr="007D3A7E" w:rsidRDefault="007D3A7E" w:rsidP="007D3A7E">
      <w:pPr>
        <w:widowControl w:val="0"/>
        <w:spacing w:after="0" w:line="240" w:lineRule="atLeast"/>
        <w:ind w:left="-851"/>
        <w:jc w:val="both"/>
        <w:rPr>
          <w:rFonts w:ascii="Times New Roman" w:eastAsia="Calibri" w:hAnsi="Times New Roman" w:cs="Times New Roman"/>
          <w:b/>
          <w:bCs/>
          <w:iCs/>
          <w:sz w:val="24"/>
          <w:szCs w:val="24"/>
        </w:rPr>
      </w:pPr>
      <w:r w:rsidRPr="007D3A7E">
        <w:rPr>
          <w:rFonts w:ascii="Times New Roman" w:eastAsia="Calibri" w:hAnsi="Times New Roman" w:cs="Times New Roman"/>
          <w:b/>
          <w:bCs/>
          <w:iCs/>
          <w:sz w:val="24"/>
          <w:szCs w:val="24"/>
        </w:rPr>
        <w:t>Принципы,</w:t>
      </w:r>
      <w:r w:rsidRPr="007D3A7E">
        <w:rPr>
          <w:rFonts w:ascii="Calibri" w:eastAsia="Calibri" w:hAnsi="Calibri" w:cs="Calibri"/>
          <w:sz w:val="24"/>
          <w:szCs w:val="24"/>
        </w:rPr>
        <w:t xml:space="preserve"> </w:t>
      </w:r>
      <w:r w:rsidRPr="007D3A7E">
        <w:rPr>
          <w:rFonts w:ascii="Times New Roman" w:eastAsia="Calibri" w:hAnsi="Times New Roman" w:cs="Times New Roman"/>
          <w:b/>
          <w:sz w:val="24"/>
          <w:szCs w:val="24"/>
        </w:rPr>
        <w:t>формируемой участниками образовательных отношений</w:t>
      </w:r>
      <w:r w:rsidRPr="007D3A7E">
        <w:rPr>
          <w:rFonts w:ascii="Calibri" w:eastAsia="Calibri" w:hAnsi="Calibri" w:cs="Calibri"/>
          <w:sz w:val="24"/>
          <w:szCs w:val="24"/>
        </w:rPr>
        <w:t>:</w:t>
      </w:r>
      <w:r w:rsidRPr="007D3A7E">
        <w:rPr>
          <w:rFonts w:ascii="Times New Roman" w:eastAsia="Calibri" w:hAnsi="Times New Roman" w:cs="Times New Roman"/>
          <w:b/>
          <w:bCs/>
          <w:iCs/>
          <w:sz w:val="24"/>
          <w:szCs w:val="24"/>
        </w:rPr>
        <w:t xml:space="preserve"> </w:t>
      </w:r>
    </w:p>
    <w:p w:rsidR="007D3A7E" w:rsidRPr="007D3A7E" w:rsidRDefault="007D3A7E" w:rsidP="007D3A7E">
      <w:pPr>
        <w:widowControl w:val="0"/>
        <w:spacing w:after="0" w:line="240" w:lineRule="atLeast"/>
        <w:ind w:left="-851"/>
        <w:jc w:val="both"/>
        <w:rPr>
          <w:rFonts w:ascii="Times New Roman" w:eastAsia="Calibri" w:hAnsi="Times New Roman" w:cs="Times New Roman"/>
          <w:sz w:val="24"/>
          <w:szCs w:val="24"/>
        </w:rPr>
      </w:pPr>
      <w:r w:rsidRPr="007D3A7E">
        <w:rPr>
          <w:rFonts w:ascii="Times New Roman" w:eastAsia="Calibri" w:hAnsi="Times New Roman" w:cs="Times New Roman"/>
          <w:b/>
          <w:bCs/>
          <w:iCs/>
          <w:sz w:val="24"/>
          <w:szCs w:val="24"/>
        </w:rPr>
        <w:t xml:space="preserve">- </w:t>
      </w:r>
      <w:r w:rsidRPr="007D3A7E">
        <w:rPr>
          <w:rFonts w:ascii="Times New Roman" w:eastAsia="Calibri" w:hAnsi="Times New Roman" w:cs="Times New Roman"/>
          <w:bCs/>
          <w:iCs/>
          <w:sz w:val="24"/>
          <w:szCs w:val="24"/>
        </w:rPr>
        <w:t xml:space="preserve">региональной </w:t>
      </w:r>
      <w:r w:rsidRPr="007D3A7E">
        <w:rPr>
          <w:rFonts w:ascii="Times New Roman" w:eastAsia="Calibri" w:hAnsi="Times New Roman" w:cs="Times New Roman"/>
          <w:sz w:val="24"/>
          <w:szCs w:val="24"/>
        </w:rPr>
        <w:t>программы дошкольного образования: комплексно-тематическое построение образовательного процесса и строится на адекватных возрасту видах деятельности и формах работы с детьми.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b/>
          <w:bCs/>
          <w:iCs/>
          <w:sz w:val="24"/>
        </w:rPr>
        <w:t xml:space="preserve">- </w:t>
      </w:r>
      <w:r w:rsidRPr="007D3A7E">
        <w:rPr>
          <w:rFonts w:ascii="Times New Roman" w:eastAsia="Times New Roman" w:hAnsi="Times New Roman" w:cs="Times New Roman"/>
          <w:bCs/>
          <w:iCs/>
          <w:sz w:val="24"/>
        </w:rPr>
        <w:t>УМК</w:t>
      </w:r>
      <w:r w:rsidRPr="007D3A7E">
        <w:rPr>
          <w:rFonts w:ascii="Times New Roman" w:eastAsia="Times New Roman" w:hAnsi="Times New Roman" w:cs="Times New Roman"/>
          <w:b/>
          <w:bCs/>
          <w:iCs/>
          <w:sz w:val="24"/>
        </w:rPr>
        <w:t xml:space="preserve"> </w:t>
      </w:r>
      <w:r w:rsidRPr="007D3A7E">
        <w:rPr>
          <w:rFonts w:ascii="Times New Roman" w:eastAsia="Times New Roman" w:hAnsi="Times New Roman" w:cs="Times New Roman"/>
          <w:iCs/>
          <w:sz w:val="24"/>
        </w:rPr>
        <w:t>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7D3A7E" w:rsidRPr="007D3A7E" w:rsidRDefault="007D3A7E" w:rsidP="007D3A7E">
      <w:pPr>
        <w:widowControl w:val="0"/>
        <w:spacing w:after="0" w:line="240" w:lineRule="atLeast"/>
        <w:ind w:left="-851"/>
        <w:jc w:val="both"/>
        <w:rPr>
          <w:rFonts w:ascii="Times New Roman" w:eastAsia="Calibri" w:hAnsi="Times New Roman" w:cs="Times New Roman"/>
          <w:sz w:val="24"/>
          <w:szCs w:val="24"/>
        </w:rPr>
      </w:pPr>
      <w:r w:rsidRPr="007D3A7E">
        <w:rPr>
          <w:rFonts w:ascii="Times New Roman" w:eastAsia="Calibri" w:hAnsi="Times New Roman" w:cs="Times New Roman"/>
          <w:sz w:val="24"/>
          <w:szCs w:val="24"/>
        </w:rPr>
        <w:t>- Программа по английскому языку направлена  на создание базы для дальнейшего изучения иностранного языка в начальной школе.</w:t>
      </w:r>
    </w:p>
    <w:p w:rsidR="007D3A7E" w:rsidRPr="007D3A7E" w:rsidRDefault="007D3A7E" w:rsidP="007D3A7E">
      <w:pPr>
        <w:widowControl w:val="0"/>
        <w:spacing w:after="0" w:line="240" w:lineRule="atLeast"/>
        <w:ind w:left="-851" w:firstLine="20"/>
        <w:jc w:val="both"/>
        <w:rPr>
          <w:rFonts w:ascii="Times New Roman" w:eastAsia="Times New Roman" w:hAnsi="Times New Roman" w:cs="Times New Roman"/>
          <w:i/>
          <w:iCs/>
          <w:sz w:val="24"/>
        </w:rPr>
      </w:pPr>
    </w:p>
    <w:p w:rsidR="007D3A7E" w:rsidRPr="007D3A7E" w:rsidRDefault="007D3A7E" w:rsidP="007D3A7E">
      <w:pPr>
        <w:widowControl w:val="0"/>
        <w:tabs>
          <w:tab w:val="left" w:pos="3915"/>
        </w:tabs>
        <w:spacing w:after="0" w:line="240" w:lineRule="atLeast"/>
        <w:jc w:val="center"/>
        <w:rPr>
          <w:rFonts w:ascii="Times New Roman" w:eastAsia="Times New Roman" w:hAnsi="Times New Roman" w:cs="Times New Roman"/>
          <w:b/>
          <w:bCs/>
          <w:sz w:val="28"/>
          <w:szCs w:val="28"/>
        </w:rPr>
      </w:pPr>
      <w:bookmarkStart w:id="8" w:name="bookmark9"/>
      <w:r w:rsidRPr="007D3A7E">
        <w:rPr>
          <w:rFonts w:ascii="Times New Roman" w:eastAsia="Times New Roman" w:hAnsi="Times New Roman" w:cs="Times New Roman"/>
          <w:b/>
          <w:bCs/>
          <w:sz w:val="28"/>
          <w:szCs w:val="28"/>
        </w:rPr>
        <w:t>1.</w:t>
      </w:r>
      <w:r w:rsidRPr="007D3A7E">
        <w:rPr>
          <w:rFonts w:ascii="Times New Roman" w:eastAsia="Times New Roman" w:hAnsi="Times New Roman" w:cs="Times New Roman"/>
          <w:b/>
          <w:bCs/>
          <w:sz w:val="28"/>
          <w:szCs w:val="28"/>
          <w:lang w:val="tt-RU"/>
        </w:rPr>
        <w:t>2</w:t>
      </w:r>
      <w:r w:rsidRPr="007D3A7E">
        <w:rPr>
          <w:rFonts w:ascii="Times New Roman" w:eastAsia="Times New Roman" w:hAnsi="Times New Roman" w:cs="Times New Roman"/>
          <w:b/>
          <w:bCs/>
          <w:sz w:val="28"/>
          <w:szCs w:val="28"/>
        </w:rPr>
        <w:t>. Планируемые результаты</w:t>
      </w:r>
      <w:bookmarkEnd w:id="8"/>
    </w:p>
    <w:p w:rsidR="007D3A7E" w:rsidRPr="007D3A7E" w:rsidRDefault="007D3A7E" w:rsidP="007D3A7E">
      <w:pPr>
        <w:widowControl w:val="0"/>
        <w:tabs>
          <w:tab w:val="left" w:pos="3915"/>
        </w:tabs>
        <w:spacing w:after="0" w:line="240" w:lineRule="atLeast"/>
        <w:ind w:left="-851"/>
        <w:jc w:val="both"/>
        <w:rPr>
          <w:rFonts w:ascii="Times New Roman" w:eastAsia="Times New Roman" w:hAnsi="Times New Roman" w:cs="Times New Roman"/>
          <w:b/>
          <w:bCs/>
          <w:sz w:val="28"/>
          <w:szCs w:val="28"/>
        </w:rPr>
      </w:pP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МБДОУ- детский сад «Акчэчэк» представлены в виде целевых ориентиров дошкольного 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МБДОУ- детский сад «Акчэчэк» направлены на достижение целевых ориентиров. К </w:t>
      </w:r>
      <w:r w:rsidRPr="007D3A7E">
        <w:rPr>
          <w:rFonts w:ascii="Times New Roman" w:eastAsia="Times New Roman" w:hAnsi="Times New Roman" w:cs="Times New Roman"/>
          <w:sz w:val="24"/>
        </w:rPr>
        <w:lastRenderedPageBreak/>
        <w:t>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Целевые ориентиры образования в  раннем возрасте.</w:t>
      </w:r>
    </w:p>
    <w:p w:rsidR="007D3A7E" w:rsidRPr="007D3A7E" w:rsidRDefault="007D3A7E" w:rsidP="007D3A7E">
      <w:pPr>
        <w:widowControl w:val="0"/>
        <w:spacing w:after="0" w:line="240" w:lineRule="atLeast"/>
        <w:ind w:left="-851" w:hanging="36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 Целевые ориентиры на этапе завершения дошкольного образования.</w:t>
      </w:r>
    </w:p>
    <w:p w:rsidR="007D3A7E" w:rsidRPr="007D3A7E" w:rsidRDefault="007D3A7E" w:rsidP="007D3A7E">
      <w:pPr>
        <w:widowControl w:val="0"/>
        <w:spacing w:after="0" w:line="240" w:lineRule="atLeast"/>
        <w:ind w:left="-851" w:hanging="360"/>
        <w:jc w:val="both"/>
        <w:rPr>
          <w:rFonts w:ascii="Times New Roman" w:eastAsia="Times New Roman" w:hAnsi="Times New Roman" w:cs="Times New Roman"/>
          <w:b/>
          <w:bCs/>
          <w:sz w:val="24"/>
        </w:rPr>
      </w:pPr>
      <w:bookmarkStart w:id="9" w:name="bookmark10"/>
      <w:r w:rsidRPr="007D3A7E">
        <w:rPr>
          <w:rFonts w:ascii="Times New Roman" w:eastAsia="Times New Roman" w:hAnsi="Times New Roman" w:cs="Times New Roman"/>
          <w:b/>
          <w:bCs/>
          <w:sz w:val="24"/>
        </w:rPr>
        <w:t xml:space="preserve">      Целевые ориентиры образования  в раннем возрасте:</w:t>
      </w:r>
      <w:bookmarkEnd w:id="9"/>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проявляет интерес к сверстникам; наблюдает за их действиями и подражает им;</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у ребенка развита крупная моторика, он стремится осваивать различные виды движения (бег, лазанье, перешагивание и пр.).</w:t>
      </w:r>
    </w:p>
    <w:p w:rsidR="007D3A7E" w:rsidRPr="007D3A7E" w:rsidRDefault="007D3A7E" w:rsidP="007D3A7E">
      <w:pPr>
        <w:widowControl w:val="0"/>
        <w:spacing w:after="0" w:line="240" w:lineRule="atLeast"/>
        <w:ind w:left="-851" w:hanging="360"/>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 xml:space="preserve">     Целевые ориентиры на этапе завершения дошкольного образования:</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7D3A7E">
        <w:rPr>
          <w:rFonts w:ascii="Times New Roman" w:eastAsia="Times New Roman" w:hAnsi="Times New Roman" w:cs="Times New Roman"/>
          <w:sz w:val="24"/>
        </w:rPr>
        <w:softHyphen/>
        <w:t xml:space="preserve"> - исследовательской деятельности, конструировании и др.; способен выбирать себе род занятий, участников по совместной деятельности;</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D3A7E" w:rsidRPr="007D3A7E" w:rsidRDefault="007D3A7E" w:rsidP="007D3A7E">
      <w:pPr>
        <w:widowControl w:val="0"/>
        <w:numPr>
          <w:ilvl w:val="0"/>
          <w:numId w:val="13"/>
        </w:numPr>
        <w:tabs>
          <w:tab w:val="left" w:pos="-426"/>
        </w:tabs>
        <w:spacing w:after="0" w:line="240" w:lineRule="atLeast"/>
        <w:ind w:left="-426"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w:t>
      </w:r>
      <w:r w:rsidRPr="007D3A7E">
        <w:rPr>
          <w:rFonts w:ascii="Times New Roman" w:eastAsia="Times New Roman" w:hAnsi="Times New Roman" w:cs="Times New Roman"/>
          <w:sz w:val="24"/>
        </w:rPr>
        <w:lastRenderedPageBreak/>
        <w:t>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10" w:name="bookmark11"/>
      <w:r w:rsidRPr="007D3A7E">
        <w:rPr>
          <w:rFonts w:ascii="Times New Roman" w:eastAsia="Times New Roman" w:hAnsi="Times New Roman" w:cs="Times New Roman"/>
          <w:b/>
          <w:bCs/>
          <w:sz w:val="24"/>
          <w:szCs w:val="24"/>
        </w:rPr>
        <w:t>Целевые ориентиры на этапе завершения дошкольного образования части Программы, формируемой участниками образовательных отношений</w:t>
      </w:r>
      <w:bookmarkEnd w:id="10"/>
    </w:p>
    <w:p w:rsidR="007D3A7E" w:rsidRPr="007D3A7E" w:rsidRDefault="007D3A7E" w:rsidP="007D3A7E">
      <w:pPr>
        <w:widowControl w:val="0"/>
        <w:tabs>
          <w:tab w:val="left" w:pos="324"/>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ребёнок понимает речь на русском языке, в пределах изученных тем, задаёт вопросы на русском языке;</w:t>
      </w:r>
    </w:p>
    <w:p w:rsidR="007D3A7E" w:rsidRPr="007D3A7E" w:rsidRDefault="007D3A7E" w:rsidP="007D3A7E">
      <w:pPr>
        <w:widowControl w:val="0"/>
        <w:tabs>
          <w:tab w:val="left" w:pos="256"/>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ребёнок проявляет уважение к людям другой национальности, к их культурным ценностям;</w:t>
      </w:r>
    </w:p>
    <w:p w:rsidR="007D3A7E" w:rsidRPr="007D3A7E" w:rsidRDefault="007D3A7E" w:rsidP="007D3A7E">
      <w:pPr>
        <w:widowControl w:val="0"/>
        <w:tabs>
          <w:tab w:val="left" w:pos="25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у ребёнка формируется мотивация к дальнейшему обучению иностранного языка на этапе школьного обучения;</w:t>
      </w:r>
    </w:p>
    <w:p w:rsidR="007D3A7E" w:rsidRPr="007D3A7E" w:rsidRDefault="007D3A7E" w:rsidP="007D3A7E">
      <w:pPr>
        <w:widowControl w:val="0"/>
        <w:tabs>
          <w:tab w:val="left" w:pos="25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у ребёнка формируется желание общаться на русском языке со сверстниками и взрослыми.</w:t>
      </w:r>
    </w:p>
    <w:p w:rsidR="007D3A7E" w:rsidRPr="007D3A7E" w:rsidRDefault="007D3A7E" w:rsidP="007D3A7E">
      <w:pPr>
        <w:widowControl w:val="0"/>
        <w:tabs>
          <w:tab w:val="left" w:pos="252"/>
        </w:tabs>
        <w:spacing w:after="0" w:line="240" w:lineRule="atLeast"/>
        <w:ind w:left="-851"/>
        <w:jc w:val="both"/>
        <w:rPr>
          <w:rFonts w:ascii="Times New Roman" w:eastAsia="Times New Roman" w:hAnsi="Times New Roman" w:cs="Times New Roman"/>
          <w:i/>
          <w:iCs/>
          <w:sz w:val="24"/>
          <w:szCs w:val="24"/>
        </w:rPr>
      </w:pPr>
    </w:p>
    <w:p w:rsidR="007D3A7E" w:rsidRPr="007D3A7E" w:rsidRDefault="007D3A7E" w:rsidP="007D3A7E">
      <w:pPr>
        <w:widowControl w:val="0"/>
        <w:tabs>
          <w:tab w:val="left" w:pos="2272"/>
        </w:tabs>
        <w:spacing w:after="0" w:line="240" w:lineRule="atLeast"/>
        <w:jc w:val="center"/>
        <w:rPr>
          <w:rFonts w:ascii="Times New Roman" w:eastAsia="Times New Roman" w:hAnsi="Times New Roman" w:cs="Times New Roman"/>
          <w:b/>
          <w:bCs/>
          <w:sz w:val="28"/>
          <w:szCs w:val="28"/>
        </w:rPr>
      </w:pPr>
      <w:bookmarkStart w:id="11" w:name="bookmark12"/>
      <w:r w:rsidRPr="007D3A7E">
        <w:rPr>
          <w:rFonts w:ascii="Times New Roman" w:eastAsia="Times New Roman" w:hAnsi="Times New Roman" w:cs="Times New Roman"/>
          <w:b/>
          <w:bCs/>
          <w:sz w:val="28"/>
          <w:szCs w:val="28"/>
        </w:rPr>
        <w:t>1.</w:t>
      </w:r>
      <w:r w:rsidRPr="007D3A7E">
        <w:rPr>
          <w:rFonts w:ascii="Times New Roman" w:eastAsia="Times New Roman" w:hAnsi="Times New Roman" w:cs="Times New Roman"/>
          <w:b/>
          <w:bCs/>
          <w:sz w:val="28"/>
          <w:szCs w:val="28"/>
          <w:lang w:val="tt-RU"/>
        </w:rPr>
        <w:t>3</w:t>
      </w:r>
      <w:r w:rsidRPr="007D3A7E">
        <w:rPr>
          <w:rFonts w:ascii="Times New Roman" w:eastAsia="Times New Roman" w:hAnsi="Times New Roman" w:cs="Times New Roman"/>
          <w:b/>
          <w:bCs/>
          <w:sz w:val="28"/>
          <w:szCs w:val="28"/>
        </w:rPr>
        <w:t>. Развивающее оценивание качества образовательной деятельности по программе</w:t>
      </w:r>
      <w:bookmarkEnd w:id="11"/>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Оценивание качества образовательной деятельности, осуществляемой </w:t>
      </w:r>
      <w:r w:rsidRPr="007D3A7E">
        <w:rPr>
          <w:rFonts w:ascii="Times New Roman" w:eastAsia="Times New Roman" w:hAnsi="Times New Roman" w:cs="Times New Roman"/>
          <w:sz w:val="24"/>
        </w:rPr>
        <w:t xml:space="preserve">МБДОУ- детский сад «Акчэчэк» </w:t>
      </w:r>
      <w:r w:rsidRPr="007D3A7E">
        <w:rPr>
          <w:rFonts w:ascii="Times New Roman" w:eastAsia="Times New Roman" w:hAnsi="Times New Roman" w:cs="Times New Roman"/>
          <w:sz w:val="24"/>
          <w:szCs w:val="24"/>
        </w:rPr>
        <w:t>по ООП, представляет собой важную составную часть данной образовательной деятельности, направленную на ее усовершенствование.</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реализуемой </w:t>
      </w:r>
      <w:r w:rsidRPr="007D3A7E">
        <w:rPr>
          <w:rFonts w:ascii="Times New Roman" w:eastAsia="Times New Roman" w:hAnsi="Times New Roman" w:cs="Times New Roman"/>
          <w:sz w:val="24"/>
        </w:rPr>
        <w:t>МБДОУ- детский сад «Акчэчэк»</w:t>
      </w:r>
      <w:r w:rsidRPr="007D3A7E">
        <w:rPr>
          <w:rFonts w:ascii="Times New Roman" w:eastAsia="Times New Roman" w:hAnsi="Times New Roman" w:cs="Times New Roman"/>
          <w:sz w:val="24"/>
          <w:szCs w:val="24"/>
        </w:rPr>
        <w:t>, заданным требованиям ФГОС ДО и ООП направлено в первую очередь на оценивание созданных МБДОУ условий в процессе образовательной деятельности.</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Система оценки образовательной деятельности, предусмотренная ООП, предполагает оценивание </w:t>
      </w:r>
      <w:r w:rsidRPr="007D3A7E">
        <w:rPr>
          <w:rFonts w:ascii="Times New Roman" w:eastAsia="Arial" w:hAnsi="Times New Roman" w:cs="Times New Roman"/>
          <w:iCs/>
          <w:sz w:val="24"/>
          <w:szCs w:val="24"/>
        </w:rPr>
        <w:t>качества условий образовательной деятельности</w:t>
      </w:r>
      <w:r w:rsidRPr="007D3A7E">
        <w:rPr>
          <w:rFonts w:ascii="Times New Roman" w:eastAsia="Times New Roman" w:hAnsi="Times New Roman" w:cs="Times New Roman"/>
          <w:sz w:val="24"/>
          <w:szCs w:val="24"/>
        </w:rPr>
        <w:t>, обеспечиваемых МБДОУ, включая психолого-педагогические, кадровые, материально-технические, финансовые, информационно</w:t>
      </w:r>
      <w:r w:rsidRPr="007D3A7E">
        <w:rPr>
          <w:rFonts w:ascii="Times New Roman" w:eastAsia="Times New Roman" w:hAnsi="Times New Roman" w:cs="Times New Roman"/>
          <w:sz w:val="24"/>
          <w:szCs w:val="24"/>
        </w:rPr>
        <w:softHyphen/>
        <w:t>-методические и т. д.</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ООП </w:t>
      </w:r>
      <w:r w:rsidRPr="007D3A7E">
        <w:rPr>
          <w:rFonts w:ascii="Times New Roman" w:eastAsia="Arial" w:hAnsi="Times New Roman" w:cs="Times New Roman"/>
          <w:iCs/>
          <w:sz w:val="24"/>
          <w:szCs w:val="24"/>
        </w:rPr>
        <w:t>не предусматривается оценивание</w:t>
      </w:r>
      <w:r w:rsidRPr="007D3A7E">
        <w:rPr>
          <w:rFonts w:ascii="Times New Roman" w:eastAsia="Times New Roman" w:hAnsi="Times New Roman" w:cs="Times New Roman"/>
          <w:sz w:val="24"/>
          <w:szCs w:val="24"/>
        </w:rPr>
        <w:t xml:space="preserve"> качества образовательной деятельности МБДОУ на основе достижения детьми планируемых результатов освоения Программы.</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Целевые ориентиры, представленные в Программе:</w:t>
      </w:r>
    </w:p>
    <w:p w:rsidR="007D3A7E" w:rsidRPr="007D3A7E" w:rsidRDefault="007D3A7E" w:rsidP="007D3A7E">
      <w:pPr>
        <w:widowControl w:val="0"/>
        <w:numPr>
          <w:ilvl w:val="0"/>
          <w:numId w:val="1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не подлежат непосредственной оценке;</w:t>
      </w:r>
    </w:p>
    <w:p w:rsidR="007D3A7E" w:rsidRPr="007D3A7E" w:rsidRDefault="007D3A7E" w:rsidP="007D3A7E">
      <w:pPr>
        <w:widowControl w:val="0"/>
        <w:numPr>
          <w:ilvl w:val="0"/>
          <w:numId w:val="1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w:t>
      </w:r>
    </w:p>
    <w:p w:rsidR="007D3A7E" w:rsidRPr="007D3A7E" w:rsidRDefault="007D3A7E" w:rsidP="007D3A7E">
      <w:pPr>
        <w:widowControl w:val="0"/>
        <w:numPr>
          <w:ilvl w:val="0"/>
          <w:numId w:val="1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не являются основанием для их формального сравнения с реальными достижениями детей;</w:t>
      </w:r>
    </w:p>
    <w:p w:rsidR="007D3A7E" w:rsidRPr="007D3A7E" w:rsidRDefault="007D3A7E" w:rsidP="007D3A7E">
      <w:pPr>
        <w:widowControl w:val="0"/>
        <w:numPr>
          <w:ilvl w:val="0"/>
          <w:numId w:val="13"/>
        </w:numPr>
        <w:tabs>
          <w:tab w:val="left" w:pos="-426"/>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не являются основой объективной оценки соответствия установленным требованиям образовательной деятельности и подготовки детей;</w:t>
      </w:r>
    </w:p>
    <w:p w:rsidR="007D3A7E" w:rsidRPr="007D3A7E" w:rsidRDefault="007D3A7E" w:rsidP="007D3A7E">
      <w:pPr>
        <w:widowControl w:val="0"/>
        <w:numPr>
          <w:ilvl w:val="0"/>
          <w:numId w:val="13"/>
        </w:numPr>
        <w:tabs>
          <w:tab w:val="left" w:pos="-426"/>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не являются непосредственным основанием при оценке качества образования.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 программе МБДОУ- детский сад «Акчэчэк»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7D3A7E" w:rsidRPr="007D3A7E" w:rsidRDefault="007D3A7E" w:rsidP="007D3A7E">
      <w:pPr>
        <w:widowControl w:val="0"/>
        <w:numPr>
          <w:ilvl w:val="0"/>
          <w:numId w:val="13"/>
        </w:numPr>
        <w:tabs>
          <w:tab w:val="left" w:pos="-851"/>
        </w:tabs>
        <w:spacing w:after="0" w:line="240" w:lineRule="atLeast"/>
        <w:ind w:left="-709" w:hanging="142"/>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D3A7E" w:rsidRPr="007D3A7E" w:rsidRDefault="007D3A7E" w:rsidP="007D3A7E">
      <w:pPr>
        <w:widowControl w:val="0"/>
        <w:tabs>
          <w:tab w:val="left" w:pos="-709"/>
        </w:tabs>
        <w:spacing w:after="0" w:line="240" w:lineRule="atLeast"/>
        <w:ind w:left="-709" w:hanging="425"/>
        <w:jc w:val="both"/>
        <w:rPr>
          <w:rFonts w:ascii="Times New Roman" w:eastAsia="Times New Roman" w:hAnsi="Times New Roman" w:cs="Times New Roman"/>
          <w:i/>
          <w:iCs/>
          <w:sz w:val="24"/>
        </w:rPr>
      </w:pPr>
      <w:r w:rsidRPr="007D3A7E">
        <w:rPr>
          <w:rFonts w:ascii="Times New Roman" w:eastAsia="Times New Roman" w:hAnsi="Times New Roman" w:cs="Times New Roman"/>
          <w:sz w:val="24"/>
          <w:lang w:val="tt-RU"/>
        </w:rPr>
        <w:t xml:space="preserve">       </w:t>
      </w:r>
      <w:r w:rsidRPr="007D3A7E">
        <w:rPr>
          <w:rFonts w:ascii="Times New Roman" w:eastAsia="Times New Roman" w:hAnsi="Times New Roman" w:cs="Times New Roman"/>
          <w:sz w:val="24"/>
        </w:rPr>
        <w:t>Инструменты педагогической и психологической диагностики развития детей, в том числе, его динамики МБДОУ- детский сад «Акчэчэк» выбраны самостоятельно. В соответствии со ФГОС ДОО  и принципами ООП оценка качества образовательной деятельности по:</w:t>
      </w:r>
    </w:p>
    <w:p w:rsidR="007D3A7E" w:rsidRPr="007D3A7E" w:rsidRDefault="007D3A7E" w:rsidP="007D3A7E">
      <w:pPr>
        <w:widowControl w:val="0"/>
        <w:shd w:val="clear" w:color="auto" w:fill="FFFFFF"/>
        <w:tabs>
          <w:tab w:val="left" w:pos="-851"/>
          <w:tab w:val="left" w:pos="1560"/>
        </w:tabs>
        <w:spacing w:after="0" w:line="240" w:lineRule="atLeast"/>
        <w:ind w:left="-709" w:hanging="142"/>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rPr>
        <w:t xml:space="preserve">-основной образовательной программой дошкольного образования «От рождения до школы» под редакцией Н.Е.Вераксы, 2015г., </w:t>
      </w:r>
    </w:p>
    <w:p w:rsidR="007D3A7E" w:rsidRPr="007D3A7E" w:rsidRDefault="007D3A7E" w:rsidP="007D3A7E">
      <w:pPr>
        <w:widowControl w:val="0"/>
        <w:shd w:val="clear" w:color="auto" w:fill="FFFFFF"/>
        <w:tabs>
          <w:tab w:val="left" w:pos="-851"/>
          <w:tab w:val="left" w:pos="1560"/>
        </w:tabs>
        <w:spacing w:after="0" w:line="240" w:lineRule="atLeast"/>
        <w:ind w:left="-709" w:hanging="142"/>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 УМК по обучению дошкольников двум государственным языкам РТ («Изучаем русский язык»: авт- сост. Гаффарова С.М., Ч.Р.Гаффарова, Г.З.Гарафиева; «Туган </w:t>
      </w:r>
      <w:r w:rsidRPr="007D3A7E">
        <w:rPr>
          <w:rFonts w:ascii="Times New Roman" w:eastAsia="Times New Roman" w:hAnsi="Times New Roman" w:cs="Times New Roman"/>
          <w:sz w:val="24"/>
          <w:lang w:val="tt-RU" w:eastAsia="tt-RU" w:bidi="tt-RU"/>
        </w:rPr>
        <w:t xml:space="preserve">телдә сөйләшәбез» </w:t>
      </w:r>
      <w:r w:rsidRPr="007D3A7E">
        <w:rPr>
          <w:rFonts w:ascii="Times New Roman" w:eastAsia="Times New Roman" w:hAnsi="Times New Roman" w:cs="Times New Roman"/>
          <w:sz w:val="24"/>
        </w:rPr>
        <w:t>автор Хазратова Ф.З., З.М.Зарипова; ”Авазларны уйнатып” автор Р.К. Шаехова);</w:t>
      </w:r>
    </w:p>
    <w:p w:rsidR="007D3A7E" w:rsidRPr="007D3A7E" w:rsidRDefault="007D3A7E" w:rsidP="007D3A7E">
      <w:pPr>
        <w:widowControl w:val="0"/>
        <w:numPr>
          <w:ilvl w:val="0"/>
          <w:numId w:val="13"/>
        </w:numPr>
        <w:tabs>
          <w:tab w:val="left" w:pos="-851"/>
          <w:tab w:val="left" w:pos="-709"/>
        </w:tabs>
        <w:spacing w:after="0" w:line="240" w:lineRule="atLeast"/>
        <w:ind w:left="-426" w:hanging="425"/>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lastRenderedPageBreak/>
        <w:t>региональной  программе дошкольного образования Шаеховой Р.К.</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Они:</w:t>
      </w:r>
    </w:p>
    <w:p w:rsidR="007D3A7E" w:rsidRPr="007D3A7E" w:rsidRDefault="007D3A7E" w:rsidP="007D3A7E">
      <w:pPr>
        <w:widowControl w:val="0"/>
        <w:numPr>
          <w:ilvl w:val="0"/>
          <w:numId w:val="18"/>
        </w:numPr>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поддерживают ценности развития и позитивной социализации ребенка дошкольного возраста;</w:t>
      </w:r>
    </w:p>
    <w:p w:rsidR="007D3A7E" w:rsidRPr="007D3A7E" w:rsidRDefault="007D3A7E" w:rsidP="007D3A7E">
      <w:pPr>
        <w:widowControl w:val="0"/>
        <w:numPr>
          <w:ilvl w:val="0"/>
          <w:numId w:val="18"/>
        </w:numPr>
        <w:tabs>
          <w:tab w:val="left" w:pos="-567"/>
        </w:tabs>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учитывают факт разнообразия путей развития ребенка в условиях современного постиндустриального общества;</w:t>
      </w:r>
    </w:p>
    <w:p w:rsidR="007D3A7E" w:rsidRPr="007D3A7E" w:rsidRDefault="007D3A7E" w:rsidP="007D3A7E">
      <w:pPr>
        <w:widowControl w:val="0"/>
        <w:numPr>
          <w:ilvl w:val="0"/>
          <w:numId w:val="18"/>
        </w:numPr>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D3A7E" w:rsidRPr="007D3A7E" w:rsidRDefault="007D3A7E" w:rsidP="007D3A7E">
      <w:pPr>
        <w:widowControl w:val="0"/>
        <w:numPr>
          <w:ilvl w:val="0"/>
          <w:numId w:val="18"/>
        </w:numPr>
        <w:tabs>
          <w:tab w:val="left" w:pos="-567"/>
        </w:tabs>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7D3A7E" w:rsidRPr="007D3A7E" w:rsidRDefault="007D3A7E" w:rsidP="007D3A7E">
      <w:pPr>
        <w:widowControl w:val="0"/>
        <w:numPr>
          <w:ilvl w:val="0"/>
          <w:numId w:val="13"/>
        </w:numPr>
        <w:tabs>
          <w:tab w:val="left" w:pos="-567"/>
        </w:tabs>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с разнообразием вариантов развития ребенка в дошкольном детстве,</w:t>
      </w:r>
    </w:p>
    <w:p w:rsidR="007D3A7E" w:rsidRPr="007D3A7E" w:rsidRDefault="007D3A7E" w:rsidP="007D3A7E">
      <w:pPr>
        <w:widowControl w:val="0"/>
        <w:numPr>
          <w:ilvl w:val="0"/>
          <w:numId w:val="13"/>
        </w:numPr>
        <w:tabs>
          <w:tab w:val="left" w:pos="-567"/>
        </w:tabs>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разнообразием вариантов образовательной среды,</w:t>
      </w:r>
    </w:p>
    <w:p w:rsidR="007D3A7E" w:rsidRPr="007D3A7E" w:rsidRDefault="007D3A7E" w:rsidP="007D3A7E">
      <w:pPr>
        <w:widowControl w:val="0"/>
        <w:numPr>
          <w:ilvl w:val="0"/>
          <w:numId w:val="13"/>
        </w:numPr>
        <w:tabs>
          <w:tab w:val="left" w:pos="-567"/>
        </w:tabs>
        <w:spacing w:after="0" w:line="240" w:lineRule="atLeast"/>
        <w:ind w:left="-567" w:hanging="284"/>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разнообразием национально-регионального компонента;</w:t>
      </w:r>
    </w:p>
    <w:p w:rsidR="007D3A7E" w:rsidRPr="007D3A7E" w:rsidRDefault="007D3A7E" w:rsidP="007D3A7E">
      <w:pPr>
        <w:widowControl w:val="0"/>
        <w:numPr>
          <w:ilvl w:val="0"/>
          <w:numId w:val="18"/>
        </w:numPr>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представляет собой основу для развивающего управления программой дошкольного образования на уровне МБДОУ- детский сад «Акчэчэк», обеспечивая тем самым качество Программы в разных условиях ее реализации.</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Оценка педагогического процесса связана с уровнем овладения ребенком необходимыми навыками и умениями по образовательным областям.</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7D3A7E" w:rsidRPr="007D3A7E" w:rsidRDefault="007D3A7E" w:rsidP="007D3A7E">
      <w:pPr>
        <w:widowControl w:val="0"/>
        <w:spacing w:after="0" w:line="240" w:lineRule="atLeast"/>
        <w:ind w:left="-851" w:firstLine="708"/>
        <w:jc w:val="both"/>
        <w:rPr>
          <w:rFonts w:ascii="Courier New" w:eastAsia="Courier New" w:hAnsi="Courier New" w:cs="Courier New"/>
          <w:color w:val="000000"/>
          <w:sz w:val="28"/>
          <w:szCs w:val="28"/>
          <w:lang w:eastAsia="ru-RU" w:bidi="ru-RU"/>
        </w:rPr>
      </w:pPr>
    </w:p>
    <w:p w:rsidR="007D3A7E" w:rsidRPr="007D3A7E" w:rsidRDefault="007D3A7E" w:rsidP="007D3A7E">
      <w:pPr>
        <w:widowControl w:val="0"/>
        <w:spacing w:after="0" w:line="240" w:lineRule="atLeast"/>
        <w:ind w:left="-851" w:firstLine="708"/>
        <w:jc w:val="both"/>
        <w:rPr>
          <w:rFonts w:ascii="Courier New" w:eastAsia="Courier New" w:hAnsi="Courier New" w:cs="Courier New"/>
          <w:color w:val="000000"/>
          <w:sz w:val="24"/>
          <w:szCs w:val="28"/>
          <w:lang w:eastAsia="ru-RU" w:bidi="ru-RU"/>
        </w:rPr>
      </w:pPr>
    </w:p>
    <w:p w:rsidR="007D3A7E" w:rsidRPr="007D3A7E" w:rsidRDefault="007D3A7E" w:rsidP="007D3A7E">
      <w:pPr>
        <w:widowControl w:val="0"/>
        <w:tabs>
          <w:tab w:val="left" w:pos="3449"/>
        </w:tabs>
        <w:spacing w:after="0" w:line="240" w:lineRule="atLeast"/>
        <w:jc w:val="center"/>
        <w:rPr>
          <w:rFonts w:ascii="Times New Roman" w:eastAsia="Times New Roman" w:hAnsi="Times New Roman" w:cs="Times New Roman"/>
          <w:b/>
          <w:bCs/>
          <w:sz w:val="28"/>
          <w:szCs w:val="28"/>
        </w:rPr>
      </w:pPr>
      <w:bookmarkStart w:id="12" w:name="bookmark13"/>
      <w:r w:rsidRPr="007D3A7E">
        <w:rPr>
          <w:rFonts w:ascii="Times New Roman" w:eastAsia="Times New Roman" w:hAnsi="Times New Roman" w:cs="Times New Roman"/>
          <w:b/>
          <w:bCs/>
          <w:sz w:val="28"/>
          <w:szCs w:val="28"/>
          <w:lang w:val="en-US"/>
        </w:rPr>
        <w:t>II</w:t>
      </w:r>
      <w:r w:rsidRPr="007D3A7E">
        <w:rPr>
          <w:rFonts w:ascii="Times New Roman" w:eastAsia="Times New Roman" w:hAnsi="Times New Roman" w:cs="Times New Roman"/>
          <w:b/>
          <w:bCs/>
          <w:sz w:val="28"/>
          <w:szCs w:val="28"/>
        </w:rPr>
        <w:t>.СОДЕРЖАТЕЛЬНЫЙ РАЗДЕЛ.</w:t>
      </w:r>
      <w:bookmarkEnd w:id="12"/>
    </w:p>
    <w:p w:rsidR="007D3A7E" w:rsidRPr="007D3A7E" w:rsidRDefault="007D3A7E" w:rsidP="007D3A7E">
      <w:pPr>
        <w:widowControl w:val="0"/>
        <w:tabs>
          <w:tab w:val="left" w:pos="4439"/>
        </w:tabs>
        <w:spacing w:after="0" w:line="240" w:lineRule="atLeast"/>
        <w:jc w:val="center"/>
        <w:rPr>
          <w:rFonts w:ascii="Times New Roman" w:eastAsia="Times New Roman" w:hAnsi="Times New Roman" w:cs="Times New Roman"/>
          <w:b/>
          <w:bCs/>
          <w:sz w:val="28"/>
          <w:szCs w:val="28"/>
        </w:rPr>
      </w:pPr>
      <w:bookmarkStart w:id="13" w:name="bookmark14"/>
      <w:r w:rsidRPr="007D3A7E">
        <w:rPr>
          <w:rFonts w:ascii="Times New Roman" w:eastAsia="Times New Roman" w:hAnsi="Times New Roman" w:cs="Times New Roman"/>
          <w:b/>
          <w:bCs/>
          <w:sz w:val="28"/>
          <w:szCs w:val="28"/>
        </w:rPr>
        <w:t>2.1.Общие положения</w:t>
      </w:r>
      <w:bookmarkEnd w:id="13"/>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Объем обязательной части основной образовательной программы ДОО составляет не менее 6</w:t>
      </w:r>
      <w:r w:rsidRPr="007D3A7E">
        <w:rPr>
          <w:rFonts w:ascii="Times New Roman" w:eastAsia="Courier New" w:hAnsi="Times New Roman" w:cs="Courier New"/>
          <w:color w:val="000000"/>
          <w:sz w:val="24"/>
          <w:szCs w:val="24"/>
          <w:lang w:val="tt-RU" w:bidi="ru-RU"/>
        </w:rPr>
        <w:t>9</w:t>
      </w:r>
      <w:r w:rsidRPr="007D3A7E">
        <w:rPr>
          <w:rFonts w:ascii="Times New Roman" w:eastAsia="Courier New" w:hAnsi="Times New Roman" w:cs="Courier New"/>
          <w:color w:val="000000"/>
          <w:sz w:val="24"/>
          <w:szCs w:val="24"/>
          <w:lang w:bidi="ru-RU"/>
        </w:rPr>
        <w:t xml:space="preserve">% от ее общего объема. Объем части основной образовательной программы, формируемой участниками образовательных отношений,  составляет не более </w:t>
      </w:r>
      <w:r w:rsidRPr="007D3A7E">
        <w:rPr>
          <w:rFonts w:ascii="Times New Roman" w:eastAsia="Courier New" w:hAnsi="Times New Roman" w:cs="Courier New"/>
          <w:color w:val="000000"/>
          <w:sz w:val="24"/>
          <w:szCs w:val="24"/>
          <w:lang w:val="tt-RU" w:bidi="ru-RU"/>
        </w:rPr>
        <w:t>31</w:t>
      </w:r>
      <w:r w:rsidRPr="007D3A7E">
        <w:rPr>
          <w:rFonts w:ascii="Times New Roman" w:eastAsia="Courier New" w:hAnsi="Times New Roman" w:cs="Courier New"/>
          <w:color w:val="000000"/>
          <w:sz w:val="24"/>
          <w:szCs w:val="24"/>
          <w:lang w:bidi="ru-RU"/>
        </w:rPr>
        <w:t xml:space="preserve">% от ее общего объема. </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В содержательном разделе представлены:</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 xml:space="preserve">Деятельность взрослых и детей по реализации основной образовательной программы, организуется в двух основных моделях – </w:t>
      </w:r>
      <w:r w:rsidRPr="007D3A7E">
        <w:rPr>
          <w:rFonts w:ascii="Times New Roman" w:eastAsia="Courier New" w:hAnsi="Times New Roman" w:cs="Courier New"/>
          <w:b/>
          <w:color w:val="000000"/>
          <w:sz w:val="24"/>
          <w:szCs w:val="24"/>
          <w:lang w:bidi="ru-RU"/>
        </w:rPr>
        <w:t>совместной деятельности взрослого и детей</w:t>
      </w:r>
      <w:r w:rsidRPr="007D3A7E">
        <w:rPr>
          <w:rFonts w:ascii="Times New Roman" w:eastAsia="Courier New" w:hAnsi="Times New Roman" w:cs="Courier New"/>
          <w:color w:val="000000"/>
          <w:sz w:val="24"/>
          <w:szCs w:val="24"/>
          <w:lang w:bidi="ru-RU"/>
        </w:rPr>
        <w:t xml:space="preserve"> и </w:t>
      </w:r>
      <w:r w:rsidRPr="007D3A7E">
        <w:rPr>
          <w:rFonts w:ascii="Times New Roman" w:eastAsia="Courier New" w:hAnsi="Times New Roman" w:cs="Courier New"/>
          <w:b/>
          <w:color w:val="000000"/>
          <w:sz w:val="24"/>
          <w:szCs w:val="24"/>
          <w:lang w:bidi="ru-RU"/>
        </w:rPr>
        <w:t>самостоятельной деятельности детей</w:t>
      </w:r>
      <w:r w:rsidRPr="007D3A7E">
        <w:rPr>
          <w:rFonts w:ascii="Times New Roman" w:eastAsia="Courier New" w:hAnsi="Times New Roman" w:cs="Courier New"/>
          <w:color w:val="000000"/>
          <w:sz w:val="24"/>
          <w:szCs w:val="24"/>
          <w:lang w:bidi="ru-RU"/>
        </w:rPr>
        <w:t xml:space="preserve">. Решение образовательных задач в рамках совместной деятельности взрослого и детей осуществляется как в </w:t>
      </w:r>
      <w:r w:rsidRPr="007D3A7E">
        <w:rPr>
          <w:rFonts w:ascii="Times New Roman" w:eastAsia="Courier New" w:hAnsi="Times New Roman" w:cs="Courier New"/>
          <w:b/>
          <w:color w:val="000000"/>
          <w:sz w:val="24"/>
          <w:szCs w:val="24"/>
          <w:lang w:bidi="ru-RU"/>
        </w:rPr>
        <w:t xml:space="preserve"> образовательной деятельности</w:t>
      </w:r>
      <w:r w:rsidRPr="007D3A7E">
        <w:rPr>
          <w:rFonts w:ascii="Times New Roman" w:eastAsia="Courier New" w:hAnsi="Times New Roman" w:cs="Courier New"/>
          <w:color w:val="000000"/>
          <w:sz w:val="24"/>
          <w:szCs w:val="24"/>
          <w:lang w:bidi="ru-RU"/>
        </w:rPr>
        <w:t xml:space="preserve"> (не связанной с одновременным проведением режимных моментов), так и </w:t>
      </w:r>
      <w:r w:rsidRPr="007D3A7E">
        <w:rPr>
          <w:rFonts w:ascii="Times New Roman" w:eastAsia="Courier New" w:hAnsi="Times New Roman" w:cs="Courier New"/>
          <w:b/>
          <w:color w:val="000000"/>
          <w:sz w:val="24"/>
          <w:szCs w:val="24"/>
          <w:lang w:bidi="ru-RU"/>
        </w:rPr>
        <w:t>в образовательной деятельности, осуществляемой в ходе режимных моментов</w:t>
      </w:r>
      <w:r w:rsidRPr="007D3A7E">
        <w:rPr>
          <w:rFonts w:ascii="Times New Roman" w:eastAsia="Courier New" w:hAnsi="Times New Roman" w:cs="Courier New"/>
          <w:color w:val="000000"/>
          <w:sz w:val="24"/>
          <w:szCs w:val="24"/>
          <w:lang w:bidi="ru-RU"/>
        </w:rPr>
        <w:t xml:space="preserve"> (во время утреннего прихода детей, прогулки, подготовки к приему пищи, дневному сну и т.п.).</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w:t>
      </w:r>
      <w:r w:rsidRPr="007D3A7E">
        <w:rPr>
          <w:rFonts w:ascii="Times New Roman" w:eastAsia="Courier New" w:hAnsi="Times New Roman" w:cs="Courier New"/>
          <w:color w:val="000000"/>
          <w:sz w:val="24"/>
          <w:szCs w:val="24"/>
          <w:lang w:bidi="ru-RU"/>
        </w:rPr>
        <w:lastRenderedPageBreak/>
        <w:t>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highlight w:val="cyan"/>
          <w:lang w:bidi="ru-RU"/>
        </w:rPr>
      </w:pPr>
      <w:r w:rsidRPr="007D3A7E">
        <w:rPr>
          <w:rFonts w:ascii="Times New Roman" w:eastAsia="Courier New" w:hAnsi="Times New Roman" w:cs="Courier New"/>
          <w:color w:val="000000"/>
          <w:sz w:val="24"/>
          <w:szCs w:val="24"/>
          <w:lang w:bidi="ru-RU"/>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bidi="ru-RU"/>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7D3A7E" w:rsidRPr="007D3A7E" w:rsidRDefault="007D3A7E" w:rsidP="007D3A7E">
      <w:pPr>
        <w:widowControl w:val="0"/>
        <w:spacing w:after="0" w:line="240" w:lineRule="atLeast"/>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7D3A7E">
        <w:rPr>
          <w:rFonts w:ascii="Times New Roman" w:eastAsia="Courier New" w:hAnsi="Times New Roman" w:cs="Courier New"/>
          <w:b/>
          <w:bCs/>
          <w:color w:val="000000"/>
          <w:sz w:val="24"/>
          <w:szCs w:val="24"/>
          <w:lang w:eastAsia="ru-RU" w:bidi="ru-RU"/>
        </w:rPr>
        <w:t>образовательных областей</w:t>
      </w:r>
      <w:r w:rsidRPr="007D3A7E">
        <w:rPr>
          <w:rFonts w:ascii="Times New Roman" w:eastAsia="Courier New" w:hAnsi="Times New Roman" w:cs="Courier New"/>
          <w:color w:val="000000"/>
          <w:sz w:val="24"/>
          <w:szCs w:val="24"/>
          <w:lang w:eastAsia="ru-RU" w:bidi="ru-RU"/>
        </w:rPr>
        <w:t xml:space="preserve"> социально-коммуникативное, познавательное, речевое, художественно-эстетическое и физическое развитие детей</w:t>
      </w:r>
      <w:r w:rsidRPr="007D3A7E">
        <w:rPr>
          <w:rFonts w:ascii="Courier New" w:eastAsia="Courier New" w:hAnsi="Courier New" w:cs="Courier New"/>
          <w:color w:val="000000"/>
          <w:sz w:val="24"/>
          <w:szCs w:val="24"/>
          <w:lang w:eastAsia="ru-RU" w:bidi="ru-RU"/>
        </w:rPr>
        <w:t>.</w:t>
      </w:r>
    </w:p>
    <w:p w:rsidR="007D3A7E" w:rsidRPr="007D3A7E" w:rsidRDefault="007D3A7E" w:rsidP="007D3A7E">
      <w:pPr>
        <w:widowControl w:val="0"/>
        <w:spacing w:after="0" w:line="240" w:lineRule="atLeast"/>
        <w:ind w:left="-851"/>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В соответствии с положениями Стандарта и принципами ООП МБДОУ- детский сад «Акчэчэк» 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sz w:val="24"/>
          <w:szCs w:val="24"/>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p>
    <w:p w:rsidR="007D3A7E" w:rsidRPr="007D3A7E" w:rsidRDefault="007D3A7E" w:rsidP="007D3A7E">
      <w:pPr>
        <w:widowControl w:val="0"/>
        <w:tabs>
          <w:tab w:val="left" w:pos="854"/>
        </w:tabs>
        <w:spacing w:after="0" w:line="240" w:lineRule="atLeast"/>
        <w:rPr>
          <w:rFonts w:ascii="Courier New" w:eastAsia="Courier New" w:hAnsi="Courier New" w:cs="Courier New"/>
          <w:color w:val="000000"/>
          <w:sz w:val="24"/>
          <w:szCs w:val="28"/>
          <w:lang w:eastAsia="ru-RU" w:bidi="ru-RU"/>
        </w:rPr>
      </w:pPr>
      <w:bookmarkStart w:id="14" w:name="bookmark15"/>
    </w:p>
    <w:p w:rsidR="007D3A7E" w:rsidRPr="007D3A7E" w:rsidRDefault="007D3A7E" w:rsidP="007D3A7E">
      <w:pPr>
        <w:widowControl w:val="0"/>
        <w:tabs>
          <w:tab w:val="left" w:pos="854"/>
        </w:tabs>
        <w:spacing w:after="0" w:line="240" w:lineRule="atLeast"/>
        <w:jc w:val="center"/>
        <w:rPr>
          <w:rFonts w:ascii="Times New Roman" w:eastAsia="Times New Roman" w:hAnsi="Times New Roman" w:cs="Times New Roman"/>
          <w:b/>
          <w:bCs/>
          <w:sz w:val="28"/>
          <w:szCs w:val="28"/>
        </w:rPr>
      </w:pPr>
      <w:r w:rsidRPr="007D3A7E">
        <w:rPr>
          <w:rFonts w:ascii="Times New Roman" w:eastAsia="Courier New" w:hAnsi="Times New Roman" w:cs="Times New Roman"/>
          <w:b/>
          <w:color w:val="000000"/>
          <w:sz w:val="28"/>
          <w:szCs w:val="28"/>
          <w:lang w:eastAsia="ru-RU" w:bidi="ru-RU"/>
        </w:rPr>
        <w:t xml:space="preserve">2.2 </w:t>
      </w:r>
      <w:r w:rsidRPr="007D3A7E">
        <w:rPr>
          <w:rFonts w:ascii="Times New Roman" w:eastAsia="Times New Roman" w:hAnsi="Times New Roman" w:cs="Times New Roman"/>
          <w:b/>
          <w:bCs/>
          <w:sz w:val="28"/>
          <w:szCs w:val="28"/>
        </w:rPr>
        <w:t>Описание образовательной деятельности в соответствии с направлениями развития ребенка</w:t>
      </w:r>
      <w:bookmarkEnd w:id="14"/>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sz w:val="24"/>
          <w:lang w:val="tt-RU"/>
        </w:rPr>
      </w:pPr>
      <w:r w:rsidRPr="007D3A7E">
        <w:rPr>
          <w:rFonts w:ascii="Times New Roman" w:eastAsia="Times New Roman" w:hAnsi="Times New Roman" w:cs="Times New Roman"/>
          <w:sz w:val="24"/>
        </w:rPr>
        <w:t xml:space="preserve">Данный раздел ООП ДО выстраивается на основе ФГОС ДО (в начале раздела по каждой образовательной области приводится цитата из ФГОС ДО), </w:t>
      </w:r>
      <w:r w:rsidRPr="007D3A7E">
        <w:rPr>
          <w:rFonts w:ascii="Times New Roman" w:eastAsia="Times New Roman" w:hAnsi="Times New Roman" w:cs="Times New Roman"/>
          <w:b/>
          <w:sz w:val="24"/>
        </w:rPr>
        <w:t>обязательная часть</w:t>
      </w:r>
      <w:r w:rsidRPr="007D3A7E">
        <w:rPr>
          <w:rFonts w:ascii="Times New Roman" w:eastAsia="Times New Roman" w:hAnsi="Times New Roman" w:cs="Times New Roman"/>
          <w:sz w:val="24"/>
        </w:rPr>
        <w:t xml:space="preserve"> соответствует Основной образовательной программе дошкольного образования «От рождения до школы» под ред. Н.Е.Вераксы, Т.С.Комаровой, М.А. Васильевой-Москва, М</w:t>
      </w:r>
      <w:r w:rsidRPr="007D3A7E">
        <w:rPr>
          <w:rFonts w:ascii="Times New Roman" w:eastAsia="Times New Roman" w:hAnsi="Times New Roman" w:cs="Times New Roman"/>
          <w:sz w:val="24"/>
          <w:lang w:val="tt-RU"/>
        </w:rPr>
        <w:t>озаика</w:t>
      </w:r>
      <w:r w:rsidRPr="007D3A7E">
        <w:rPr>
          <w:rFonts w:ascii="Times New Roman" w:eastAsia="Times New Roman" w:hAnsi="Times New Roman" w:cs="Times New Roman"/>
          <w:sz w:val="24"/>
        </w:rPr>
        <w:t>-С</w:t>
      </w:r>
      <w:r w:rsidRPr="007D3A7E">
        <w:rPr>
          <w:rFonts w:ascii="Times New Roman" w:eastAsia="Times New Roman" w:hAnsi="Times New Roman" w:cs="Times New Roman"/>
          <w:sz w:val="24"/>
          <w:lang w:val="tt-RU"/>
        </w:rPr>
        <w:t>интез</w:t>
      </w:r>
      <w:r w:rsidRPr="007D3A7E">
        <w:rPr>
          <w:rFonts w:ascii="Times New Roman" w:eastAsia="Times New Roman" w:hAnsi="Times New Roman" w:cs="Times New Roman"/>
          <w:sz w:val="24"/>
        </w:rPr>
        <w:t>, 2015 год,</w:t>
      </w:r>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b/>
          <w:sz w:val="24"/>
        </w:rPr>
      </w:pPr>
      <w:r w:rsidRPr="007D3A7E">
        <w:rPr>
          <w:rFonts w:ascii="Times New Roman" w:eastAsia="Times New Roman" w:hAnsi="Times New Roman" w:cs="Times New Roman"/>
          <w:b/>
          <w:sz w:val="24"/>
        </w:rPr>
        <w:t>часть формируемая участниками образовательного процесса соответствует:</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color w:val="000000"/>
          <w:sz w:val="24"/>
          <w:szCs w:val="24"/>
          <w:shd w:val="clear" w:color="auto" w:fill="FFFFFF"/>
          <w:lang w:val="tt-RU" w:eastAsia="ru-RU" w:bidi="ru-RU"/>
        </w:rPr>
        <w:t xml:space="preserve">- </w:t>
      </w:r>
      <w:r w:rsidRPr="007D3A7E">
        <w:rPr>
          <w:rFonts w:ascii="Times New Roman" w:eastAsia="Times New Roman" w:hAnsi="Times New Roman" w:cs="Times New Roman"/>
          <w:color w:val="000000"/>
          <w:sz w:val="24"/>
          <w:szCs w:val="24"/>
          <w:shd w:val="clear" w:color="auto" w:fill="FFFFFF"/>
          <w:lang w:eastAsia="ru-RU" w:bidi="ru-RU"/>
        </w:rPr>
        <w:t xml:space="preserve"> </w:t>
      </w:r>
      <w:r w:rsidRPr="007D3A7E">
        <w:rPr>
          <w:rFonts w:ascii="Times New Roman" w:eastAsia="Times New Roman" w:hAnsi="Times New Roman" w:cs="Times New Roman"/>
          <w:sz w:val="24"/>
          <w:szCs w:val="24"/>
          <w:shd w:val="clear" w:color="auto" w:fill="FFFFFF"/>
          <w:lang w:eastAsia="ru-RU" w:bidi="ru-RU"/>
        </w:rPr>
        <w:t xml:space="preserve">региональной программе  дошкольного </w:t>
      </w:r>
      <w:r w:rsidRPr="007D3A7E">
        <w:rPr>
          <w:rFonts w:ascii="Times New Roman" w:eastAsia="Times New Roman" w:hAnsi="Times New Roman" w:cs="Times New Roman"/>
          <w:sz w:val="24"/>
          <w:szCs w:val="24"/>
          <w:shd w:val="clear" w:color="auto" w:fill="FFFFFF"/>
          <w:lang w:val="tt-RU" w:eastAsia="tt-RU" w:bidi="tt-RU"/>
        </w:rPr>
        <w:t>образования.Шаехова Р.К.</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 xml:space="preserve">- учебно-методическим комплектам по обучению дошкольников двум государственным языкам РТ: «Изучаем русский язык»: авт-сост. Гаффарова С.М.,Ч.Р.Гаффарова, Г.З.Гарафиева, «Туган </w:t>
      </w:r>
      <w:r w:rsidRPr="007D3A7E">
        <w:rPr>
          <w:rFonts w:ascii="Times New Roman" w:eastAsia="Times New Roman" w:hAnsi="Times New Roman" w:cs="Times New Roman"/>
          <w:iCs/>
          <w:sz w:val="24"/>
          <w:lang w:val="tt-RU" w:eastAsia="tt-RU" w:bidi="tt-RU"/>
        </w:rPr>
        <w:t xml:space="preserve">телдә сөйләшәбез» </w:t>
      </w:r>
      <w:r w:rsidRPr="007D3A7E">
        <w:rPr>
          <w:rFonts w:ascii="Times New Roman" w:eastAsia="Times New Roman" w:hAnsi="Times New Roman" w:cs="Times New Roman"/>
          <w:iCs/>
          <w:sz w:val="24"/>
        </w:rPr>
        <w:t>автор Хазратова Ф.З.,  «Авазларны уйнатып»  автор Р.К. Шаехова;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rPr>
      </w:pPr>
    </w:p>
    <w:p w:rsidR="007D3A7E" w:rsidRPr="007D3A7E" w:rsidRDefault="007D3A7E" w:rsidP="007D3A7E">
      <w:pPr>
        <w:widowControl w:val="0"/>
        <w:tabs>
          <w:tab w:val="left" w:pos="4100"/>
        </w:tabs>
        <w:spacing w:after="0" w:line="240" w:lineRule="atLeast"/>
        <w:jc w:val="center"/>
        <w:rPr>
          <w:rFonts w:ascii="Times New Roman" w:eastAsia="Times New Roman" w:hAnsi="Times New Roman" w:cs="Times New Roman"/>
          <w:b/>
          <w:bCs/>
          <w:sz w:val="24"/>
          <w:szCs w:val="24"/>
        </w:rPr>
      </w:pPr>
      <w:bookmarkStart w:id="15" w:name="bookmark16"/>
      <w:r w:rsidRPr="007D3A7E">
        <w:rPr>
          <w:rFonts w:ascii="Times New Roman" w:eastAsia="Times New Roman" w:hAnsi="Times New Roman" w:cs="Times New Roman"/>
          <w:b/>
          <w:bCs/>
          <w:sz w:val="24"/>
          <w:szCs w:val="24"/>
        </w:rPr>
        <w:t>2.2.1.Ранний возраст (1-</w:t>
      </w:r>
      <w:r w:rsidRPr="007D3A7E">
        <w:rPr>
          <w:rFonts w:ascii="Times New Roman" w:eastAsia="Times New Roman" w:hAnsi="Times New Roman" w:cs="Times New Roman"/>
          <w:b/>
          <w:bCs/>
          <w:sz w:val="24"/>
          <w:szCs w:val="24"/>
          <w:lang w:val="tt-RU"/>
        </w:rPr>
        <w:t>2</w:t>
      </w:r>
      <w:r w:rsidRPr="007D3A7E">
        <w:rPr>
          <w:rFonts w:ascii="Times New Roman" w:eastAsia="Times New Roman" w:hAnsi="Times New Roman" w:cs="Times New Roman"/>
          <w:b/>
          <w:bCs/>
          <w:sz w:val="24"/>
          <w:szCs w:val="24"/>
        </w:rPr>
        <w:t xml:space="preserve"> года)</w:t>
      </w:r>
      <w:bookmarkEnd w:id="15"/>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sz w:val="24"/>
          <w:lang w:val="tt-RU"/>
        </w:rPr>
      </w:pPr>
      <w:r w:rsidRPr="007D3A7E">
        <w:rPr>
          <w:rFonts w:ascii="Times New Roman" w:eastAsia="Times New Roman" w:hAnsi="Times New Roman" w:cs="Times New Roman"/>
          <w:b/>
          <w:sz w:val="24"/>
        </w:rPr>
        <w:t>Обязательная часть</w:t>
      </w:r>
      <w:r w:rsidRPr="007D3A7E">
        <w:rPr>
          <w:rFonts w:ascii="Times New Roman" w:eastAsia="Times New Roman" w:hAnsi="Times New Roman" w:cs="Times New Roman"/>
          <w:sz w:val="24"/>
        </w:rPr>
        <w:t xml:space="preserve"> раздела ООП составлена с учетом  основной образовательной программы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lang w:val="tt-RU"/>
        </w:rPr>
        <w:t>озаика</w:t>
      </w:r>
      <w:r w:rsidRPr="007D3A7E">
        <w:rPr>
          <w:rFonts w:ascii="Times New Roman" w:eastAsia="Times New Roman" w:hAnsi="Times New Roman" w:cs="Times New Roman"/>
          <w:sz w:val="24"/>
        </w:rPr>
        <w:t>-С</w:t>
      </w:r>
      <w:r w:rsidRPr="007D3A7E">
        <w:rPr>
          <w:rFonts w:ascii="Times New Roman" w:eastAsia="Times New Roman" w:hAnsi="Times New Roman" w:cs="Times New Roman"/>
          <w:sz w:val="24"/>
          <w:lang w:val="tt-RU"/>
        </w:rPr>
        <w:t>интез</w:t>
      </w:r>
      <w:r w:rsidRPr="007D3A7E">
        <w:rPr>
          <w:rFonts w:ascii="Times New Roman" w:eastAsia="Times New Roman" w:hAnsi="Times New Roman" w:cs="Times New Roman"/>
          <w:sz w:val="24"/>
        </w:rPr>
        <w:t>, 2015 год. (см. стр.38-48)</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16" w:name="bookmark17"/>
      <w:r w:rsidRPr="007D3A7E">
        <w:rPr>
          <w:rFonts w:ascii="Times New Roman" w:eastAsia="Times New Roman" w:hAnsi="Times New Roman" w:cs="Times New Roman"/>
          <w:b/>
          <w:bCs/>
          <w:sz w:val="24"/>
          <w:szCs w:val="24"/>
        </w:rPr>
        <w:t>Часть, формируемая участниками образовательного процесса</w:t>
      </w:r>
      <w:bookmarkEnd w:id="16"/>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 xml:space="preserve">Программа по </w:t>
      </w:r>
      <w:r w:rsidRPr="007D3A7E">
        <w:rPr>
          <w:rFonts w:ascii="Times New Roman" w:eastAsia="Times New Roman" w:hAnsi="Times New Roman" w:cs="Times New Roman"/>
          <w:b/>
          <w:iCs/>
          <w:sz w:val="28"/>
          <w:szCs w:val="28"/>
        </w:rPr>
        <w:t xml:space="preserve">«Речевому развитию» </w:t>
      </w:r>
      <w:r w:rsidRPr="007D3A7E">
        <w:rPr>
          <w:rFonts w:ascii="Times New Roman" w:eastAsia="Times New Roman" w:hAnsi="Times New Roman" w:cs="Times New Roman"/>
          <w:iCs/>
          <w:sz w:val="24"/>
        </w:rPr>
        <w:t>дополняется УМК «Туган телд</w:t>
      </w:r>
      <w:r w:rsidRPr="007D3A7E">
        <w:rPr>
          <w:rFonts w:ascii="Times New Roman" w:eastAsia="Times New Roman" w:hAnsi="Times New Roman" w:cs="Times New Roman"/>
          <w:iCs/>
          <w:sz w:val="24"/>
          <w:lang w:val="tt-RU"/>
        </w:rPr>
        <w:t>ә сөйләшәбез</w:t>
      </w:r>
      <w:r w:rsidRPr="007D3A7E">
        <w:rPr>
          <w:rFonts w:ascii="Times New Roman" w:eastAsia="Times New Roman" w:hAnsi="Times New Roman" w:cs="Times New Roman"/>
          <w:sz w:val="24"/>
        </w:rPr>
        <w:t>»</w:t>
      </w:r>
      <w:r w:rsidRPr="007D3A7E">
        <w:rPr>
          <w:rFonts w:ascii="Times New Roman" w:eastAsia="Times New Roman" w:hAnsi="Times New Roman" w:cs="Times New Roman"/>
          <w:iCs/>
          <w:sz w:val="24"/>
          <w:lang w:val="tt-RU"/>
        </w:rPr>
        <w:t xml:space="preserve"> Ф.Хазратова. </w:t>
      </w:r>
      <w:r w:rsidRPr="007D3A7E">
        <w:rPr>
          <w:rFonts w:ascii="Times New Roman" w:eastAsia="Times New Roman" w:hAnsi="Times New Roman" w:cs="Times New Roman"/>
          <w:iCs/>
          <w:sz w:val="24"/>
        </w:rPr>
        <w:t>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 xml:space="preserve">Учить отвечать на не сложные вопросы. Стимулировать инициативные высказывания, </w:t>
      </w:r>
      <w:r w:rsidRPr="007D3A7E">
        <w:rPr>
          <w:rFonts w:ascii="Times New Roman" w:eastAsia="Times New Roman" w:hAnsi="Times New Roman" w:cs="Times New Roman"/>
          <w:iCs/>
          <w:sz w:val="24"/>
        </w:rPr>
        <w:lastRenderedPageBreak/>
        <w:t>обращения к взрослому с просьбами и предложениями.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Знакомить с татарскими народными сказками, стихотворениями татарских писателей. Расширить словарный запас слов на родном языке.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 Обогащать словарь, необходимый для освоения всех образовательных областей. Совершенствовать звуковую культуру речи.</w:t>
      </w:r>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iCs/>
          <w:sz w:val="24"/>
        </w:rPr>
      </w:pPr>
      <w:r w:rsidRPr="007D3A7E">
        <w:rPr>
          <w:rFonts w:ascii="Times New Roman" w:eastAsia="Times New Roman" w:hAnsi="Times New Roman" w:cs="Times New Roman"/>
          <w:b/>
          <w:bCs/>
          <w:iCs/>
          <w:sz w:val="24"/>
        </w:rPr>
        <w:t xml:space="preserve">Приобщение к художественной литературе </w:t>
      </w:r>
      <w:r w:rsidRPr="007D3A7E">
        <w:rPr>
          <w:rFonts w:ascii="Times New Roman" w:eastAsia="Times New Roman" w:hAnsi="Times New Roman" w:cs="Times New Roman"/>
          <w:iCs/>
          <w:sz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lang w:val="tt-RU"/>
        </w:rPr>
      </w:pPr>
      <w:r w:rsidRPr="007D3A7E">
        <w:rPr>
          <w:rFonts w:ascii="Times New Roman" w:eastAsia="Times New Roman" w:hAnsi="Times New Roman" w:cs="Times New Roman"/>
          <w:iCs/>
          <w:sz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iCs/>
          <w:sz w:val="28"/>
          <w:szCs w:val="28"/>
        </w:rPr>
      </w:pPr>
      <w:r w:rsidRPr="007D3A7E">
        <w:rPr>
          <w:rFonts w:ascii="Times New Roman" w:eastAsia="Times New Roman" w:hAnsi="Times New Roman" w:cs="Times New Roman"/>
          <w:b/>
          <w:iCs/>
          <w:sz w:val="28"/>
          <w:szCs w:val="28"/>
        </w:rPr>
        <w:t>Художественно-эстетическое развитие</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 области художественно-эстетического развития основными задачами образовательной</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деятельности являются создание условий для:</w:t>
      </w:r>
    </w:p>
    <w:p w:rsidR="007D3A7E" w:rsidRPr="007D3A7E" w:rsidRDefault="007D3A7E" w:rsidP="007D3A7E">
      <w:pPr>
        <w:widowControl w:val="0"/>
        <w:numPr>
          <w:ilvl w:val="0"/>
          <w:numId w:val="13"/>
        </w:numPr>
        <w:tabs>
          <w:tab w:val="left" w:pos="-426"/>
        </w:tabs>
        <w:spacing w:after="0" w:line="240" w:lineRule="atLeast"/>
        <w:ind w:left="-709"/>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развития у детей эстетического отношения к окружающему миру;</w:t>
      </w:r>
    </w:p>
    <w:p w:rsidR="007D3A7E" w:rsidRPr="007D3A7E" w:rsidRDefault="007D3A7E" w:rsidP="007D3A7E">
      <w:pPr>
        <w:widowControl w:val="0"/>
        <w:numPr>
          <w:ilvl w:val="0"/>
          <w:numId w:val="13"/>
        </w:numPr>
        <w:tabs>
          <w:tab w:val="left" w:pos="-426"/>
        </w:tabs>
        <w:spacing w:after="0" w:line="240" w:lineRule="atLeast"/>
        <w:ind w:left="-709"/>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приобщения к изобразительным видам деятельности;</w:t>
      </w:r>
    </w:p>
    <w:p w:rsidR="007D3A7E" w:rsidRPr="007D3A7E" w:rsidRDefault="007D3A7E" w:rsidP="007D3A7E">
      <w:pPr>
        <w:widowControl w:val="0"/>
        <w:numPr>
          <w:ilvl w:val="0"/>
          <w:numId w:val="13"/>
        </w:numPr>
        <w:tabs>
          <w:tab w:val="left" w:pos="-426"/>
        </w:tabs>
        <w:spacing w:after="0" w:line="240" w:lineRule="atLeast"/>
        <w:ind w:left="-709"/>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приобщения к музыкальной культуре;</w:t>
      </w:r>
    </w:p>
    <w:p w:rsidR="007D3A7E" w:rsidRPr="007D3A7E" w:rsidRDefault="007D3A7E" w:rsidP="007D3A7E">
      <w:pPr>
        <w:widowControl w:val="0"/>
        <w:numPr>
          <w:ilvl w:val="0"/>
          <w:numId w:val="13"/>
        </w:numPr>
        <w:tabs>
          <w:tab w:val="left" w:pos="-426"/>
        </w:tabs>
        <w:spacing w:after="0" w:line="240" w:lineRule="atLeast"/>
        <w:ind w:left="-709"/>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приобщения к театрализованной деятельности.</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развития у детей эстетического отношения к окружающему миру</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приобщения к изобразительным видам деятельности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приобщения к музыкальной культуре</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приобщения детей к театрализованной деятельности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iCs/>
          <w:sz w:val="28"/>
          <w:szCs w:val="28"/>
        </w:rPr>
      </w:pPr>
      <w:r w:rsidRPr="007D3A7E">
        <w:rPr>
          <w:rFonts w:ascii="Times New Roman" w:eastAsia="Times New Roman" w:hAnsi="Times New Roman" w:cs="Times New Roman"/>
          <w:b/>
          <w:iCs/>
          <w:sz w:val="28"/>
          <w:szCs w:val="28"/>
        </w:rPr>
        <w:t>Физическое развитие</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 xml:space="preserve">В области физического развития основными задачами образовательной деятельности </w:t>
      </w:r>
      <w:r w:rsidRPr="007D3A7E">
        <w:rPr>
          <w:rFonts w:ascii="Times New Roman" w:eastAsia="Times New Roman" w:hAnsi="Times New Roman" w:cs="Times New Roman"/>
          <w:sz w:val="24"/>
        </w:rPr>
        <w:lastRenderedPageBreak/>
        <w:t>являются создание условий для:</w:t>
      </w:r>
    </w:p>
    <w:p w:rsidR="007D3A7E" w:rsidRPr="007D3A7E" w:rsidRDefault="007D3A7E" w:rsidP="007D3A7E">
      <w:pPr>
        <w:widowControl w:val="0"/>
        <w:numPr>
          <w:ilvl w:val="0"/>
          <w:numId w:val="13"/>
        </w:numPr>
        <w:tabs>
          <w:tab w:val="left" w:pos="-567"/>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укрепления здоровья детей, становления ценностей здорового образа жизни;</w:t>
      </w:r>
    </w:p>
    <w:p w:rsidR="007D3A7E" w:rsidRPr="007D3A7E" w:rsidRDefault="007D3A7E" w:rsidP="007D3A7E">
      <w:pPr>
        <w:widowControl w:val="0"/>
        <w:numPr>
          <w:ilvl w:val="0"/>
          <w:numId w:val="13"/>
        </w:numPr>
        <w:tabs>
          <w:tab w:val="left" w:pos="-567"/>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развития различных видов двигательной активности;</w:t>
      </w:r>
    </w:p>
    <w:p w:rsidR="007D3A7E" w:rsidRPr="007D3A7E" w:rsidRDefault="007D3A7E" w:rsidP="007D3A7E">
      <w:pPr>
        <w:widowControl w:val="0"/>
        <w:numPr>
          <w:ilvl w:val="0"/>
          <w:numId w:val="13"/>
        </w:numPr>
        <w:tabs>
          <w:tab w:val="left" w:pos="-567"/>
        </w:tabs>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формирования навыков безопасного поведения.</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укрепления здоровья детей, становления ценностей здорового образа жизни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развития различных видов двигательной активности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Взрослые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rPr>
      </w:pPr>
      <w:r w:rsidRPr="007D3A7E">
        <w:rPr>
          <w:rFonts w:ascii="Times New Roman" w:eastAsia="Times New Roman" w:hAnsi="Times New Roman" w:cs="Times New Roman"/>
          <w:sz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rPr>
      </w:pPr>
      <w:r w:rsidRPr="007D3A7E">
        <w:rPr>
          <w:rFonts w:ascii="Times New Roman" w:eastAsia="Times New Roman" w:hAnsi="Times New Roman" w:cs="Times New Roman"/>
          <w:b/>
          <w:bCs/>
          <w:sz w:val="24"/>
        </w:rPr>
        <w:t>В сфере формирования навыков безопасного поведения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sz w:val="24"/>
        </w:rPr>
      </w:pPr>
      <w:r w:rsidRPr="007D3A7E">
        <w:rPr>
          <w:rFonts w:ascii="Times New Roman" w:eastAsia="Times New Roman" w:hAnsi="Times New Roman" w:cs="Times New Roman"/>
          <w:sz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32"/>
        </w:rPr>
      </w:pPr>
      <w:bookmarkStart w:id="17" w:name="bookmark18"/>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8"/>
        </w:rPr>
      </w:pPr>
      <w:r w:rsidRPr="007D3A7E">
        <w:rPr>
          <w:rFonts w:ascii="Times New Roman" w:eastAsia="Times New Roman" w:hAnsi="Times New Roman" w:cs="Times New Roman"/>
          <w:b/>
          <w:bCs/>
          <w:sz w:val="28"/>
          <w:szCs w:val="28"/>
        </w:rPr>
        <w:t>2.2.2.Дошкольный возраст</w:t>
      </w:r>
      <w:bookmarkEnd w:id="17"/>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8"/>
        </w:rPr>
      </w:pPr>
      <w:bookmarkStart w:id="18" w:name="bookmark19"/>
      <w:r w:rsidRPr="007D3A7E">
        <w:rPr>
          <w:rFonts w:ascii="Times New Roman" w:eastAsia="Times New Roman" w:hAnsi="Times New Roman" w:cs="Times New Roman"/>
          <w:b/>
          <w:bCs/>
          <w:sz w:val="28"/>
          <w:szCs w:val="28"/>
        </w:rPr>
        <w:t>Социально-коммуникативное развитие</w:t>
      </w:r>
      <w:bookmarkEnd w:id="18"/>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16"/>
          <w:szCs w:val="32"/>
          <w:u w:val="single"/>
        </w:rPr>
      </w:pP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lang w:val="tt-RU"/>
        </w:rPr>
      </w:pPr>
    </w:p>
    <w:p w:rsidR="007D3A7E" w:rsidRPr="007D3A7E" w:rsidRDefault="007D3A7E" w:rsidP="007D3A7E">
      <w:pPr>
        <w:widowControl w:val="0"/>
        <w:spacing w:after="0" w:line="240" w:lineRule="atLeast"/>
        <w:ind w:left="-851"/>
        <w:jc w:val="center"/>
        <w:rPr>
          <w:rFonts w:ascii="Times New Roman" w:eastAsia="Times New Roman" w:hAnsi="Times New Roman" w:cs="Times New Roman"/>
          <w:iCs/>
          <w:sz w:val="24"/>
          <w:szCs w:val="24"/>
        </w:rPr>
      </w:pPr>
      <w:r w:rsidRPr="007D3A7E">
        <w:rPr>
          <w:rFonts w:ascii="Times New Roman" w:eastAsia="Times New Roman" w:hAnsi="Times New Roman" w:cs="Times New Roman"/>
          <w:b/>
          <w:bCs/>
          <w:sz w:val="24"/>
          <w:szCs w:val="24"/>
        </w:rPr>
        <w:t>Основные цели и задачи</w:t>
      </w:r>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sz w:val="24"/>
          <w:lang w:val="tt-RU"/>
        </w:rPr>
      </w:pPr>
      <w:r w:rsidRPr="007D3A7E">
        <w:rPr>
          <w:rFonts w:ascii="Times New Roman" w:eastAsia="Times New Roman" w:hAnsi="Times New Roman" w:cs="Times New Roman"/>
          <w:sz w:val="24"/>
          <w:szCs w:val="24"/>
        </w:rPr>
        <w:t>Основные цели, задачи и содержание психолого- педагогической</w:t>
      </w:r>
      <w:r w:rsidRPr="007D3A7E">
        <w:rPr>
          <w:rFonts w:ascii="Times New Roman" w:eastAsia="Times New Roman" w:hAnsi="Times New Roman" w:cs="Times New Roman"/>
          <w:sz w:val="24"/>
        </w:rPr>
        <w:t xml:space="preserve"> работы </w:t>
      </w:r>
      <w:r w:rsidRPr="007D3A7E">
        <w:rPr>
          <w:rFonts w:ascii="Times New Roman" w:eastAsia="Times New Roman" w:hAnsi="Times New Roman" w:cs="Times New Roman"/>
          <w:b/>
          <w:sz w:val="24"/>
        </w:rPr>
        <w:t>обязательной части</w:t>
      </w:r>
      <w:r w:rsidRPr="007D3A7E">
        <w:rPr>
          <w:rFonts w:ascii="Times New Roman" w:eastAsia="Times New Roman" w:hAnsi="Times New Roman" w:cs="Times New Roman"/>
          <w:sz w:val="24"/>
        </w:rPr>
        <w:t xml:space="preserve"> Программы изложены в Основной образовательной программе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lang w:val="tt-RU"/>
        </w:rPr>
        <w:t>озаика-синтез</w:t>
      </w:r>
      <w:r w:rsidRPr="007D3A7E">
        <w:rPr>
          <w:rFonts w:ascii="Times New Roman" w:eastAsia="Times New Roman" w:hAnsi="Times New Roman" w:cs="Times New Roman"/>
          <w:sz w:val="24"/>
        </w:rPr>
        <w:t>, 2015 год (стр. 48 - 65)</w:t>
      </w:r>
      <w:r w:rsidRPr="007D3A7E">
        <w:rPr>
          <w:rFonts w:ascii="Times New Roman" w:eastAsia="Times New Roman" w:hAnsi="Times New Roman" w:cs="Times New Roman"/>
          <w:sz w:val="24"/>
          <w:lang w:val="tt-RU"/>
        </w:rPr>
        <w:t xml:space="preserve">, </w:t>
      </w:r>
      <w:bookmarkStart w:id="19" w:name="bookmark20"/>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Часть, формируемая участниками образовательного процесса (реализация</w:t>
      </w:r>
      <w:r w:rsidRPr="007D3A7E">
        <w:rPr>
          <w:rFonts w:ascii="Times New Roman" w:eastAsia="Times New Roman" w:hAnsi="Times New Roman" w:cs="Times New Roman"/>
          <w:b/>
          <w:bCs/>
          <w:sz w:val="24"/>
          <w:szCs w:val="24"/>
          <w:lang w:val="tt-RU"/>
        </w:rPr>
        <w:t xml:space="preserve"> </w:t>
      </w:r>
      <w:r w:rsidRPr="007D3A7E">
        <w:rPr>
          <w:rFonts w:ascii="Times New Roman" w:eastAsia="Times New Roman" w:hAnsi="Times New Roman" w:cs="Times New Roman"/>
          <w:b/>
          <w:bCs/>
          <w:sz w:val="24"/>
          <w:szCs w:val="24"/>
        </w:rPr>
        <w:t>этнокультурного регионального составляющего) раздела</w:t>
      </w:r>
      <w:bookmarkEnd w:id="19"/>
    </w:p>
    <w:p w:rsidR="007D3A7E" w:rsidRPr="007D3A7E" w:rsidRDefault="007D3A7E" w:rsidP="007D3A7E">
      <w:pPr>
        <w:widowControl w:val="0"/>
        <w:spacing w:after="0" w:line="240" w:lineRule="atLeast"/>
        <w:ind w:left="-851" w:firstLine="708"/>
        <w:jc w:val="both"/>
        <w:rPr>
          <w:rFonts w:ascii="Times New Roman" w:eastAsia="Calibri" w:hAnsi="Times New Roman" w:cs="Times New Roman"/>
          <w:sz w:val="24"/>
          <w:szCs w:val="24"/>
        </w:rPr>
      </w:pPr>
      <w:r w:rsidRPr="007D3A7E">
        <w:rPr>
          <w:rFonts w:ascii="Times New Roman" w:eastAsia="Calibri" w:hAnsi="Times New Roman" w:cs="Times New Roman"/>
          <w:sz w:val="24"/>
          <w:szCs w:val="28"/>
        </w:rPr>
        <w:t xml:space="preserve">Задачи образовательной области  </w:t>
      </w:r>
      <w:r w:rsidRPr="007D3A7E">
        <w:rPr>
          <w:rFonts w:ascii="Times New Roman" w:eastAsia="Calibri" w:hAnsi="Times New Roman" w:cs="Times New Roman"/>
          <w:sz w:val="24"/>
          <w:szCs w:val="28"/>
          <w:lang w:val="tt-RU"/>
        </w:rPr>
        <w:t>соответствуют</w:t>
      </w:r>
      <w:r w:rsidRPr="007D3A7E">
        <w:rPr>
          <w:rFonts w:ascii="Times New Roman" w:eastAsia="Calibri" w:hAnsi="Times New Roman" w:cs="Times New Roman"/>
          <w:sz w:val="24"/>
          <w:szCs w:val="28"/>
        </w:rPr>
        <w:t xml:space="preserve"> с регионал</w:t>
      </w:r>
      <w:r w:rsidRPr="007D3A7E">
        <w:rPr>
          <w:rFonts w:ascii="Times New Roman" w:eastAsia="Calibri" w:hAnsi="Times New Roman" w:cs="Times New Roman"/>
          <w:sz w:val="24"/>
          <w:szCs w:val="28"/>
          <w:lang w:val="tt-RU"/>
        </w:rPr>
        <w:t>ьной</w:t>
      </w:r>
      <w:r w:rsidRPr="007D3A7E">
        <w:rPr>
          <w:rFonts w:ascii="Times New Roman" w:eastAsia="Calibri" w:hAnsi="Times New Roman" w:cs="Times New Roman"/>
          <w:sz w:val="24"/>
          <w:szCs w:val="28"/>
        </w:rPr>
        <w:t xml:space="preserve"> программой дошкольного образования </w:t>
      </w:r>
      <w:r w:rsidRPr="007D3A7E">
        <w:rPr>
          <w:rFonts w:ascii="Times New Roman" w:eastAsia="Calibri" w:hAnsi="Times New Roman" w:cs="Times New Roman"/>
          <w:sz w:val="24"/>
          <w:szCs w:val="24"/>
        </w:rPr>
        <w:t>Шаеховой Р. К</w:t>
      </w:r>
    </w:p>
    <w:p w:rsidR="007D3A7E" w:rsidRPr="0006610F" w:rsidRDefault="007D3A7E" w:rsidP="007D3A7E">
      <w:pPr>
        <w:widowControl w:val="0"/>
        <w:spacing w:after="0" w:line="240" w:lineRule="atLeast"/>
        <w:ind w:left="-851" w:firstLine="708"/>
        <w:jc w:val="both"/>
        <w:rPr>
          <w:rFonts w:ascii="Times New Roman" w:eastAsia="Times New Roman" w:hAnsi="Times New Roman" w:cs="Times New Roman"/>
          <w:iCs/>
          <w:sz w:val="24"/>
          <w:szCs w:val="28"/>
        </w:rPr>
      </w:pPr>
      <w:r w:rsidRPr="0006610F">
        <w:rPr>
          <w:rFonts w:ascii="Times New Roman" w:eastAsia="Times New Roman" w:hAnsi="Times New Roman" w:cs="Times New Roman"/>
          <w:iCs/>
          <w:sz w:val="24"/>
          <w:szCs w:val="28"/>
        </w:rPr>
        <w:t xml:space="preserve">Подраздел </w:t>
      </w:r>
      <w:r w:rsidRPr="0006610F">
        <w:rPr>
          <w:rFonts w:ascii="Times New Roman" w:eastAsia="Times New Roman" w:hAnsi="Times New Roman" w:cs="Times New Roman"/>
          <w:sz w:val="24"/>
          <w:szCs w:val="28"/>
        </w:rPr>
        <w:t>ребенок в семье и сообществе</w:t>
      </w:r>
      <w:r w:rsidRPr="0006610F">
        <w:rPr>
          <w:rFonts w:ascii="Times New Roman" w:eastAsia="Times New Roman" w:hAnsi="Times New Roman" w:cs="Times New Roman"/>
          <w:iCs/>
          <w:sz w:val="24"/>
          <w:szCs w:val="28"/>
        </w:rPr>
        <w:t xml:space="preserve"> частично ведется по учебно- методическому пособию для ДОУ “Семьеведение: учебно-методическое пособие для педагогов системы дошкольного образования» Карцевой Л.В. </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8"/>
        </w:rPr>
      </w:pPr>
      <w:r w:rsidRPr="0006610F">
        <w:rPr>
          <w:rFonts w:ascii="Times New Roman" w:eastAsia="Times New Roman" w:hAnsi="Times New Roman" w:cs="Times New Roman"/>
          <w:iCs/>
          <w:sz w:val="24"/>
          <w:szCs w:val="28"/>
        </w:rPr>
        <w:t xml:space="preserve">Подраздел </w:t>
      </w:r>
      <w:r w:rsidRPr="0006610F">
        <w:rPr>
          <w:rFonts w:ascii="Times New Roman" w:eastAsia="Times New Roman" w:hAnsi="Times New Roman" w:cs="Times New Roman"/>
          <w:sz w:val="24"/>
          <w:szCs w:val="28"/>
        </w:rPr>
        <w:t xml:space="preserve">формирование основ безопасности </w:t>
      </w:r>
      <w:r w:rsidRPr="0006610F">
        <w:rPr>
          <w:rFonts w:ascii="Times New Roman" w:eastAsia="Times New Roman" w:hAnsi="Times New Roman" w:cs="Times New Roman"/>
          <w:iCs/>
          <w:sz w:val="24"/>
          <w:szCs w:val="28"/>
        </w:rPr>
        <w:t>(ПДД) ведется по учебно-методическому пособию “Обучение детей ДОО правилам безопасного поведения на дорогах” Р.Н.Миннеханова, Р.Ш. Ахмадиева.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bCs/>
          <w:iCs/>
          <w:sz w:val="24"/>
          <w:szCs w:val="24"/>
          <w:u w:val="single"/>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bookmarkStart w:id="20" w:name="bookmark22"/>
      <w:r w:rsidRPr="007D3A7E">
        <w:rPr>
          <w:rFonts w:ascii="Times New Roman" w:eastAsia="Times New Roman" w:hAnsi="Times New Roman" w:cs="Times New Roman"/>
          <w:b/>
          <w:bCs/>
          <w:sz w:val="24"/>
        </w:rPr>
        <w:t>Младшая группа (3-4 года)</w:t>
      </w:r>
      <w:bookmarkEnd w:id="20"/>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 xml:space="preserve">Направлено на достижение целей освоения первоначальных представлений социального </w:t>
      </w:r>
      <w:r w:rsidRPr="007D3A7E">
        <w:rPr>
          <w:rFonts w:ascii="Times New Roman" w:eastAsia="Times New Roman" w:hAnsi="Times New Roman" w:cs="Times New Roman"/>
          <w:iCs/>
          <w:sz w:val="24"/>
        </w:rPr>
        <w:lastRenderedPageBreak/>
        <w:t>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Побуждать интерес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bookmarkStart w:id="21" w:name="bookmark23"/>
      <w:r w:rsidRPr="007D3A7E">
        <w:rPr>
          <w:rFonts w:ascii="Times New Roman" w:eastAsia="Times New Roman" w:hAnsi="Times New Roman" w:cs="Times New Roman"/>
          <w:b/>
          <w:bCs/>
          <w:sz w:val="24"/>
        </w:rPr>
        <w:t>Средняя группа (4-5 лет)</w:t>
      </w:r>
      <w:bookmarkEnd w:id="21"/>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lang w:val="tt-RU"/>
        </w:rPr>
      </w:pPr>
      <w:r w:rsidRPr="007D3A7E">
        <w:rPr>
          <w:rFonts w:ascii="Times New Roman" w:eastAsia="Times New Roman" w:hAnsi="Times New Roman" w:cs="Times New Roman"/>
          <w:iCs/>
          <w:sz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r w:rsidRPr="007D3A7E">
        <w:rPr>
          <w:rFonts w:ascii="Times New Roman" w:eastAsia="Times New Roman" w:hAnsi="Times New Roman" w:cs="Times New Roman"/>
          <w:iCs/>
          <w:sz w:val="24"/>
        </w:rPr>
        <w:softHyphen/>
        <w:t>циональной одежде, образные игрушки, бибабо, игрушки-самоделки и некоторые средства выразительности - жесты, мимику, интонацию.</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bookmarkStart w:id="22" w:name="bookmark24"/>
      <w:r w:rsidRPr="007D3A7E">
        <w:rPr>
          <w:rFonts w:ascii="Times New Roman" w:eastAsia="Times New Roman" w:hAnsi="Times New Roman" w:cs="Times New Roman"/>
          <w:b/>
          <w:bCs/>
          <w:sz w:val="24"/>
        </w:rPr>
        <w:lastRenderedPageBreak/>
        <w:t>Старшая группа (5-6 лет)</w:t>
      </w:r>
      <w:bookmarkEnd w:id="22"/>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lang w:val="tt-RU"/>
        </w:rPr>
      </w:pPr>
      <w:r w:rsidRPr="007D3A7E">
        <w:rPr>
          <w:rFonts w:ascii="Times New Roman" w:eastAsia="Times New Roman" w:hAnsi="Times New Roman" w:cs="Times New Roman"/>
          <w:iCs/>
          <w:sz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rPr>
      </w:pPr>
      <w:bookmarkStart w:id="23" w:name="bookmark25"/>
      <w:r w:rsidRPr="007D3A7E">
        <w:rPr>
          <w:rFonts w:ascii="Times New Roman" w:eastAsia="Times New Roman" w:hAnsi="Times New Roman" w:cs="Times New Roman"/>
          <w:b/>
          <w:bCs/>
          <w:sz w:val="24"/>
        </w:rPr>
        <w:t>Подготовительная к школе группа (6-7 лет)</w:t>
      </w:r>
      <w:bookmarkEnd w:id="23"/>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iCs/>
          <w:sz w:val="24"/>
          <w:szCs w:val="24"/>
          <w:u w:val="single"/>
        </w:rPr>
      </w:pPr>
      <w:bookmarkStart w:id="24" w:name="bookmark26"/>
      <w:r w:rsidRPr="007D3A7E">
        <w:rPr>
          <w:rFonts w:ascii="Times New Roman" w:eastAsia="Times New Roman" w:hAnsi="Times New Roman" w:cs="Times New Roman"/>
          <w:b/>
          <w:bCs/>
          <w:iCs/>
          <w:sz w:val="24"/>
          <w:szCs w:val="24"/>
          <w:u w:val="single"/>
        </w:rPr>
        <w:t xml:space="preserve">«Ребенок в семье и сообществе, патриотическое воспитание» </w:t>
      </w:r>
      <w:r w:rsidRPr="007D3A7E">
        <w:rPr>
          <w:rFonts w:ascii="Times New Roman" w:eastAsia="Times New Roman" w:hAnsi="Times New Roman" w:cs="Times New Roman"/>
          <w:iCs/>
          <w:sz w:val="24"/>
          <w:szCs w:val="24"/>
        </w:rPr>
        <w:t>соответствует</w:t>
      </w:r>
      <w:bookmarkEnd w:id="24"/>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«Региональной программе дошкольного образования» под редакцией Р.К. Шаеховой. Казань: РИЦ,2012 год, для расширения знаний о семье используется учебно-методическое пособие для дошкольных образовательных учреждений Л.В.Карцевой «Семьеведение». Казань: РИЦ «Школа», 2017 год.</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25" w:name="bookmark27"/>
      <w:r w:rsidRPr="007D3A7E">
        <w:rPr>
          <w:rFonts w:ascii="Times New Roman" w:eastAsia="Times New Roman" w:hAnsi="Times New Roman" w:cs="Times New Roman"/>
          <w:b/>
          <w:bCs/>
          <w:sz w:val="24"/>
          <w:szCs w:val="24"/>
        </w:rPr>
        <w:t xml:space="preserve">      Старшая группа (5-6 лет)</w:t>
      </w:r>
      <w:bookmarkEnd w:id="25"/>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инициативность, соблюдение правил народных игр, умение занимать позицию равноправного партнера.</w:t>
      </w: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26" w:name="bookmark28"/>
      <w:r w:rsidRPr="007D3A7E">
        <w:rPr>
          <w:rFonts w:ascii="Times New Roman" w:eastAsia="Times New Roman" w:hAnsi="Times New Roman" w:cs="Times New Roman"/>
          <w:b/>
          <w:bCs/>
          <w:sz w:val="24"/>
          <w:szCs w:val="24"/>
        </w:rPr>
        <w:t>Подготовительная к школе группа (6-7 лет)</w:t>
      </w:r>
      <w:bookmarkEnd w:id="26"/>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w:t>
      </w:r>
      <w:r w:rsidRPr="007D3A7E">
        <w:rPr>
          <w:rFonts w:ascii="Times New Roman" w:eastAsia="Times New Roman" w:hAnsi="Times New Roman" w:cs="Times New Roman"/>
          <w:iCs/>
          <w:sz w:val="24"/>
          <w:szCs w:val="24"/>
        </w:rPr>
        <w:lastRenderedPageBreak/>
        <w:t>распределять между собой обязанности и роли.</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Поддерживать проявления коллективных словесных игр. Обогащать игровой опыт играми народов Поволжья.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lang w:val="tt-RU"/>
        </w:rPr>
      </w:pPr>
      <w:bookmarkStart w:id="27" w:name="bookmark30"/>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Младшая группа (3-4 года)</w:t>
      </w:r>
      <w:bookmarkEnd w:id="27"/>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28" w:name="bookmark31"/>
      <w:r w:rsidRPr="007D3A7E">
        <w:rPr>
          <w:rFonts w:ascii="Times New Roman" w:eastAsia="Times New Roman" w:hAnsi="Times New Roman" w:cs="Times New Roman"/>
          <w:b/>
          <w:bCs/>
          <w:sz w:val="24"/>
          <w:szCs w:val="24"/>
        </w:rPr>
        <w:t>Средняя группа (4-5 лет)</w:t>
      </w:r>
      <w:bookmarkEnd w:id="28"/>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7D3A7E" w:rsidRPr="007D3A7E" w:rsidRDefault="007D3A7E" w:rsidP="007D3A7E">
      <w:pPr>
        <w:widowControl w:val="0"/>
        <w:spacing w:after="0" w:line="240" w:lineRule="atLeast"/>
        <w:ind w:left="-851" w:firstLine="708"/>
        <w:jc w:val="both"/>
        <w:rPr>
          <w:rFonts w:ascii="Times New Roman" w:eastAsia="Courier New" w:hAnsi="Times New Roman" w:cs="Times New Roman"/>
          <w:color w:val="000000"/>
          <w:sz w:val="24"/>
          <w:szCs w:val="24"/>
          <w:lang w:eastAsia="ru-RU" w:bidi="ru-RU"/>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29" w:name="bookmark32"/>
      <w:r w:rsidRPr="007D3A7E">
        <w:rPr>
          <w:rFonts w:ascii="Times New Roman" w:eastAsia="Times New Roman" w:hAnsi="Times New Roman" w:cs="Times New Roman"/>
          <w:b/>
          <w:bCs/>
          <w:sz w:val="24"/>
          <w:szCs w:val="24"/>
        </w:rPr>
        <w:t>Старшая группа (5-6 лет)</w:t>
      </w:r>
      <w:bookmarkEnd w:id="29"/>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7D3A7E" w:rsidRPr="007D3A7E" w:rsidRDefault="007D3A7E" w:rsidP="007D3A7E">
      <w:pPr>
        <w:widowControl w:val="0"/>
        <w:spacing w:after="0" w:line="240" w:lineRule="atLeast"/>
        <w:ind w:left="-851" w:firstLine="708"/>
        <w:jc w:val="both"/>
        <w:rPr>
          <w:rFonts w:ascii="Times New Roman" w:eastAsia="Courier New" w:hAnsi="Times New Roman" w:cs="Times New Roman"/>
          <w:color w:val="000000"/>
          <w:sz w:val="24"/>
          <w:szCs w:val="24"/>
          <w:lang w:eastAsia="ru-RU" w:bidi="ru-RU"/>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30" w:name="bookmark33"/>
      <w:r w:rsidRPr="007D3A7E">
        <w:rPr>
          <w:rFonts w:ascii="Times New Roman" w:eastAsia="Times New Roman" w:hAnsi="Times New Roman" w:cs="Times New Roman"/>
          <w:b/>
          <w:bCs/>
          <w:sz w:val="24"/>
          <w:szCs w:val="24"/>
        </w:rPr>
        <w:t>Подготовительная к школе группа (6-7 лет)</w:t>
      </w:r>
      <w:bookmarkEnd w:id="30"/>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firstLine="20"/>
        <w:jc w:val="center"/>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Формирование основ безопасности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 используются: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учебное пособие Р.Ш. Ахмадиева,Р.Н. Миннеханова «Обучение детей дошкольного возраста правилам безопасного поведения на дорогах» стр. 5 по 262;</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iCs/>
          <w:sz w:val="24"/>
          <w:szCs w:val="24"/>
        </w:rPr>
        <w:t>- методических рекомендаций МОиН РТ и ГАОУ ДПО ИРО РТ по обучению детей правилам дорожного движения в условиях детского сада” (2015 год).</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31" w:name="bookmark35"/>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Младшая группа (3-4 года)</w:t>
      </w:r>
      <w:bookmarkEnd w:id="31"/>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Безопасность на дорогах. </w:t>
      </w:r>
      <w:r w:rsidRPr="007D3A7E">
        <w:rPr>
          <w:rFonts w:ascii="Times New Roman" w:eastAsia="Times New Roman" w:hAnsi="Times New Roman" w:cs="Times New Roman"/>
          <w:iCs/>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w:t>
      </w:r>
      <w:r w:rsidRPr="007D3A7E">
        <w:rPr>
          <w:rFonts w:ascii="Times New Roman" w:eastAsia="Times New Roman" w:hAnsi="Times New Roman" w:cs="Times New Roman"/>
          <w:iCs/>
          <w:sz w:val="24"/>
          <w:szCs w:val="24"/>
        </w:rPr>
        <w:lastRenderedPageBreak/>
        <w:t>назначению средства передвижения (трамвай, троллейбус, автобус), способствовать умению группировать их по выделенным свойствам, назначению. Дать первые представления о видах транспорта (наземный, водный, воздушный) и т. 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средо-образующих игровых модулей.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Учить соблюдать правила подвижной игры («Воробушки и автомобиль», «Поезд» и др.).Соотносить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 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Обращать внимание на существующие в окружающем мире простые закономерности и зависимости (если темно -нужно зажечь фары, если скользко - посыпать проезжую часть песком).</w:t>
      </w:r>
    </w:p>
    <w:p w:rsidR="007D3A7E" w:rsidRPr="007D3A7E" w:rsidRDefault="007D3A7E" w:rsidP="007D3A7E">
      <w:pPr>
        <w:widowControl w:val="0"/>
        <w:numPr>
          <w:ilvl w:val="0"/>
          <w:numId w:val="13"/>
        </w:numPr>
        <w:tabs>
          <w:tab w:val="left" w:pos="-142"/>
        </w:tabs>
        <w:spacing w:after="0" w:line="240" w:lineRule="atLeast"/>
        <w:ind w:left="-142" w:hanging="426"/>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7D3A7E" w:rsidRPr="007D3A7E" w:rsidRDefault="007D3A7E" w:rsidP="007D3A7E">
      <w:pPr>
        <w:widowControl w:val="0"/>
        <w:numPr>
          <w:ilvl w:val="0"/>
          <w:numId w:val="13"/>
        </w:numPr>
        <w:tabs>
          <w:tab w:val="left" w:pos="-142"/>
          <w:tab w:val="left" w:pos="632"/>
        </w:tabs>
        <w:spacing w:after="0" w:line="240" w:lineRule="atLeast"/>
        <w:ind w:left="-142" w:hanging="426"/>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обеспечение безопасности детей дошкольного возраста на улицах и дорогах родного села.</w:t>
      </w:r>
    </w:p>
    <w:p w:rsidR="007D3A7E" w:rsidRPr="007D3A7E" w:rsidRDefault="007D3A7E" w:rsidP="007D3A7E">
      <w:pPr>
        <w:widowControl w:val="0"/>
        <w:numPr>
          <w:ilvl w:val="0"/>
          <w:numId w:val="13"/>
        </w:numPr>
        <w:tabs>
          <w:tab w:val="left" w:pos="-142"/>
          <w:tab w:val="left" w:pos="632"/>
        </w:tabs>
        <w:spacing w:after="0" w:line="240" w:lineRule="atLeast"/>
        <w:ind w:left="-142" w:hanging="426"/>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расширение знания детей о работе пожарной службы, службы скорой медицинской помощи.</w:t>
      </w:r>
    </w:p>
    <w:p w:rsidR="007D3A7E" w:rsidRPr="007D3A7E" w:rsidRDefault="007D3A7E" w:rsidP="007D3A7E">
      <w:pPr>
        <w:widowControl w:val="0"/>
        <w:numPr>
          <w:ilvl w:val="0"/>
          <w:numId w:val="13"/>
        </w:numPr>
        <w:tabs>
          <w:tab w:val="left" w:pos="-142"/>
          <w:tab w:val="left" w:pos="677"/>
        </w:tabs>
        <w:spacing w:after="0" w:line="240" w:lineRule="atLeast"/>
        <w:ind w:left="-142" w:hanging="426"/>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воспитание нравственно-патриотических чувств посредством знакомства детей с произведениями татарских, русских и других народов.</w:t>
      </w:r>
    </w:p>
    <w:p w:rsidR="007D3A7E" w:rsidRPr="007D3A7E" w:rsidRDefault="007D3A7E" w:rsidP="007D3A7E">
      <w:pPr>
        <w:widowControl w:val="0"/>
        <w:spacing w:after="0" w:line="240" w:lineRule="atLeast"/>
        <w:jc w:val="both"/>
        <w:rPr>
          <w:rFonts w:ascii="Times New Roman" w:eastAsia="Times New Roman" w:hAnsi="Times New Roman" w:cs="Times New Roman"/>
          <w:b/>
          <w:bCs/>
          <w:sz w:val="28"/>
          <w:szCs w:val="28"/>
          <w:lang w:val="tt-RU"/>
        </w:rPr>
      </w:pPr>
    </w:p>
    <w:p w:rsidR="007D3A7E" w:rsidRPr="007D3A7E" w:rsidRDefault="007D3A7E" w:rsidP="007D3A7E">
      <w:pPr>
        <w:widowControl w:val="0"/>
        <w:spacing w:after="0" w:line="240" w:lineRule="atLeast"/>
        <w:jc w:val="both"/>
        <w:rPr>
          <w:rFonts w:ascii="Times New Roman" w:eastAsia="Times New Roman" w:hAnsi="Times New Roman" w:cs="Times New Roman"/>
          <w:b/>
          <w:bCs/>
          <w:sz w:val="28"/>
          <w:szCs w:val="28"/>
        </w:rPr>
      </w:pPr>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8"/>
        </w:rPr>
      </w:pPr>
      <w:r w:rsidRPr="007D3A7E">
        <w:rPr>
          <w:rFonts w:ascii="Times New Roman" w:eastAsia="Times New Roman" w:hAnsi="Times New Roman" w:cs="Times New Roman"/>
          <w:b/>
          <w:bCs/>
          <w:sz w:val="28"/>
          <w:szCs w:val="28"/>
        </w:rPr>
        <w:t>Образовательная область «Познавательное развитие».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Cs w:val="28"/>
        </w:rPr>
      </w:pP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7D3A7E">
        <w:rPr>
          <w:rFonts w:ascii="Times New Roman" w:eastAsia="Times New Roman" w:hAnsi="Times New Roman" w:cs="Times New Roman"/>
          <w:iCs/>
          <w:sz w:val="24"/>
          <w:szCs w:val="24"/>
        </w:rPr>
        <w:t>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lang w:val="tt-RU"/>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r w:rsidRPr="007D3A7E">
        <w:rPr>
          <w:rFonts w:ascii="Times New Roman" w:eastAsia="Times New Roman" w:hAnsi="Times New Roman" w:cs="Times New Roman"/>
          <w:b/>
          <w:bCs/>
          <w:sz w:val="24"/>
        </w:rPr>
        <w:t>Основные цели и задачи</w:t>
      </w:r>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color w:val="FF0000"/>
          <w:sz w:val="24"/>
          <w:lang w:val="tt-RU"/>
        </w:rPr>
      </w:pPr>
      <w:r w:rsidRPr="007D3A7E">
        <w:rPr>
          <w:rFonts w:ascii="Times New Roman" w:eastAsia="Times New Roman" w:hAnsi="Times New Roman" w:cs="Times New Roman"/>
          <w:sz w:val="24"/>
        </w:rPr>
        <w:t xml:space="preserve">Основные цели, задачи и содержание психолого- педагогической работы </w:t>
      </w:r>
      <w:r w:rsidRPr="007D3A7E">
        <w:rPr>
          <w:rFonts w:ascii="Times New Roman" w:eastAsia="Times New Roman" w:hAnsi="Times New Roman" w:cs="Times New Roman"/>
          <w:b/>
          <w:sz w:val="24"/>
        </w:rPr>
        <w:t>обязательной части</w:t>
      </w:r>
      <w:r w:rsidRPr="007D3A7E">
        <w:rPr>
          <w:rFonts w:ascii="Times New Roman" w:eastAsia="Times New Roman" w:hAnsi="Times New Roman" w:cs="Times New Roman"/>
          <w:sz w:val="24"/>
        </w:rPr>
        <w:t xml:space="preserve"> Программы изложены в Основной образовательной программе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lang w:val="tt-RU"/>
        </w:rPr>
        <w:t>озаика-синтез</w:t>
      </w:r>
      <w:r w:rsidRPr="007D3A7E">
        <w:rPr>
          <w:rFonts w:ascii="Times New Roman" w:eastAsia="Times New Roman" w:hAnsi="Times New Roman" w:cs="Times New Roman"/>
          <w:sz w:val="24"/>
        </w:rPr>
        <w:t>, 2015 год (стр. 65– 92</w:t>
      </w:r>
      <w:r w:rsidRPr="007D3A7E">
        <w:rPr>
          <w:rFonts w:ascii="Times New Roman" w:eastAsia="Times New Roman" w:hAnsi="Times New Roman" w:cs="Times New Roman"/>
          <w:sz w:val="24"/>
          <w:lang w:val="tt-RU"/>
        </w:rPr>
        <w:t>)</w:t>
      </w:r>
      <w:r w:rsidRPr="007D3A7E">
        <w:rPr>
          <w:rFonts w:ascii="Times New Roman" w:eastAsia="Times New Roman" w:hAnsi="Times New Roman" w:cs="Times New Roman"/>
          <w:sz w:val="24"/>
          <w:szCs w:val="24"/>
        </w:rPr>
        <w:t xml:space="preserve">. </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lang w:val="tt-RU"/>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iCs/>
          <w:sz w:val="24"/>
        </w:rPr>
      </w:pPr>
      <w:r w:rsidRPr="007D3A7E">
        <w:rPr>
          <w:rFonts w:ascii="Times New Roman" w:eastAsia="Times New Roman" w:hAnsi="Times New Roman" w:cs="Times New Roman"/>
          <w:b/>
          <w:iCs/>
          <w:sz w:val="24"/>
        </w:rPr>
        <w:t>Часть, формируемая участниками образовательного процесса (реализация</w:t>
      </w:r>
      <w:bookmarkStart w:id="32" w:name="bookmark39"/>
      <w:r w:rsidRPr="007D3A7E">
        <w:rPr>
          <w:rFonts w:ascii="Times New Roman" w:eastAsia="Times New Roman" w:hAnsi="Times New Roman" w:cs="Times New Roman"/>
          <w:b/>
          <w:iCs/>
          <w:sz w:val="24"/>
          <w:lang w:val="tt-RU"/>
        </w:rPr>
        <w:t xml:space="preserve"> </w:t>
      </w:r>
      <w:r w:rsidRPr="007D3A7E">
        <w:rPr>
          <w:rFonts w:ascii="Times New Roman" w:eastAsia="Times New Roman" w:hAnsi="Times New Roman" w:cs="Times New Roman"/>
          <w:b/>
          <w:iCs/>
          <w:sz w:val="24"/>
        </w:rPr>
        <w:t>этнокультурного регионального составляющего) раздела</w:t>
      </w:r>
      <w:bookmarkEnd w:id="32"/>
    </w:p>
    <w:p w:rsidR="007D3A7E" w:rsidRPr="007D3A7E" w:rsidRDefault="007D3A7E" w:rsidP="007D3A7E">
      <w:pPr>
        <w:widowControl w:val="0"/>
        <w:spacing w:after="0" w:line="240" w:lineRule="atLeast"/>
        <w:ind w:left="-851"/>
        <w:jc w:val="both"/>
        <w:rPr>
          <w:rFonts w:ascii="Times New Roman" w:eastAsia="Calibri" w:hAnsi="Times New Roman" w:cs="Times New Roman"/>
          <w:i/>
          <w:sz w:val="24"/>
          <w:szCs w:val="24"/>
        </w:rPr>
      </w:pPr>
      <w:r w:rsidRPr="007D3A7E">
        <w:rPr>
          <w:rFonts w:ascii="Times New Roman" w:eastAsia="Calibri" w:hAnsi="Times New Roman" w:cs="Times New Roman"/>
          <w:bCs/>
          <w:sz w:val="24"/>
          <w:szCs w:val="24"/>
        </w:rPr>
        <w:t xml:space="preserve">«Развитие познавательно-исследовательской деятельности» </w:t>
      </w:r>
      <w:r w:rsidRPr="007D3A7E">
        <w:rPr>
          <w:rFonts w:ascii="Times New Roman" w:eastAsia="Calibri" w:hAnsi="Times New Roman" w:cs="Times New Roman"/>
          <w:sz w:val="24"/>
          <w:szCs w:val="24"/>
        </w:rPr>
        <w:t>соответствует</w:t>
      </w:r>
      <w:r w:rsidRPr="007D3A7E">
        <w:rPr>
          <w:rFonts w:ascii="Times New Roman" w:eastAsia="Calibri" w:hAnsi="Times New Roman" w:cs="Times New Roman"/>
          <w:sz w:val="24"/>
          <w:szCs w:val="24"/>
          <w:lang w:val="tt-RU"/>
        </w:rPr>
        <w:t xml:space="preserve"> </w:t>
      </w:r>
      <w:r w:rsidRPr="007D3A7E">
        <w:rPr>
          <w:rFonts w:ascii="Times New Roman" w:eastAsia="Calibri" w:hAnsi="Times New Roman" w:cs="Times New Roman"/>
          <w:sz w:val="24"/>
          <w:szCs w:val="24"/>
        </w:rPr>
        <w:t>регионально</w:t>
      </w:r>
      <w:r w:rsidRPr="007D3A7E">
        <w:rPr>
          <w:rFonts w:ascii="Times New Roman" w:eastAsia="Calibri" w:hAnsi="Times New Roman" w:cs="Times New Roman"/>
          <w:sz w:val="24"/>
          <w:szCs w:val="24"/>
          <w:lang w:val="tt-RU"/>
        </w:rPr>
        <w:t>й</w:t>
      </w:r>
      <w:r w:rsidRPr="007D3A7E">
        <w:rPr>
          <w:rFonts w:ascii="Times New Roman" w:eastAsia="Calibri" w:hAnsi="Times New Roman" w:cs="Times New Roman"/>
          <w:sz w:val="24"/>
          <w:szCs w:val="24"/>
        </w:rPr>
        <w:t xml:space="preserve"> программе дошкольного образования  Шаеховой Р. К. </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hanging="142"/>
        <w:rPr>
          <w:rFonts w:ascii="Times New Roman" w:eastAsia="Times New Roman" w:hAnsi="Times New Roman" w:cs="Times New Roman"/>
          <w:b/>
          <w:bCs/>
          <w:sz w:val="24"/>
          <w:szCs w:val="24"/>
        </w:rPr>
      </w:pPr>
      <w:bookmarkStart w:id="33" w:name="bookmark40"/>
      <w:r w:rsidRPr="007D3A7E">
        <w:rPr>
          <w:rFonts w:ascii="Times New Roman" w:eastAsia="Times New Roman" w:hAnsi="Times New Roman" w:cs="Times New Roman"/>
          <w:b/>
          <w:bCs/>
          <w:sz w:val="24"/>
          <w:szCs w:val="24"/>
        </w:rPr>
        <w:t xml:space="preserve">  Старшая группа (5-6 лет)</w:t>
      </w:r>
      <w:bookmarkEnd w:id="33"/>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lang w:val="tt-RU"/>
        </w:rPr>
      </w:pPr>
      <w:bookmarkStart w:id="34" w:name="bookmark41"/>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Подготовительная к школе группа (6-7 лет)</w:t>
      </w:r>
      <w:bookmarkEnd w:id="34"/>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Продолжить знакомство с прошлым и настоящим республики, ее расположением, природой, климатом, жизнью людей. 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 Учить называть и показывать на карте родной город, республику, столицу, крупные города РТ(Альметьевск, Набережные Челны, Нижнекамск, Бугульма, Зеленодольск и др.).</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7D3A7E" w:rsidRPr="007D3A7E" w:rsidRDefault="007D3A7E" w:rsidP="007D3A7E">
      <w:pPr>
        <w:widowControl w:val="0"/>
        <w:spacing w:after="0" w:line="240" w:lineRule="atLeast"/>
        <w:ind w:left="-851" w:firstLine="425"/>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Продолжить изучение символики родного города, других городов, способствовать осознанию </w:t>
      </w:r>
      <w:r w:rsidRPr="007D3A7E">
        <w:rPr>
          <w:rFonts w:ascii="Times New Roman" w:eastAsia="Times New Roman" w:hAnsi="Times New Roman" w:cs="Times New Roman"/>
          <w:iCs/>
          <w:sz w:val="24"/>
          <w:szCs w:val="24"/>
        </w:rPr>
        <w:lastRenderedPageBreak/>
        <w:t>принадлежности к своему народу.</w:t>
      </w:r>
    </w:p>
    <w:p w:rsidR="007D3A7E" w:rsidRPr="007D3A7E" w:rsidRDefault="007D3A7E" w:rsidP="007D3A7E">
      <w:pPr>
        <w:widowControl w:val="0"/>
        <w:spacing w:after="0" w:line="240" w:lineRule="atLeast"/>
        <w:ind w:left="-851" w:firstLine="425"/>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7D3A7E" w:rsidRPr="007D3A7E" w:rsidRDefault="007D3A7E" w:rsidP="007D3A7E">
      <w:pPr>
        <w:widowControl w:val="0"/>
        <w:spacing w:after="0" w:line="240" w:lineRule="atLeast"/>
        <w:ind w:left="-851" w:firstLine="425"/>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жизнью и деятельностью выдающихся деятелей науки (Н. И. Лобачевский, К. Ф.Фукс,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7D3A7E" w:rsidRPr="007D3A7E" w:rsidRDefault="007D3A7E" w:rsidP="007D3A7E">
      <w:pPr>
        <w:widowControl w:val="0"/>
        <w:spacing w:after="0" w:line="240" w:lineRule="atLeast"/>
        <w:ind w:left="-851" w:firstLine="425"/>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Рассказать о подвигах национальных героев Великой Отечественной войны (М. Джалиль, Г.Гафиатуллин,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4"/>
        </w:rPr>
      </w:pPr>
      <w:bookmarkStart w:id="35" w:name="bookmark42"/>
      <w:r w:rsidRPr="007D3A7E">
        <w:rPr>
          <w:rFonts w:ascii="Times New Roman" w:eastAsia="Times New Roman" w:hAnsi="Times New Roman" w:cs="Times New Roman"/>
          <w:b/>
          <w:bCs/>
          <w:sz w:val="28"/>
          <w:szCs w:val="24"/>
        </w:rPr>
        <w:t>Образовательная область «Речевое развитие».</w:t>
      </w:r>
      <w:bookmarkEnd w:id="35"/>
    </w:p>
    <w:p w:rsidR="007D3A7E" w:rsidRPr="007D3A7E" w:rsidRDefault="007D3A7E" w:rsidP="007D3A7E">
      <w:pPr>
        <w:widowControl w:val="0"/>
        <w:spacing w:after="0" w:line="240" w:lineRule="atLeast"/>
        <w:ind w:left="-851" w:firstLine="425"/>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7D3A7E">
        <w:rPr>
          <w:rFonts w:ascii="Times New Roman" w:eastAsia="Times New Roman" w:hAnsi="Times New Roman" w:cs="Times New Roman"/>
          <w:iCs/>
          <w:sz w:val="24"/>
          <w:szCs w:val="24"/>
        </w:rPr>
        <w:softHyphen/>
        <w:t>-синтетической активности как предпосылки обучения грамоте».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36" w:name="bookmark43"/>
      <w:r w:rsidRPr="007D3A7E">
        <w:rPr>
          <w:rFonts w:ascii="Times New Roman" w:eastAsia="Times New Roman" w:hAnsi="Times New Roman" w:cs="Times New Roman"/>
          <w:b/>
          <w:bCs/>
          <w:sz w:val="24"/>
          <w:szCs w:val="24"/>
        </w:rPr>
        <w:t>Основные цели и задачи</w:t>
      </w:r>
      <w:bookmarkEnd w:id="36"/>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sz w:val="24"/>
          <w:lang w:val="tt-RU"/>
        </w:rPr>
      </w:pPr>
      <w:r w:rsidRPr="007D3A7E">
        <w:rPr>
          <w:rFonts w:ascii="Times New Roman" w:eastAsia="Times New Roman" w:hAnsi="Times New Roman" w:cs="Times New Roman"/>
          <w:sz w:val="24"/>
          <w:szCs w:val="24"/>
        </w:rPr>
        <w:t xml:space="preserve">Основные цели, задачи и содержание психолого- педагогической работы </w:t>
      </w:r>
      <w:r w:rsidRPr="007D3A7E">
        <w:rPr>
          <w:rFonts w:ascii="Times New Roman" w:eastAsia="Times New Roman" w:hAnsi="Times New Roman" w:cs="Times New Roman"/>
          <w:b/>
          <w:sz w:val="24"/>
          <w:szCs w:val="24"/>
        </w:rPr>
        <w:t>обязательной части</w:t>
      </w:r>
      <w:r w:rsidRPr="007D3A7E">
        <w:rPr>
          <w:rFonts w:ascii="Times New Roman" w:eastAsia="Times New Roman" w:hAnsi="Times New Roman" w:cs="Times New Roman"/>
          <w:sz w:val="24"/>
          <w:szCs w:val="24"/>
        </w:rPr>
        <w:t xml:space="preserve"> Программы изложены в Основной образовательной программе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szCs w:val="24"/>
          <w:lang w:val="tt-RU"/>
        </w:rPr>
        <w:t>озаика-синтез</w:t>
      </w:r>
      <w:r w:rsidRPr="007D3A7E">
        <w:rPr>
          <w:rFonts w:ascii="Times New Roman" w:eastAsia="Times New Roman" w:hAnsi="Times New Roman" w:cs="Times New Roman"/>
          <w:sz w:val="24"/>
          <w:szCs w:val="24"/>
        </w:rPr>
        <w:t>, 2015 год (стр. 92 - 103 )</w:t>
      </w:r>
      <w:bookmarkStart w:id="37" w:name="bookmark44"/>
      <w:r w:rsidRPr="007D3A7E">
        <w:rPr>
          <w:rFonts w:ascii="Times New Roman" w:eastAsia="Times New Roman" w:hAnsi="Times New Roman" w:cs="Times New Roman"/>
          <w:sz w:val="24"/>
          <w:szCs w:val="24"/>
          <w:lang w:val="tt-RU"/>
        </w:rPr>
        <w:t>.</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iCs/>
        </w:rPr>
      </w:pPr>
      <w:r w:rsidRPr="007D3A7E">
        <w:rPr>
          <w:rFonts w:ascii="Times New Roman" w:eastAsia="Times New Roman" w:hAnsi="Times New Roman" w:cs="Times New Roman"/>
          <w:b/>
          <w:iCs/>
        </w:rPr>
        <w:t>Часть, формируемая участниками образовательного процесса (реализация этнокультурного регионального составляющего) раздела</w:t>
      </w:r>
      <w:bookmarkEnd w:id="37"/>
    </w:p>
    <w:p w:rsidR="007D3A7E" w:rsidRPr="007D3A7E" w:rsidRDefault="007D3A7E" w:rsidP="007D3A7E">
      <w:pPr>
        <w:widowControl w:val="0"/>
        <w:spacing w:after="0" w:line="240" w:lineRule="atLeast"/>
        <w:ind w:left="-851" w:firstLine="14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Задачи части формируемой участниками образовательными процесса «Речевое развитие» в соответствии с региональной  программой дошкольного </w:t>
      </w:r>
      <w:r w:rsidRPr="007D3A7E">
        <w:rPr>
          <w:rFonts w:ascii="Times New Roman" w:eastAsia="Times New Roman" w:hAnsi="Times New Roman" w:cs="Times New Roman"/>
          <w:iCs/>
          <w:sz w:val="24"/>
          <w:szCs w:val="24"/>
          <w:lang w:val="tt-RU" w:eastAsia="tt-RU" w:bidi="tt-RU"/>
        </w:rPr>
        <w:t xml:space="preserve">образования </w:t>
      </w:r>
      <w:r w:rsidRPr="007D3A7E">
        <w:rPr>
          <w:rFonts w:ascii="Times New Roman" w:eastAsia="Times New Roman" w:hAnsi="Times New Roman" w:cs="Times New Roman"/>
          <w:iCs/>
          <w:sz w:val="24"/>
          <w:szCs w:val="24"/>
        </w:rPr>
        <w:t>Шаеховой Р. К, Учебно методическому комплекту, программе по английскому языку «Комплексная программа обучения английскому языку детей 4-7 лет. Планирование, занятия, игры, творческие мероприятия». Филина М.Л. 2018г.</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38" w:name="bookmark45"/>
      <w:r w:rsidRPr="007D3A7E">
        <w:rPr>
          <w:rFonts w:ascii="Times New Roman" w:eastAsia="Times New Roman" w:hAnsi="Times New Roman" w:cs="Times New Roman"/>
          <w:b/>
          <w:bCs/>
          <w:sz w:val="24"/>
          <w:szCs w:val="24"/>
        </w:rPr>
        <w:t>Основные цели и задачи:</w:t>
      </w:r>
      <w:bookmarkEnd w:id="38"/>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формирование первоначальных умений и навыков практического владения родным языком в устной форме,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формировать мотивацию учения ребенка, активизировать в речи слова обозначающие предмет, признак предмета и действие;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формирование первоначальных умений и навыков практического владения русским языком в устной форме.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lastRenderedPageBreak/>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формирование целостной картины мира, в том числе первичных ценностных представлений;</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развитие литературной речи;</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приобщение к словесному искусству, в том числе развитие художественного восприятия и   </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эстетического вкуса;</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-формирование элементарных навыков общения на английском языке у детей дошкольного  </w:t>
      </w:r>
    </w:p>
    <w:p w:rsidR="007D3A7E" w:rsidRPr="007D3A7E" w:rsidRDefault="007D3A7E" w:rsidP="007D3A7E">
      <w:pPr>
        <w:widowControl w:val="0"/>
        <w:tabs>
          <w:tab w:val="left" w:pos="-709"/>
        </w:tabs>
        <w:spacing w:after="0" w:line="240" w:lineRule="atLeast"/>
        <w:ind w:left="-993"/>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возраста</w:t>
      </w:r>
      <w:r w:rsidRPr="007D3A7E">
        <w:rPr>
          <w:rFonts w:ascii="Times New Roman" w:eastAsia="Times New Roman" w:hAnsi="Times New Roman" w:cs="Times New Roman"/>
          <w:iCs/>
          <w:color w:val="FF0000"/>
          <w:sz w:val="24"/>
          <w:szCs w:val="24"/>
        </w:rPr>
        <w:t>.</w:t>
      </w:r>
    </w:p>
    <w:p w:rsidR="007D3A7E" w:rsidRPr="007D3A7E" w:rsidRDefault="007D3A7E" w:rsidP="007D3A7E">
      <w:pPr>
        <w:widowControl w:val="0"/>
        <w:tabs>
          <w:tab w:val="left" w:pos="742"/>
        </w:tabs>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tabs>
          <w:tab w:val="left" w:pos="8222"/>
          <w:tab w:val="left" w:pos="9355"/>
        </w:tabs>
        <w:spacing w:after="0" w:line="240" w:lineRule="atLeast"/>
        <w:ind w:left="-851" w:right="1558"/>
        <w:jc w:val="both"/>
        <w:rPr>
          <w:rFonts w:ascii="Times New Roman" w:eastAsia="Times New Roman" w:hAnsi="Times New Roman" w:cs="Times New Roman"/>
          <w:b/>
          <w:bCs/>
          <w:iCs/>
          <w:sz w:val="24"/>
          <w:szCs w:val="24"/>
        </w:rPr>
      </w:pPr>
      <w:r w:rsidRPr="007D3A7E">
        <w:rPr>
          <w:rFonts w:ascii="Times New Roman" w:eastAsia="Times New Roman" w:hAnsi="Times New Roman" w:cs="Times New Roman"/>
          <w:b/>
          <w:bCs/>
          <w:iCs/>
          <w:sz w:val="24"/>
          <w:szCs w:val="24"/>
        </w:rPr>
        <w:t>Содержание психолого-педагогической работы</w:t>
      </w:r>
    </w:p>
    <w:p w:rsidR="007D3A7E" w:rsidRPr="007D3A7E" w:rsidRDefault="008D4213" w:rsidP="007D3A7E">
      <w:pPr>
        <w:widowControl w:val="0"/>
        <w:tabs>
          <w:tab w:val="left" w:pos="9355"/>
        </w:tabs>
        <w:spacing w:after="0" w:line="240" w:lineRule="atLeast"/>
        <w:ind w:left="-851" w:right="266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 xml:space="preserve"> </w:t>
      </w:r>
      <w:r w:rsidR="007D3A7E" w:rsidRPr="007D3A7E">
        <w:rPr>
          <w:rFonts w:ascii="Times New Roman" w:eastAsia="Times New Roman" w:hAnsi="Times New Roman" w:cs="Times New Roman"/>
          <w:b/>
          <w:bCs/>
          <w:iCs/>
          <w:sz w:val="24"/>
          <w:szCs w:val="24"/>
        </w:rPr>
        <w:t>младшая группа (3-4 года)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(родной язык) </w:t>
      </w:r>
      <w:r w:rsidRPr="007D3A7E">
        <w:rPr>
          <w:rFonts w:ascii="Times New Roman" w:eastAsia="Times New Roman" w:hAnsi="Times New Roman" w:cs="Times New Roman"/>
          <w:iCs/>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Учить отвечать на вопросы. Стимулировать инициативные высказывания, обращения к взрослому с просьбами и предложениями.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Обогащать словарь, необходимый для освоения всех образовательных областей.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b/>
          <w:bCs/>
          <w:iCs/>
          <w:sz w:val="24"/>
          <w:szCs w:val="24"/>
        </w:rPr>
      </w:pPr>
      <w:r w:rsidRPr="007D3A7E">
        <w:rPr>
          <w:rFonts w:ascii="Times New Roman" w:eastAsia="Times New Roman" w:hAnsi="Times New Roman" w:cs="Times New Roman"/>
          <w:iCs/>
          <w:sz w:val="24"/>
          <w:szCs w:val="24"/>
        </w:rPr>
        <w:t>Совершенствовать звуковую культуру речи.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Приобщение к художественной литературе </w:t>
      </w:r>
      <w:r w:rsidRPr="007D3A7E">
        <w:rPr>
          <w:rFonts w:ascii="Times New Roman" w:eastAsia="Times New Roman" w:hAnsi="Times New Roman" w:cs="Times New Roman"/>
          <w:iCs/>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интерес к книге как к источнику ярких эмоций и поводу к позитивно окрашенному общению со взрослым.</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Вырабатывать умение слушать вместе с группой сверстников выразительное чтение или рассказы воспитателя.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r w:rsidRPr="007D3A7E">
        <w:rPr>
          <w:rFonts w:ascii="Times New Roman" w:eastAsia="Times New Roman" w:hAnsi="Times New Roman" w:cs="Times New Roman"/>
          <w:sz w:val="24"/>
          <w:szCs w:val="24"/>
        </w:rPr>
        <w:t>.</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39" w:name="bookmark46"/>
      <w:r w:rsidRPr="007D3A7E">
        <w:rPr>
          <w:rFonts w:ascii="Times New Roman" w:eastAsia="Times New Roman" w:hAnsi="Times New Roman" w:cs="Times New Roman"/>
          <w:b/>
          <w:bCs/>
          <w:sz w:val="24"/>
          <w:szCs w:val="24"/>
        </w:rPr>
        <w:t>Средняя группа (4-5 лет)</w:t>
      </w:r>
      <w:bookmarkEnd w:id="39"/>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(родной язык) </w:t>
      </w:r>
      <w:r w:rsidRPr="007D3A7E">
        <w:rPr>
          <w:rFonts w:ascii="Times New Roman" w:eastAsia="Times New Roman" w:hAnsi="Times New Roman" w:cs="Times New Roman"/>
          <w:iCs/>
          <w:sz w:val="24"/>
          <w:szCs w:val="24"/>
        </w:rP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(русский язык) </w:t>
      </w:r>
      <w:r w:rsidRPr="007D3A7E">
        <w:rPr>
          <w:rFonts w:ascii="Times New Roman" w:eastAsia="Times New Roman" w:hAnsi="Times New Roman" w:cs="Times New Roman"/>
          <w:iCs/>
          <w:sz w:val="24"/>
          <w:szCs w:val="24"/>
        </w:rPr>
        <w:t xml:space="preserve">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w:t>
      </w:r>
      <w:r w:rsidRPr="007D3A7E">
        <w:rPr>
          <w:rFonts w:ascii="Times New Roman" w:eastAsia="Times New Roman" w:hAnsi="Times New Roman" w:cs="Times New Roman"/>
          <w:iCs/>
          <w:sz w:val="24"/>
          <w:szCs w:val="24"/>
        </w:rPr>
        <w:lastRenderedPageBreak/>
        <w:t>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Приобщение к художественной литературе. </w:t>
      </w:r>
      <w:r w:rsidRPr="007D3A7E">
        <w:rPr>
          <w:rFonts w:ascii="Times New Roman" w:eastAsia="Times New Roman" w:hAnsi="Times New Roman" w:cs="Times New Roman"/>
          <w:iCs/>
          <w:sz w:val="24"/>
          <w:szCs w:val="24"/>
        </w:rPr>
        <w:t>Развивать способность слушать литературные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умение с помощью воспитателя инсценировать и драматизировать небольшие отрывки из татарских сказок.</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чтение наизусть небольших стихотворений, малых форм поэтического фольклора.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Обогащать литературными образами игровую, изобразительную деятельность, конструирование и др.</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40" w:name="bookmark47"/>
      <w:r w:rsidRPr="007D3A7E">
        <w:rPr>
          <w:rFonts w:ascii="Times New Roman" w:eastAsia="Times New Roman" w:hAnsi="Times New Roman" w:cs="Times New Roman"/>
          <w:b/>
          <w:bCs/>
          <w:sz w:val="24"/>
          <w:szCs w:val="24"/>
        </w:rPr>
        <w:t xml:space="preserve">          Старшая группа (5-6 лет)</w:t>
      </w:r>
      <w:bookmarkEnd w:id="40"/>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(родной язык) </w:t>
      </w:r>
      <w:r w:rsidRPr="007D3A7E">
        <w:rPr>
          <w:rFonts w:ascii="Times New Roman" w:eastAsia="Times New Roman" w:hAnsi="Times New Roman" w:cs="Times New Roman"/>
          <w:iCs/>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(русский язык) </w:t>
      </w:r>
      <w:r w:rsidRPr="007D3A7E">
        <w:rPr>
          <w:rFonts w:ascii="Times New Roman" w:eastAsia="Times New Roman" w:hAnsi="Times New Roman" w:cs="Times New Roman"/>
          <w:iCs/>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Приобщение к художественной литературе. </w:t>
      </w:r>
      <w:r w:rsidRPr="007D3A7E">
        <w:rPr>
          <w:rFonts w:ascii="Times New Roman" w:eastAsia="Times New Roman" w:hAnsi="Times New Roman" w:cs="Times New Roman"/>
          <w:iCs/>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7D3A7E" w:rsidRPr="007D3A7E" w:rsidRDefault="007D3A7E" w:rsidP="007D3A7E">
      <w:pPr>
        <w:widowControl w:val="0"/>
        <w:spacing w:after="0" w:line="240" w:lineRule="atLeast"/>
        <w:ind w:left="-851" w:firstLine="142"/>
        <w:rPr>
          <w:rFonts w:ascii="Times New Roman" w:eastAsia="Times New Roman" w:hAnsi="Times New Roman" w:cs="Times New Roman"/>
          <w:b/>
          <w:bCs/>
          <w:sz w:val="24"/>
          <w:szCs w:val="24"/>
        </w:rPr>
      </w:pPr>
      <w:bookmarkStart w:id="41" w:name="bookmark48"/>
      <w:r w:rsidRPr="007D3A7E">
        <w:rPr>
          <w:rFonts w:ascii="Times New Roman" w:eastAsia="Times New Roman" w:hAnsi="Times New Roman" w:cs="Times New Roman"/>
          <w:b/>
          <w:bCs/>
          <w:sz w:val="24"/>
          <w:szCs w:val="24"/>
        </w:rPr>
        <w:t>Подготовительная к школе группа (6-7 лет)</w:t>
      </w:r>
      <w:bookmarkEnd w:id="41"/>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(родной язык) </w:t>
      </w:r>
      <w:r w:rsidRPr="007D3A7E">
        <w:rPr>
          <w:rFonts w:ascii="Times New Roman" w:eastAsia="Times New Roman" w:hAnsi="Times New Roman" w:cs="Times New Roman"/>
          <w:iCs/>
          <w:sz w:val="24"/>
          <w:szCs w:val="24"/>
        </w:rPr>
        <w:t xml:space="preserve">Продолжение обучения детей в совершенстве общаться на </w:t>
      </w:r>
      <w:r w:rsidRPr="007D3A7E">
        <w:rPr>
          <w:rFonts w:ascii="Times New Roman" w:eastAsia="Times New Roman" w:hAnsi="Times New Roman" w:cs="Times New Roman"/>
          <w:iCs/>
          <w:sz w:val="24"/>
          <w:szCs w:val="24"/>
        </w:rPr>
        <w:lastRenderedPageBreak/>
        <w:t>родном языке. Посредством использования информационно-коммуникационных технологий, аудио, видеозаписей УМК обогащение словарного запаса детей литературными словами,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w:t>
      </w:r>
      <w:r w:rsidRPr="007D3A7E">
        <w:rPr>
          <w:rFonts w:ascii="Times New Roman" w:eastAsia="Times New Roman" w:hAnsi="Times New Roman" w:cs="Times New Roman"/>
          <w:iCs/>
          <w:sz w:val="24"/>
          <w:szCs w:val="24"/>
        </w:rPr>
        <w:softHyphen/>
        <w:t>кой речи.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Развитие навыков устного общения с взрослыми и детьми на родном языке на основе освоения культурных языковых традиций.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Практическое овладение воспитанниками нормами речи.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Развитие речи (русский язык) </w:t>
      </w:r>
      <w:r w:rsidRPr="007D3A7E">
        <w:rPr>
          <w:rFonts w:ascii="Times New Roman" w:eastAsia="Times New Roman" w:hAnsi="Times New Roman" w:cs="Times New Roman"/>
          <w:iCs/>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потешки, стихотворения, песни.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Понимать и выполнять просьбы воспитателя, относящиеся к введению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Приобщение к художественной литературе. </w:t>
      </w:r>
      <w:r w:rsidRPr="007D3A7E">
        <w:rPr>
          <w:rFonts w:ascii="Times New Roman" w:eastAsia="Times New Roman" w:hAnsi="Times New Roman" w:cs="Times New Roman"/>
          <w:iCs/>
          <w:sz w:val="24"/>
          <w:szCs w:val="24"/>
        </w:rPr>
        <w:t>Расширять круг детского чтения изданиями художественного, познавательного, энциклопедического характера.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татарским народным юмором. Развивать чувство юмора.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Подготовка к обучению грамоте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iCs/>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8"/>
        </w:rPr>
      </w:pPr>
      <w:bookmarkStart w:id="42" w:name="bookmark49"/>
      <w:r w:rsidRPr="007D3A7E">
        <w:rPr>
          <w:rFonts w:ascii="Times New Roman" w:eastAsia="Times New Roman" w:hAnsi="Times New Roman" w:cs="Times New Roman"/>
          <w:b/>
          <w:bCs/>
          <w:sz w:val="28"/>
          <w:szCs w:val="28"/>
        </w:rPr>
        <w:t>Образовательная область «Художественно-эстетическое развитие»</w:t>
      </w:r>
      <w:bookmarkEnd w:id="42"/>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«Художественно-эстетическое развитие предполагает развитие предпосылок ценностно</w:t>
      </w:r>
      <w:r w:rsidRPr="007D3A7E">
        <w:rPr>
          <w:rFonts w:ascii="Times New Roman" w:eastAsia="Times New Roman" w:hAnsi="Times New Roman" w:cs="Times New Roman"/>
          <w:iCs/>
          <w:sz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rPr>
      </w:pPr>
      <w:bookmarkStart w:id="43" w:name="bookmark50"/>
      <w:r w:rsidRPr="007D3A7E">
        <w:rPr>
          <w:rFonts w:ascii="Times New Roman" w:eastAsia="Times New Roman" w:hAnsi="Times New Roman" w:cs="Times New Roman"/>
          <w:b/>
          <w:bCs/>
          <w:sz w:val="24"/>
        </w:rPr>
        <w:lastRenderedPageBreak/>
        <w:t>Основные цели и задачи.</w:t>
      </w:r>
      <w:bookmarkEnd w:id="43"/>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color w:val="FF0000"/>
          <w:sz w:val="24"/>
          <w:lang w:val="tt-RU"/>
        </w:rPr>
      </w:pPr>
      <w:r w:rsidRPr="007D3A7E">
        <w:rPr>
          <w:rFonts w:ascii="Times New Roman" w:eastAsia="Times New Roman" w:hAnsi="Times New Roman" w:cs="Times New Roman"/>
          <w:sz w:val="24"/>
        </w:rPr>
        <w:t xml:space="preserve">Основные цели, задачи и содержание психолого- педагогической работы </w:t>
      </w:r>
      <w:r w:rsidRPr="007D3A7E">
        <w:rPr>
          <w:rFonts w:ascii="Times New Roman" w:eastAsia="Times New Roman" w:hAnsi="Times New Roman" w:cs="Times New Roman"/>
          <w:b/>
          <w:sz w:val="24"/>
        </w:rPr>
        <w:t>обязательной части</w:t>
      </w:r>
      <w:r w:rsidRPr="007D3A7E">
        <w:rPr>
          <w:rFonts w:ascii="Times New Roman" w:eastAsia="Times New Roman" w:hAnsi="Times New Roman" w:cs="Times New Roman"/>
          <w:sz w:val="24"/>
        </w:rPr>
        <w:t xml:space="preserve"> Программы изложены в  Образовательной программе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lang w:val="tt-RU"/>
        </w:rPr>
        <w:t>озаика-синтез</w:t>
      </w:r>
      <w:r w:rsidRPr="007D3A7E">
        <w:rPr>
          <w:rFonts w:ascii="Times New Roman" w:eastAsia="Times New Roman" w:hAnsi="Times New Roman" w:cs="Times New Roman"/>
          <w:sz w:val="24"/>
        </w:rPr>
        <w:t>, 2015 год (стр. 103 - 130)</w:t>
      </w:r>
      <w:bookmarkStart w:id="44" w:name="bookmark51"/>
      <w:r w:rsidRPr="007D3A7E">
        <w:rPr>
          <w:rFonts w:ascii="Times New Roman" w:eastAsia="Times New Roman" w:hAnsi="Times New Roman" w:cs="Times New Roman"/>
          <w:sz w:val="24"/>
          <w:lang w:val="tt-RU"/>
        </w:rPr>
        <w:t>.</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b/>
          <w:iCs/>
          <w:sz w:val="24"/>
          <w:szCs w:val="24"/>
        </w:rPr>
      </w:pPr>
      <w:r w:rsidRPr="007D3A7E">
        <w:rPr>
          <w:rFonts w:ascii="Times New Roman" w:eastAsia="Times New Roman" w:hAnsi="Times New Roman" w:cs="Times New Roman"/>
          <w:b/>
          <w:iCs/>
          <w:sz w:val="24"/>
          <w:szCs w:val="24"/>
        </w:rPr>
        <w:t>Часть, формируемая участниками образовательного процесса (реализация</w:t>
      </w:r>
      <w:bookmarkStart w:id="45" w:name="bookmark52"/>
      <w:bookmarkEnd w:id="44"/>
      <w:r w:rsidRPr="007D3A7E">
        <w:rPr>
          <w:rFonts w:ascii="Times New Roman" w:eastAsia="Times New Roman" w:hAnsi="Times New Roman" w:cs="Times New Roman"/>
          <w:b/>
          <w:iCs/>
          <w:sz w:val="24"/>
          <w:szCs w:val="24"/>
        </w:rPr>
        <w:t xml:space="preserve"> этнокультурного регионального составляющего) раздела Программы</w:t>
      </w:r>
      <w:bookmarkEnd w:id="45"/>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iCs/>
          <w:sz w:val="24"/>
          <w:szCs w:val="24"/>
          <w:u w:val="single"/>
        </w:rPr>
        <w:t xml:space="preserve">«Приобщение к искусству» </w:t>
      </w:r>
      <w:r w:rsidRPr="007D3A7E">
        <w:rPr>
          <w:rFonts w:ascii="Times New Roman" w:eastAsia="Times New Roman" w:hAnsi="Times New Roman" w:cs="Times New Roman"/>
          <w:iCs/>
          <w:sz w:val="24"/>
          <w:szCs w:val="24"/>
        </w:rPr>
        <w:t>соответствует региональной программе дошкольного образования Шаеховой Р. К</w:t>
      </w:r>
      <w:r w:rsidRPr="007D3A7E">
        <w:rPr>
          <w:rFonts w:ascii="Times New Roman" w:eastAsia="Times New Roman" w:hAnsi="Times New Roman" w:cs="Times New Roman"/>
          <w:b/>
          <w:iCs/>
          <w:sz w:val="24"/>
          <w:szCs w:val="24"/>
        </w:rPr>
        <w:t xml:space="preserve">. </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46" w:name="bookmark53"/>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Младшая группа (3-4 года)</w:t>
      </w:r>
      <w:bookmarkEnd w:id="46"/>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7D3A7E" w:rsidRPr="008D4213"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47" w:name="bookmark54"/>
      <w:r w:rsidRPr="008D4213">
        <w:rPr>
          <w:rFonts w:ascii="Times New Roman" w:eastAsia="Times New Roman" w:hAnsi="Times New Roman" w:cs="Times New Roman"/>
          <w:b/>
          <w:bCs/>
          <w:sz w:val="24"/>
          <w:szCs w:val="24"/>
        </w:rPr>
        <w:t>Средняя группа (4-5 лет)</w:t>
      </w:r>
      <w:bookmarkEnd w:id="47"/>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Поощрять выражение эстетических чувств и эмоций при рассматривании предметов народного промысла, декоративно-прикладного искусства.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вышивка, ювелирные изделия и кожаная мозаика. Помочь найти элементы прошлого в современной одежде. 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Познакомить с понятием «архитектура» (детский сад, школа, библиотека, цирк, кукольный</w:t>
      </w:r>
      <w:r w:rsidRPr="007D3A7E">
        <w:rPr>
          <w:rFonts w:ascii="Times New Roman" w:eastAsia="Times New Roman" w:hAnsi="Times New Roman" w:cs="Times New Roman"/>
          <w:iCs/>
          <w:sz w:val="24"/>
          <w:lang w:val="tt-RU" w:eastAsia="tt-RU" w:bidi="tt-RU"/>
        </w:rPr>
        <w:t xml:space="preserve">театр - </w:t>
      </w:r>
      <w:r w:rsidRPr="007D3A7E">
        <w:rPr>
          <w:rFonts w:ascii="Times New Roman" w:eastAsia="Times New Roman" w:hAnsi="Times New Roman" w:cs="Times New Roman"/>
          <w:iCs/>
          <w:sz w:val="24"/>
        </w:rPr>
        <w:t>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Воспитывать бережное отношение к произведениям искусства</w:t>
      </w:r>
      <w:r w:rsidRPr="007D3A7E">
        <w:rPr>
          <w:rFonts w:ascii="Times New Roman" w:eastAsia="Times New Roman" w:hAnsi="Times New Roman" w:cs="Times New Roman"/>
          <w:b/>
          <w:bCs/>
          <w:iCs/>
          <w:sz w:val="24"/>
        </w:rPr>
        <w:t>.</w:t>
      </w:r>
    </w:p>
    <w:p w:rsidR="007D3A7E" w:rsidRPr="008D4213"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48" w:name="bookmark55"/>
      <w:r w:rsidRPr="008D4213">
        <w:rPr>
          <w:rFonts w:ascii="Times New Roman" w:eastAsia="Times New Roman" w:hAnsi="Times New Roman" w:cs="Times New Roman"/>
          <w:b/>
          <w:bCs/>
          <w:sz w:val="24"/>
          <w:szCs w:val="24"/>
        </w:rPr>
        <w:t>Старшая группа (5-6 лет)</w:t>
      </w:r>
      <w:bookmarkEnd w:id="48"/>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Развивать умение эмоционально откликаться на изображение, понимать его, соотносить увиденное с собственным опытом.</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 xml:space="preserve">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w:t>
      </w:r>
      <w:r w:rsidRPr="007D3A7E">
        <w:rPr>
          <w:rFonts w:ascii="Times New Roman" w:eastAsia="Times New Roman" w:hAnsi="Times New Roman" w:cs="Times New Roman"/>
          <w:iCs/>
          <w:sz w:val="24"/>
        </w:rPr>
        <w:lastRenderedPageBreak/>
        <w:t>выраженных как в силуэте формы, так и в орнаментальном решении. Способствовать проявлению умения выделять элементы национального орнамента.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rPr>
      </w:pPr>
      <w:r w:rsidRPr="007D3A7E">
        <w:rPr>
          <w:rFonts w:ascii="Times New Roman" w:eastAsia="Times New Roman" w:hAnsi="Times New Roman" w:cs="Times New Roman"/>
          <w:iCs/>
          <w:sz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r w:rsidRPr="007D3A7E">
        <w:rPr>
          <w:rFonts w:ascii="Times New Roman" w:eastAsia="Times New Roman" w:hAnsi="Times New Roman" w:cs="Times New Roman"/>
          <w:iCs/>
          <w:sz w:val="24"/>
        </w:rPr>
        <w:softHyphen/>
        <w:t>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lang w:val="tt-RU"/>
        </w:rPr>
      </w:pPr>
      <w:r w:rsidRPr="007D3A7E">
        <w:rPr>
          <w:rFonts w:ascii="Times New Roman" w:eastAsia="Times New Roman" w:hAnsi="Times New Roman" w:cs="Times New Roman"/>
          <w:iCs/>
          <w:sz w:val="24"/>
        </w:rPr>
        <w:t>Закреплять знания о книжной иллюстрации. Познакомить детей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rPr>
      </w:pPr>
      <w:bookmarkStart w:id="49" w:name="bookmark56"/>
      <w:r w:rsidRPr="007D3A7E">
        <w:rPr>
          <w:rFonts w:ascii="Times New Roman" w:eastAsia="Times New Roman" w:hAnsi="Times New Roman" w:cs="Times New Roman"/>
          <w:b/>
          <w:bCs/>
          <w:sz w:val="24"/>
        </w:rPr>
        <w:t>Подготовительная к школе группа (6-7 лет)</w:t>
      </w:r>
      <w:bookmarkEnd w:id="49"/>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rPr>
        <w:t xml:space="preserve">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w:t>
      </w:r>
      <w:r w:rsidRPr="007D3A7E">
        <w:rPr>
          <w:rFonts w:ascii="Times New Roman" w:eastAsia="Times New Roman" w:hAnsi="Times New Roman" w:cs="Times New Roman"/>
          <w:iCs/>
          <w:sz w:val="24"/>
          <w:szCs w:val="24"/>
        </w:rPr>
        <w:t>искусству. 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w:t>
      </w:r>
      <w:r w:rsidRPr="007D3A7E">
        <w:rPr>
          <w:rFonts w:ascii="Times New Roman" w:eastAsia="Times New Roman" w:hAnsi="Times New Roman" w:cs="Times New Roman"/>
          <w:iCs/>
          <w:sz w:val="24"/>
          <w:szCs w:val="24"/>
          <w:lang w:val="tt-RU"/>
        </w:rPr>
        <w:t>ев</w:t>
      </w:r>
      <w:r w:rsidRPr="007D3A7E">
        <w:rPr>
          <w:rFonts w:ascii="Times New Roman" w:eastAsia="Times New Roman" w:hAnsi="Times New Roman" w:cs="Times New Roman"/>
          <w:iCs/>
          <w:sz w:val="24"/>
          <w:szCs w:val="24"/>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екоративные композиции, украшающие интерьеры и экстерьеры общественных зданий. Учить при посещении музея бережно относиться к культурным ценностям и правильно вести себя.</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Рассмотреть старинные ювелирные украшения: кольца, серьги, браслеты («бел</w:t>
      </w:r>
      <w:r w:rsidRPr="007D3A7E">
        <w:rPr>
          <w:rFonts w:ascii="Times New Roman" w:eastAsia="Times New Roman" w:hAnsi="Times New Roman" w:cs="Times New Roman"/>
          <w:iCs/>
          <w:sz w:val="24"/>
          <w:szCs w:val="24"/>
          <w:lang w:val="tt-RU"/>
        </w:rPr>
        <w:t>әзек</w:t>
      </w:r>
      <w:r w:rsidRPr="007D3A7E">
        <w:rPr>
          <w:rFonts w:ascii="Times New Roman" w:eastAsia="Times New Roman" w:hAnsi="Times New Roman" w:cs="Times New Roman"/>
          <w:iCs/>
          <w:sz w:val="24"/>
          <w:szCs w:val="24"/>
        </w:rPr>
        <w:t>»), накосники («чулпы»), шейнонагру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ные украшения («яка чылбыры»), перевязки («х</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сит</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 xml:space="preserve">»)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Познакомить с творчеством современных ху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ожников-ювелиров (И. Фазулзянов, С. В. Ковалевская, В. О. Ковалевский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р.). Обратить внимание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на национальное своеобразие ювелирных из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елий. Рассказать о золотошвейном искусстве как самостоятельном ху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ожественном промысле татарского наро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 Рассмотреть с Детьми расшитые тюбетейки, женскую бархатную обувь, кисеты, калфаки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Обратить внимание на наиболее популярные композиции - «золотое перо» («алтын каурый»), мотивы букета, птиц, пшеничного колоса, звез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 и полумесяца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Формировать интерес к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метам искусства.</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олжить знакомство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с архитектурой 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ного горо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 (села): соборных мечетей, </w:t>
      </w:r>
      <w:r w:rsidRPr="007D3A7E">
        <w:rPr>
          <w:rFonts w:ascii="Times New Roman" w:eastAsia="Times New Roman" w:hAnsi="Times New Roman" w:cs="Times New Roman"/>
          <w:iCs/>
          <w:sz w:val="24"/>
          <w:szCs w:val="24"/>
        </w:rPr>
        <w:lastRenderedPageBreak/>
        <w:t>храмовой архитектуры (соборная мечеть Кул Шариф, Раифский Богоро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ицкий мужской монастырь).</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Развивать умение замечать их характерные особенности, разнообразие пропорций, конструкций, украшающих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деталей.</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Закреплять знания о книжной иллюстрации. Познакомить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с творчеством ху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ожников, проиллюстрировавших образ Шурале в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етской литературе (Ф. Аминов, Б. Алменов, В. Булатов, Ю. Валиахметов, А. Тамергалина, Б. Урманче, Н. Хазиахметов, Р. Шамсет</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инов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Обратить внимание на выражение отношения ху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ожников к этому сказочному персонажу. Вызвать интерес к рассматриванию книжных иллюстраций, желание за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авать вопросы.</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b/>
          <w:bCs/>
          <w:iCs/>
          <w:sz w:val="24"/>
          <w:szCs w:val="24"/>
          <w:u w:val="single"/>
        </w:rPr>
        <w:t xml:space="preserve">«Изобразительная </w:t>
      </w:r>
      <w:r w:rsidRPr="007D3A7E">
        <w:rPr>
          <w:rFonts w:ascii="Times New Roman" w:eastAsia="Times New Roman" w:hAnsi="Times New Roman" w:cs="Times New Roman"/>
          <w:b/>
          <w:bCs/>
          <w:iCs/>
          <w:sz w:val="24"/>
          <w:szCs w:val="24"/>
          <w:u w:val="single"/>
          <w:lang w:val="tt-RU"/>
        </w:rPr>
        <w:t>д</w:t>
      </w:r>
      <w:r w:rsidRPr="007D3A7E">
        <w:rPr>
          <w:rFonts w:ascii="Times New Roman" w:eastAsia="Times New Roman" w:hAnsi="Times New Roman" w:cs="Times New Roman"/>
          <w:b/>
          <w:bCs/>
          <w:iCs/>
          <w:sz w:val="24"/>
          <w:szCs w:val="24"/>
          <w:u w:val="single"/>
        </w:rPr>
        <w:t xml:space="preserve">еятельность» </w:t>
      </w:r>
      <w:r w:rsidRPr="007D3A7E">
        <w:rPr>
          <w:rFonts w:ascii="Times New Roman" w:eastAsia="Times New Roman" w:hAnsi="Times New Roman" w:cs="Times New Roman"/>
          <w:iCs/>
          <w:sz w:val="24"/>
          <w:szCs w:val="24"/>
        </w:rPr>
        <w:t xml:space="preserve">соответствует «Региональной программе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ошкольного образования» по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 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акцией Р.К.Шаехова - РИЦ, 2012</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lang w:val="tt-RU"/>
        </w:rPr>
      </w:pPr>
      <w:bookmarkStart w:id="50" w:name="bookmark57"/>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Младшая группа (3-4 года)</w:t>
      </w:r>
      <w:bookmarkEnd w:id="50"/>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u w:val="single"/>
        </w:rPr>
        <w:t>Рисование.</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элементарными узорами татарского прикла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ного искусства и украшенными ими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метами быта. Вызвать положительный эмоциональный отклик на красоту произве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ений искусства.</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Приобщать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етей к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екоративной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еятельности: показать способы раскрашивания элементов национального орнамента (ромашка, василек, колокольчик, листья и т.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Обращать внимание на по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бор цвета, соответствующего изображаемому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мету.</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Закреплять названия цветов (красный, синий, зеленый, желтый, белый, черный), характерных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ля татарского орнамента.</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Учить соз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авать изображения с использованием 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ного,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вух или нескольких цветов.</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Учить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рисовать разные линии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линные, короткие, вертикальные, горизонтальные, наклонные) в разных направлениях.</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во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ить к изображению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метов разной формы (округлая, прямоугольная). Развивать умение соз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авать простые изображения («казанское полотенце», салфетка, тарелочка и т.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Формировать опыт совместной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еятельности со взрослыми (сотворчества) при соз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ании коллективных композиций по мотивам татарского прикла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ного искусства.</w:t>
      </w:r>
    </w:p>
    <w:p w:rsidR="007D3A7E" w:rsidRPr="007D3A7E" w:rsidRDefault="007D3A7E" w:rsidP="007D3A7E">
      <w:pPr>
        <w:widowControl w:val="0"/>
        <w:spacing w:after="0" w:line="240" w:lineRule="atLeast"/>
        <w:ind w:left="-851" w:firstLine="38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u w:val="single"/>
        </w:rPr>
        <w:t>Лепка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Побуждать к созданию простейших форм для обыгрывания (оладьи (коймак), пончики (кабартма), булочки (мич кум</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чл</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ре)).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Закреплять умение аккуратно пользоваться глиной, соленым тестом; комочки и вылепленные предметы класть на дощечку.</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u w:val="single"/>
        </w:rPr>
        <w:t>Аппликация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iCs/>
          <w:sz w:val="24"/>
          <w:szCs w:val="24"/>
        </w:rPr>
        <w:t>Развивать умение создавать как индивидуальные, так и коллективные композиции по мотивам татарского прикладного искусства</w:t>
      </w:r>
      <w:r w:rsidRPr="007D3A7E">
        <w:rPr>
          <w:rFonts w:ascii="Times New Roman" w:eastAsia="Times New Roman" w:hAnsi="Times New Roman" w:cs="Times New Roman"/>
          <w:iCs/>
          <w:sz w:val="24"/>
          <w:szCs w:val="24"/>
          <w:lang w:val="tt-RU"/>
        </w:rPr>
        <w:t>.</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51" w:name="bookmark58"/>
      <w:r w:rsidRPr="007D3A7E">
        <w:rPr>
          <w:rFonts w:ascii="Times New Roman" w:eastAsia="Times New Roman" w:hAnsi="Times New Roman" w:cs="Times New Roman"/>
          <w:b/>
          <w:bCs/>
          <w:sz w:val="24"/>
          <w:szCs w:val="24"/>
        </w:rPr>
        <w:t>Средняя группа (4-5 лет)</w:t>
      </w:r>
      <w:bookmarkEnd w:id="51"/>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Рисование </w:t>
      </w:r>
      <w:r w:rsidRPr="007D3A7E">
        <w:rPr>
          <w:rFonts w:ascii="Times New Roman" w:eastAsia="Times New Roman" w:hAnsi="Times New Roman" w:cs="Times New Roman"/>
          <w:iCs/>
          <w:sz w:val="24"/>
          <w:szCs w:val="24"/>
        </w:rPr>
        <w:t>мира.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Продолжать знакомство с произведениями татарского прикладного искусства.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lastRenderedPageBreak/>
        <w:t>Познакомить детей с понятием «орнамент». Рассмотреть с детьми реальные цветочно</w:t>
      </w:r>
      <w:r w:rsidRPr="007D3A7E">
        <w:rPr>
          <w:rFonts w:ascii="Times New Roman" w:eastAsia="Times New Roman" w:hAnsi="Times New Roman" w:cs="Times New Roman"/>
          <w:iCs/>
          <w:sz w:val="24"/>
          <w:szCs w:val="24"/>
        </w:rPr>
        <w:softHyphen/>
      </w:r>
      <w:r w:rsidRPr="007D3A7E">
        <w:rPr>
          <w:rFonts w:ascii="Times New Roman" w:eastAsia="Times New Roman" w:hAnsi="Times New Roman" w:cs="Times New Roman"/>
          <w:iCs/>
          <w:sz w:val="24"/>
          <w:szCs w:val="24"/>
          <w:lang w:val="tt-RU"/>
        </w:rPr>
        <w:t>-</w:t>
      </w:r>
      <w:r w:rsidRPr="007D3A7E">
        <w:rPr>
          <w:rFonts w:ascii="Times New Roman" w:eastAsia="Times New Roman" w:hAnsi="Times New Roman" w:cs="Times New Roman"/>
          <w:iCs/>
          <w:sz w:val="24"/>
          <w:szCs w:val="24"/>
        </w:rPr>
        <w:t>растительные мотивы, которые мастерски воплотились в татарский орнамент. Развивать умение выделять элементы узора.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Привлекать детей к выполнению коллективных работ по мотивам татарского прикладного искусства.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Лепка.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r w:rsidRPr="007D3A7E">
        <w:rPr>
          <w:rFonts w:ascii="Times New Roman" w:eastAsia="Times New Roman" w:hAnsi="Times New Roman" w:cs="Times New Roman"/>
          <w:iCs/>
          <w:sz w:val="24"/>
          <w:szCs w:val="24"/>
        </w:rPr>
        <w:softHyphen/>
        <w:t>та, рябины); сглаживать поверхность сплюснутого шара, прищипывать края с легким оттягиванием (г</w:t>
      </w:r>
      <w:r w:rsidRPr="007D3A7E">
        <w:rPr>
          <w:rFonts w:ascii="Times New Roman" w:eastAsia="Times New Roman" w:hAnsi="Times New Roman" w:cs="Times New Roman"/>
          <w:iCs/>
          <w:sz w:val="24"/>
          <w:szCs w:val="24"/>
          <w:lang w:val="tt-RU"/>
        </w:rPr>
        <w:t>ө</w:t>
      </w:r>
      <w:r w:rsidRPr="007D3A7E">
        <w:rPr>
          <w:rFonts w:ascii="Times New Roman" w:eastAsia="Times New Roman" w:hAnsi="Times New Roman" w:cs="Times New Roman"/>
          <w:iCs/>
          <w:sz w:val="24"/>
          <w:szCs w:val="24"/>
        </w:rPr>
        <w:t>б</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дия, вак б</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л</w:t>
      </w:r>
      <w:r w:rsidRPr="007D3A7E">
        <w:rPr>
          <w:rFonts w:ascii="Times New Roman" w:eastAsia="Times New Roman" w:hAnsi="Times New Roman" w:cs="Times New Roman"/>
          <w:iCs/>
          <w:sz w:val="24"/>
          <w:szCs w:val="24"/>
          <w:lang w:val="tt-RU"/>
        </w:rPr>
        <w:t>е</w:t>
      </w:r>
      <w:r w:rsidRPr="007D3A7E">
        <w:rPr>
          <w:rFonts w:ascii="Times New Roman" w:eastAsia="Times New Roman" w:hAnsi="Times New Roman" w:cs="Times New Roman"/>
          <w:iCs/>
          <w:sz w:val="24"/>
          <w:szCs w:val="24"/>
        </w:rPr>
        <w:t>ш и др.). Поощрять стремление преобразовывать полученные формы, разрезая их при помощи стеки на две или четыре части (куски пирога).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стремление украшать вылепленные изделия национальным узором при помощи стеки, налепов.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 декоративной лепке побуждать создавать простейшие образы по мотивам народной игрушки.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r w:rsidRPr="007D3A7E">
        <w:rPr>
          <w:rFonts w:ascii="Times New Roman" w:eastAsia="Times New Roman" w:hAnsi="Times New Roman" w:cs="Times New Roman"/>
          <w:iCs/>
          <w:sz w:val="24"/>
          <w:szCs w:val="24"/>
        </w:rPr>
        <w:softHyphen/>
        <w:t>ставить радость от восприятия результата совместной деятельности взрослого с детьми.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Аппликация.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52" w:name="bookmark59"/>
      <w:r w:rsidRPr="007D3A7E">
        <w:rPr>
          <w:rFonts w:ascii="Times New Roman" w:eastAsia="Times New Roman" w:hAnsi="Times New Roman" w:cs="Times New Roman"/>
          <w:b/>
          <w:bCs/>
          <w:sz w:val="24"/>
          <w:szCs w:val="24"/>
        </w:rPr>
        <w:t>Старшая группа (5-6 лет)</w:t>
      </w:r>
      <w:bookmarkEnd w:id="52"/>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Рисование</w:t>
      </w:r>
      <w:r w:rsidRPr="007D3A7E">
        <w:rPr>
          <w:rFonts w:ascii="Times New Roman" w:eastAsia="Times New Roman" w:hAnsi="Times New Roman" w:cs="Times New Roman"/>
          <w:b/>
          <w:bCs/>
          <w:iCs/>
          <w:sz w:val="24"/>
          <w:szCs w:val="24"/>
          <w:lang w:val="tt-RU"/>
        </w:rPr>
        <w:t xml:space="preserve">. </w:t>
      </w:r>
      <w:r w:rsidRPr="007D3A7E">
        <w:rPr>
          <w:rFonts w:ascii="Times New Roman" w:eastAsia="Times New Roman" w:hAnsi="Times New Roman" w:cs="Times New Roman"/>
          <w:iCs/>
          <w:sz w:val="24"/>
          <w:szCs w:val="24"/>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 пальметт, лотосообразные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lastRenderedPageBreak/>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w:t>
      </w:r>
      <w:r w:rsidRPr="007D3A7E">
        <w:rPr>
          <w:rFonts w:ascii="Times New Roman" w:eastAsia="Times New Roman" w:hAnsi="Times New Roman" w:cs="Times New Roman"/>
          <w:iCs/>
          <w:sz w:val="24"/>
          <w:szCs w:val="24"/>
        </w:rPr>
        <w:softHyphen/>
        <w:t>действовать проявлению творческой активности.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Лепка</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умение лепить с натуры игрушки, передавать их характерные особенности.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Рисование. </w:t>
      </w:r>
      <w:r w:rsidRPr="007D3A7E">
        <w:rPr>
          <w:rFonts w:ascii="Times New Roman" w:eastAsia="Times New Roman" w:hAnsi="Times New Roman" w:cs="Times New Roman"/>
          <w:iCs/>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Лепка.</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умение лепить с натуры игрушки, передавать их характерные особенности.</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iCs/>
          <w:sz w:val="24"/>
          <w:szCs w:val="24"/>
          <w:u w:val="single"/>
        </w:rPr>
      </w:pPr>
      <w:bookmarkStart w:id="53" w:name="bookmark60"/>
      <w:r w:rsidRPr="007D3A7E">
        <w:rPr>
          <w:rFonts w:ascii="Times New Roman" w:eastAsia="Times New Roman" w:hAnsi="Times New Roman" w:cs="Times New Roman"/>
          <w:b/>
          <w:bCs/>
          <w:iCs/>
          <w:sz w:val="24"/>
          <w:szCs w:val="24"/>
          <w:u w:val="single"/>
        </w:rPr>
        <w:t>Музыкально-ху</w:t>
      </w:r>
      <w:r w:rsidRPr="007D3A7E">
        <w:rPr>
          <w:rFonts w:ascii="Times New Roman" w:eastAsia="Times New Roman" w:hAnsi="Times New Roman" w:cs="Times New Roman"/>
          <w:b/>
          <w:bCs/>
          <w:iCs/>
          <w:sz w:val="24"/>
          <w:szCs w:val="24"/>
          <w:u w:val="single"/>
          <w:lang w:val="tt-RU"/>
        </w:rPr>
        <w:t>д</w:t>
      </w:r>
      <w:r w:rsidRPr="007D3A7E">
        <w:rPr>
          <w:rFonts w:ascii="Times New Roman" w:eastAsia="Times New Roman" w:hAnsi="Times New Roman" w:cs="Times New Roman"/>
          <w:b/>
          <w:bCs/>
          <w:iCs/>
          <w:sz w:val="24"/>
          <w:szCs w:val="24"/>
          <w:u w:val="single"/>
        </w:rPr>
        <w:t xml:space="preserve">ожественная </w:t>
      </w:r>
      <w:r w:rsidRPr="007D3A7E">
        <w:rPr>
          <w:rFonts w:ascii="Times New Roman" w:eastAsia="Times New Roman" w:hAnsi="Times New Roman" w:cs="Times New Roman"/>
          <w:b/>
          <w:bCs/>
          <w:iCs/>
          <w:sz w:val="24"/>
          <w:szCs w:val="24"/>
          <w:u w:val="single"/>
          <w:lang w:val="tt-RU"/>
        </w:rPr>
        <w:t>д</w:t>
      </w:r>
      <w:r w:rsidRPr="007D3A7E">
        <w:rPr>
          <w:rFonts w:ascii="Times New Roman" w:eastAsia="Times New Roman" w:hAnsi="Times New Roman" w:cs="Times New Roman"/>
          <w:b/>
          <w:bCs/>
          <w:iCs/>
          <w:sz w:val="24"/>
          <w:szCs w:val="24"/>
          <w:u w:val="single"/>
        </w:rPr>
        <w:t xml:space="preserve">еятельность </w:t>
      </w:r>
      <w:r w:rsidRPr="007D3A7E">
        <w:rPr>
          <w:rFonts w:ascii="Times New Roman" w:eastAsia="Times New Roman" w:hAnsi="Times New Roman" w:cs="Times New Roman"/>
          <w:iCs/>
          <w:sz w:val="24"/>
          <w:szCs w:val="24"/>
        </w:rPr>
        <w:t>соответствует:</w:t>
      </w:r>
      <w:bookmarkEnd w:id="53"/>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r w:rsidRPr="007D3A7E">
        <w:rPr>
          <w:rFonts w:ascii="Times New Roman" w:eastAsia="Times New Roman" w:hAnsi="Times New Roman" w:cs="Times New Roman"/>
          <w:iCs/>
          <w:sz w:val="24"/>
          <w:szCs w:val="24"/>
        </w:rPr>
        <w:t>• «Региональной программе дошкольного образования» Р.К. Шаеховой, Казань: РИЦ, 2012 год(реализация этнокультурного регионального составляющего</w:t>
      </w:r>
      <w:r w:rsidRPr="007D3A7E">
        <w:rPr>
          <w:rFonts w:ascii="Times New Roman" w:eastAsia="Times New Roman" w:hAnsi="Times New Roman" w:cs="Times New Roman"/>
          <w:iCs/>
          <w:sz w:val="24"/>
          <w:szCs w:val="24"/>
          <w:lang w:val="tt-RU"/>
        </w:rPr>
        <w:t>).</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lang w:val="tt-RU"/>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54" w:name="bookmark61"/>
      <w:r w:rsidRPr="007D3A7E">
        <w:rPr>
          <w:rFonts w:ascii="Times New Roman" w:eastAsia="Times New Roman" w:hAnsi="Times New Roman" w:cs="Times New Roman"/>
          <w:b/>
          <w:bCs/>
          <w:sz w:val="24"/>
          <w:szCs w:val="24"/>
        </w:rPr>
        <w:t>Младшая группа (3-4 года)</w:t>
      </w:r>
      <w:bookmarkEnd w:id="54"/>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Музыкальная </w:t>
      </w:r>
      <w:r w:rsidRPr="007D3A7E">
        <w:rPr>
          <w:rFonts w:ascii="Times New Roman" w:eastAsia="Times New Roman" w:hAnsi="Times New Roman" w:cs="Times New Roman"/>
          <w:b/>
          <w:bCs/>
          <w:iCs/>
          <w:sz w:val="24"/>
          <w:szCs w:val="24"/>
          <w:lang w:val="tt-RU"/>
        </w:rPr>
        <w:t>д</w:t>
      </w:r>
      <w:r w:rsidRPr="007D3A7E">
        <w:rPr>
          <w:rFonts w:ascii="Times New Roman" w:eastAsia="Times New Roman" w:hAnsi="Times New Roman" w:cs="Times New Roman"/>
          <w:b/>
          <w:bCs/>
          <w:iCs/>
          <w:sz w:val="24"/>
          <w:szCs w:val="24"/>
        </w:rPr>
        <w:t>еятельность</w:t>
      </w:r>
      <w:r w:rsidRPr="007D3A7E">
        <w:rPr>
          <w:rFonts w:ascii="Times New Roman" w:eastAsia="Times New Roman" w:hAnsi="Times New Roman" w:cs="Times New Roman"/>
          <w:b/>
          <w:bCs/>
          <w:iCs/>
          <w:sz w:val="24"/>
          <w:szCs w:val="24"/>
          <w:lang w:val="tt-RU"/>
        </w:rPr>
        <w:t xml:space="preserve">. </w:t>
      </w:r>
      <w:r w:rsidRPr="007D3A7E">
        <w:rPr>
          <w:rFonts w:ascii="Times New Roman" w:eastAsia="Times New Roman" w:hAnsi="Times New Roman" w:cs="Times New Roman"/>
          <w:iCs/>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сполупальцев», «притоп одной ногой», «борма» (упрощенный вариант), «дробь», «кружение парами». Вызвать желание танцевать.</w:t>
      </w:r>
    </w:p>
    <w:p w:rsidR="007D3A7E" w:rsidRPr="007D3A7E" w:rsidRDefault="007D3A7E" w:rsidP="007D3A7E">
      <w:pPr>
        <w:widowControl w:val="0"/>
        <w:spacing w:after="0" w:line="240" w:lineRule="atLeast"/>
        <w:ind w:left="-851" w:firstLine="20"/>
        <w:rPr>
          <w:rFonts w:ascii="Times New Roman" w:eastAsia="Times New Roman" w:hAnsi="Times New Roman" w:cs="Times New Roman"/>
          <w:b/>
          <w:bCs/>
          <w:sz w:val="24"/>
          <w:szCs w:val="24"/>
        </w:rPr>
      </w:pPr>
      <w:bookmarkStart w:id="55" w:name="bookmark62"/>
      <w:r w:rsidRPr="007D3A7E">
        <w:rPr>
          <w:rFonts w:ascii="Times New Roman" w:eastAsia="Times New Roman" w:hAnsi="Times New Roman" w:cs="Times New Roman"/>
          <w:b/>
          <w:bCs/>
          <w:sz w:val="24"/>
          <w:szCs w:val="24"/>
        </w:rPr>
        <w:lastRenderedPageBreak/>
        <w:t>Средняя группа (4-5 лет)</w:t>
      </w:r>
      <w:bookmarkEnd w:id="55"/>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 xml:space="preserve">Музыкальная </w:t>
      </w:r>
      <w:r w:rsidRPr="007D3A7E">
        <w:rPr>
          <w:rFonts w:ascii="Times New Roman" w:eastAsia="Times New Roman" w:hAnsi="Times New Roman" w:cs="Times New Roman"/>
          <w:b/>
          <w:bCs/>
          <w:iCs/>
          <w:sz w:val="24"/>
          <w:szCs w:val="24"/>
          <w:lang w:val="tt-RU"/>
        </w:rPr>
        <w:t>д</w:t>
      </w:r>
      <w:r w:rsidRPr="007D3A7E">
        <w:rPr>
          <w:rFonts w:ascii="Times New Roman" w:eastAsia="Times New Roman" w:hAnsi="Times New Roman" w:cs="Times New Roman"/>
          <w:b/>
          <w:bCs/>
          <w:iCs/>
          <w:sz w:val="24"/>
          <w:szCs w:val="24"/>
        </w:rPr>
        <w:t xml:space="preserve">еятельность. </w:t>
      </w:r>
      <w:r w:rsidRPr="007D3A7E">
        <w:rPr>
          <w:rFonts w:ascii="Times New Roman" w:eastAsia="Times New Roman" w:hAnsi="Times New Roman" w:cs="Times New Roman"/>
          <w:iCs/>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7D3A7E" w:rsidRPr="007D3A7E" w:rsidRDefault="007D3A7E" w:rsidP="007D3A7E">
      <w:pPr>
        <w:widowControl w:val="0"/>
        <w:spacing w:after="0" w:line="240" w:lineRule="atLeast"/>
        <w:ind w:left="-851" w:firstLine="4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Включать музыку в структуру детских видов деятельности.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7D3A7E" w:rsidRPr="007D3A7E" w:rsidRDefault="007D3A7E" w:rsidP="007D3A7E">
      <w:pPr>
        <w:widowControl w:val="0"/>
        <w:spacing w:after="0" w:line="240" w:lineRule="atLeast"/>
        <w:ind w:left="-851" w:firstLine="20"/>
        <w:jc w:val="both"/>
        <w:rPr>
          <w:rFonts w:ascii="Times New Roman" w:eastAsia="Times New Roman" w:hAnsi="Times New Roman" w:cs="Times New Roman"/>
          <w:b/>
          <w:bCs/>
          <w:sz w:val="24"/>
          <w:szCs w:val="24"/>
        </w:rPr>
      </w:pPr>
      <w:bookmarkStart w:id="56" w:name="bookmark63"/>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Старшая группа (5-6 лет)</w:t>
      </w:r>
      <w:bookmarkEnd w:id="56"/>
    </w:p>
    <w:p w:rsidR="007D3A7E" w:rsidRPr="007D3A7E" w:rsidRDefault="007D3A7E" w:rsidP="007D3A7E">
      <w:pPr>
        <w:widowControl w:val="0"/>
        <w:spacing w:after="0" w:line="240" w:lineRule="atLeast"/>
        <w:ind w:left="-851" w:firstLine="4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7D3A7E" w:rsidRPr="007D3A7E" w:rsidRDefault="007D3A7E" w:rsidP="007D3A7E">
      <w:pPr>
        <w:widowControl w:val="0"/>
        <w:spacing w:after="0" w:line="240" w:lineRule="atLeast"/>
        <w:ind w:left="-851" w:firstLine="4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мелодией Государственного гимна Республики Татарстан. Развивать чувство гордости.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Совершенствовать технику исполнения танцевальных движений, отрабатывая их усложненные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варианты: «о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инарное захлестывание»,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робь», </w:t>
      </w:r>
      <w:r w:rsidRPr="007D3A7E">
        <w:rPr>
          <w:rFonts w:ascii="Times New Roman" w:eastAsia="Times New Roman" w:hAnsi="Times New Roman" w:cs="Times New Roman"/>
          <w:iCs/>
          <w:sz w:val="24"/>
          <w:szCs w:val="24"/>
          <w:lang w:val="tt-RU" w:eastAsia="tt-RU" w:bidi="tt-RU"/>
        </w:rPr>
        <w:t xml:space="preserve">«борма», «бишек», </w:t>
      </w:r>
      <w:r w:rsidRPr="007D3A7E">
        <w:rPr>
          <w:rFonts w:ascii="Times New Roman" w:eastAsia="Times New Roman" w:hAnsi="Times New Roman" w:cs="Times New Roman"/>
          <w:iCs/>
          <w:sz w:val="24"/>
          <w:szCs w:val="24"/>
        </w:rPr>
        <w:t xml:space="preserve">«носок - пятка», «основной ход», «ход с каблука», «боковой ход», «кружение парами» и др. Поддерживать индивидуальные творческие проявления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в работе на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 танцевальными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вижениями.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57" w:name="bookmark64"/>
      <w:r w:rsidRPr="007D3A7E">
        <w:rPr>
          <w:rFonts w:ascii="Times New Roman" w:eastAsia="Times New Roman" w:hAnsi="Times New Roman" w:cs="Times New Roman"/>
          <w:b/>
          <w:bCs/>
          <w:sz w:val="24"/>
          <w:szCs w:val="24"/>
        </w:rPr>
        <w:t>Подготовительная к школе группа (6-7 лет)</w:t>
      </w:r>
      <w:bookmarkEnd w:id="57"/>
    </w:p>
    <w:p w:rsidR="007D3A7E" w:rsidRPr="007D3A7E" w:rsidRDefault="007D3A7E" w:rsidP="007D3A7E">
      <w:pPr>
        <w:widowControl w:val="0"/>
        <w:spacing w:after="0" w:line="240" w:lineRule="atLeast"/>
        <w:ind w:left="-851" w:firstLine="28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w:t>
      </w:r>
      <w:r w:rsidRPr="007D3A7E">
        <w:rPr>
          <w:rFonts w:ascii="Times New Roman" w:eastAsia="Times New Roman" w:hAnsi="Times New Roman" w:cs="Times New Roman"/>
          <w:iCs/>
          <w:sz w:val="24"/>
          <w:szCs w:val="24"/>
        </w:rPr>
        <w:lastRenderedPageBreak/>
        <w:t>инструментов в оркестре народных инструментов и симфонической музыке. Познакомить детей с мелодией Государственного гимна Российской Федерации. Развивать чувство гордости.</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 Расширять объем основных и танцевальных движений: «пружинистый ход», «первый ход»,«</w:t>
      </w:r>
      <w:r w:rsidRPr="007D3A7E">
        <w:rPr>
          <w:rFonts w:ascii="Times New Roman" w:eastAsia="Times New Roman" w:hAnsi="Times New Roman" w:cs="Times New Roman"/>
          <w:iCs/>
          <w:sz w:val="24"/>
          <w:szCs w:val="24"/>
          <w:lang w:val="tt-RU"/>
        </w:rPr>
        <w:t>әпипә</w:t>
      </w:r>
      <w:r w:rsidRPr="007D3A7E">
        <w:rPr>
          <w:rFonts w:ascii="Times New Roman" w:eastAsia="Times New Roman" w:hAnsi="Times New Roman" w:cs="Times New Roman"/>
          <w:iCs/>
          <w:sz w:val="24"/>
          <w:szCs w:val="24"/>
        </w:rPr>
        <w:t xml:space="preserve">», «прыжковая цепочка», </w:t>
      </w:r>
      <w:r w:rsidRPr="007D3A7E">
        <w:rPr>
          <w:rFonts w:ascii="Times New Roman" w:eastAsia="Times New Roman" w:hAnsi="Times New Roman" w:cs="Times New Roman"/>
          <w:iCs/>
          <w:sz w:val="24"/>
          <w:szCs w:val="24"/>
          <w:lang w:val="tt-RU" w:eastAsia="tt-RU" w:bidi="tt-RU"/>
        </w:rPr>
        <w:t xml:space="preserve">«борма», «бишек», </w:t>
      </w:r>
      <w:r w:rsidRPr="007D3A7E">
        <w:rPr>
          <w:rFonts w:ascii="Times New Roman" w:eastAsia="Times New Roman" w:hAnsi="Times New Roman" w:cs="Times New Roman"/>
          <w:iCs/>
          <w:sz w:val="24"/>
          <w:szCs w:val="24"/>
        </w:rPr>
        <w:t>«носок - пятка», «пятка - носок»,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 Учить танцам народов Поволжья, развивать эмоциональное общение в них.</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7D3A7E" w:rsidRPr="007D3A7E" w:rsidRDefault="007D3A7E" w:rsidP="007D3A7E">
      <w:pPr>
        <w:widowControl w:val="0"/>
        <w:spacing w:after="0" w:line="240" w:lineRule="atLeast"/>
        <w:ind w:left="-851" w:firstLine="160"/>
        <w:jc w:val="both"/>
        <w:rPr>
          <w:rFonts w:ascii="Times New Roman" w:eastAsia="Times New Roman" w:hAnsi="Times New Roman" w:cs="Times New Roman"/>
          <w:iCs/>
          <w:sz w:val="24"/>
          <w:szCs w:val="24"/>
        </w:rPr>
      </w:pPr>
    </w:p>
    <w:p w:rsidR="007D3A7E" w:rsidRPr="007D3A7E" w:rsidRDefault="007D3A7E" w:rsidP="007D3A7E">
      <w:pPr>
        <w:widowControl w:val="0"/>
        <w:spacing w:after="0" w:line="240" w:lineRule="atLeast"/>
        <w:ind w:left="-851"/>
        <w:jc w:val="center"/>
        <w:rPr>
          <w:rFonts w:ascii="Times New Roman" w:eastAsia="Times New Roman" w:hAnsi="Times New Roman" w:cs="Times New Roman"/>
          <w:b/>
          <w:bCs/>
          <w:sz w:val="28"/>
          <w:szCs w:val="24"/>
        </w:rPr>
      </w:pPr>
      <w:bookmarkStart w:id="58" w:name="bookmark65"/>
      <w:r w:rsidRPr="007D3A7E">
        <w:rPr>
          <w:rFonts w:ascii="Times New Roman" w:eastAsia="Times New Roman" w:hAnsi="Times New Roman" w:cs="Times New Roman"/>
          <w:b/>
          <w:bCs/>
          <w:sz w:val="28"/>
          <w:szCs w:val="24"/>
        </w:rPr>
        <w:t>Образовательная область «Физическое развитие».</w:t>
      </w:r>
      <w:bookmarkEnd w:id="58"/>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59" w:name="bookmark66"/>
      <w:r w:rsidRPr="007D3A7E">
        <w:rPr>
          <w:rFonts w:ascii="Times New Roman" w:eastAsia="Times New Roman" w:hAnsi="Times New Roman" w:cs="Times New Roman"/>
          <w:b/>
          <w:bCs/>
          <w:sz w:val="24"/>
          <w:szCs w:val="24"/>
        </w:rPr>
        <w:t>Основные цели и задачи</w:t>
      </w:r>
      <w:bookmarkEnd w:id="59"/>
    </w:p>
    <w:p w:rsidR="007D3A7E" w:rsidRPr="007D3A7E" w:rsidRDefault="007D3A7E" w:rsidP="007D3A7E">
      <w:pPr>
        <w:widowControl w:val="0"/>
        <w:shd w:val="clear" w:color="auto" w:fill="FFFFFF"/>
        <w:tabs>
          <w:tab w:val="left" w:pos="1560"/>
        </w:tabs>
        <w:spacing w:after="0" w:line="240" w:lineRule="atLeast"/>
        <w:ind w:left="-851"/>
        <w:jc w:val="both"/>
        <w:rPr>
          <w:rFonts w:ascii="Times New Roman" w:eastAsia="Times New Roman" w:hAnsi="Times New Roman" w:cs="Times New Roman"/>
          <w:color w:val="FF0000"/>
          <w:sz w:val="24"/>
          <w:lang w:val="tt-RU"/>
        </w:rPr>
      </w:pPr>
      <w:r w:rsidRPr="007D3A7E">
        <w:rPr>
          <w:rFonts w:ascii="Times New Roman" w:eastAsia="Times New Roman" w:hAnsi="Times New Roman" w:cs="Times New Roman"/>
          <w:sz w:val="24"/>
          <w:szCs w:val="24"/>
        </w:rPr>
        <w:t xml:space="preserve">Основные цели, задачи и содержание психолого- педагогической работы </w:t>
      </w:r>
      <w:r w:rsidRPr="007D3A7E">
        <w:rPr>
          <w:rFonts w:ascii="Times New Roman" w:eastAsia="Times New Roman" w:hAnsi="Times New Roman" w:cs="Times New Roman"/>
          <w:b/>
          <w:sz w:val="24"/>
          <w:szCs w:val="24"/>
        </w:rPr>
        <w:t>основной части</w:t>
      </w:r>
      <w:r w:rsidRPr="007D3A7E">
        <w:rPr>
          <w:rFonts w:ascii="Times New Roman" w:eastAsia="Times New Roman" w:hAnsi="Times New Roman" w:cs="Times New Roman"/>
          <w:sz w:val="24"/>
          <w:szCs w:val="24"/>
        </w:rPr>
        <w:t xml:space="preserve"> Программы изложены в Основной образовательной программе дошкольного образования «От рождения до школы» под ред. Н.Е. Вераксы, М.А. Васильевой, Т.С. Комаровой -Москва, М</w:t>
      </w:r>
      <w:r w:rsidRPr="007D3A7E">
        <w:rPr>
          <w:rFonts w:ascii="Times New Roman" w:eastAsia="Times New Roman" w:hAnsi="Times New Roman" w:cs="Times New Roman"/>
          <w:sz w:val="24"/>
          <w:szCs w:val="24"/>
          <w:lang w:val="tt-RU"/>
        </w:rPr>
        <w:t>озаика-синтез</w:t>
      </w:r>
      <w:r w:rsidRPr="007D3A7E">
        <w:rPr>
          <w:rFonts w:ascii="Times New Roman" w:eastAsia="Times New Roman" w:hAnsi="Times New Roman" w:cs="Times New Roman"/>
          <w:sz w:val="24"/>
          <w:szCs w:val="24"/>
        </w:rPr>
        <w:t>, 2015 год (стр. 130 - 138)</w:t>
      </w:r>
      <w:bookmarkStart w:id="60" w:name="bookmark67"/>
      <w:r w:rsidRPr="007D3A7E">
        <w:rPr>
          <w:rFonts w:ascii="Times New Roman" w:eastAsia="Times New Roman" w:hAnsi="Times New Roman" w:cs="Times New Roman"/>
          <w:sz w:val="24"/>
          <w:szCs w:val="24"/>
        </w:rPr>
        <w:t>.</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b/>
          <w:iCs/>
          <w:sz w:val="24"/>
          <w:szCs w:val="24"/>
        </w:rPr>
      </w:pPr>
      <w:r w:rsidRPr="007D3A7E">
        <w:rPr>
          <w:rFonts w:ascii="Times New Roman" w:eastAsia="Times New Roman" w:hAnsi="Times New Roman" w:cs="Times New Roman"/>
          <w:b/>
          <w:iCs/>
          <w:sz w:val="24"/>
          <w:szCs w:val="24"/>
        </w:rPr>
        <w:t>Часть, формируемая участниками образовательного процесса (реализация этнокультурного регионального составляющего) раздела процесса Программы</w:t>
      </w:r>
      <w:bookmarkEnd w:id="60"/>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iCs/>
          <w:sz w:val="24"/>
          <w:szCs w:val="24"/>
          <w:u w:val="single"/>
        </w:rPr>
      </w:pPr>
      <w:r w:rsidRPr="007D3A7E">
        <w:rPr>
          <w:rFonts w:ascii="Times New Roman" w:eastAsia="Times New Roman" w:hAnsi="Times New Roman" w:cs="Times New Roman"/>
          <w:b/>
          <w:bCs/>
          <w:iCs/>
          <w:sz w:val="24"/>
          <w:szCs w:val="24"/>
          <w:u w:val="single"/>
        </w:rPr>
        <w:t>«Формирование начальных представлений о здоровом образе жизни»</w:t>
      </w:r>
    </w:p>
    <w:p w:rsidR="007D3A7E" w:rsidRPr="007D3A7E" w:rsidRDefault="007D3A7E" w:rsidP="007D3A7E">
      <w:pPr>
        <w:widowControl w:val="0"/>
        <w:spacing w:after="0" w:line="240" w:lineRule="atLeast"/>
        <w:ind w:left="-851" w:right="85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lang w:val="tt-RU"/>
        </w:rPr>
        <w:t>С</w:t>
      </w:r>
      <w:r w:rsidRPr="007D3A7E">
        <w:rPr>
          <w:rFonts w:ascii="Times New Roman" w:eastAsia="Times New Roman" w:hAnsi="Times New Roman" w:cs="Times New Roman"/>
          <w:iCs/>
          <w:sz w:val="24"/>
          <w:szCs w:val="24"/>
        </w:rPr>
        <w:t>соответствует</w:t>
      </w:r>
      <w:r w:rsidRPr="007D3A7E">
        <w:rPr>
          <w:rFonts w:ascii="Times New Roman" w:eastAsia="Times New Roman" w:hAnsi="Times New Roman" w:cs="Times New Roman"/>
          <w:iCs/>
          <w:sz w:val="24"/>
          <w:szCs w:val="24"/>
          <w:lang w:val="tt-RU"/>
        </w:rPr>
        <w:t xml:space="preserve"> </w:t>
      </w:r>
      <w:r w:rsidRPr="007D3A7E">
        <w:rPr>
          <w:rFonts w:ascii="Times New Roman" w:eastAsia="Times New Roman" w:hAnsi="Times New Roman" w:cs="Times New Roman"/>
          <w:iCs/>
          <w:sz w:val="24"/>
          <w:szCs w:val="24"/>
        </w:rPr>
        <w:t xml:space="preserve">региональной  программой дошкольного образования Шаеховой Р. К. </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61" w:name="bookmark69"/>
      <w:r w:rsidRPr="007D3A7E">
        <w:rPr>
          <w:rFonts w:ascii="Times New Roman" w:eastAsia="Times New Roman" w:hAnsi="Times New Roman" w:cs="Times New Roman"/>
          <w:b/>
          <w:bCs/>
          <w:sz w:val="24"/>
          <w:szCs w:val="24"/>
        </w:rPr>
        <w:t>Младшая группа (3-4 года)</w:t>
      </w:r>
      <w:bookmarkEnd w:id="61"/>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национальными блю</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ами и напитками: суп -лапша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омашняя </w:t>
      </w:r>
      <w:r w:rsidRPr="007D3A7E">
        <w:rPr>
          <w:rFonts w:ascii="Times New Roman" w:eastAsia="Times New Roman" w:hAnsi="Times New Roman" w:cs="Times New Roman"/>
          <w:iCs/>
          <w:sz w:val="24"/>
          <w:szCs w:val="24"/>
          <w:lang w:val="tt-RU" w:eastAsia="tt-RU" w:bidi="tt-RU"/>
        </w:rPr>
        <w:t xml:space="preserve">(токмач), </w:t>
      </w:r>
      <w:r w:rsidRPr="007D3A7E">
        <w:rPr>
          <w:rFonts w:ascii="Times New Roman" w:eastAsia="Times New Roman" w:hAnsi="Times New Roman" w:cs="Times New Roman"/>
          <w:iCs/>
          <w:sz w:val="24"/>
          <w:szCs w:val="24"/>
        </w:rPr>
        <w:t>пельмени с бульоном (шулпа), клецки по-татарски (чумар), чай с молоком (со сливками) и т. д.</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Дать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ставление о полезной и вре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ной пище; об овощах и фруктах, молочных про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уктах: сметана (каймак), катык (простокваша из топленого молока), творог (эремчек), полезных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ля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оровья человека.</w:t>
      </w:r>
    </w:p>
    <w:p w:rsidR="007D3A7E" w:rsidRPr="007D3A7E" w:rsidRDefault="007D3A7E" w:rsidP="007D3A7E">
      <w:pPr>
        <w:widowControl w:val="0"/>
        <w:spacing w:after="0" w:line="240" w:lineRule="atLeast"/>
        <w:ind w:left="-851"/>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Средняя группа (4-5 лет)</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национальными блю</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ами и напитками: затируха (умач), азу по-татарски, казанский плов, чай с курагой и черносливом, ароматный чай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w:t>
      </w:r>
    </w:p>
    <w:p w:rsidR="007D3A7E" w:rsidRPr="007D3A7E" w:rsidRDefault="007D3A7E" w:rsidP="007D3A7E">
      <w:pPr>
        <w:widowControl w:val="0"/>
        <w:spacing w:after="0" w:line="240" w:lineRule="atLeast"/>
        <w:ind w:left="-851" w:firstLine="22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понятиями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оровье» и «болезнь», с некоторыми сре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ствами наро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ной ме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ицины. Формировать умение оказывать себе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ругим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етям элементарную помощь при ушибах, порезах, заботиться о своем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оровье.</w:t>
      </w:r>
    </w:p>
    <w:p w:rsidR="007D3A7E" w:rsidRPr="007D3A7E" w:rsidRDefault="007D3A7E" w:rsidP="007D3A7E">
      <w:pPr>
        <w:widowControl w:val="0"/>
        <w:spacing w:after="0" w:line="240" w:lineRule="atLeast"/>
        <w:ind w:left="-851"/>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Старшая группа (5-6 лет)</w:t>
      </w:r>
    </w:p>
    <w:p w:rsidR="007D3A7E" w:rsidRPr="007D3A7E" w:rsidRDefault="007D3A7E" w:rsidP="007D3A7E">
      <w:pPr>
        <w:widowControl w:val="0"/>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Расширять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ставления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етей о спортивных коман</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ах: по хоккею - «Ак Барс», по футболу - «Рубин», по баскетболу -УНИКС и т.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Познакомить с разнови</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ностью спортивных комплексов, </w:t>
      </w:r>
      <w:r w:rsidRPr="007D3A7E">
        <w:rPr>
          <w:rFonts w:ascii="Times New Roman" w:eastAsia="Times New Roman" w:hAnsi="Times New Roman" w:cs="Times New Roman"/>
          <w:iCs/>
          <w:sz w:val="24"/>
          <w:szCs w:val="24"/>
        </w:rPr>
        <w:lastRenderedPageBreak/>
        <w:t xml:space="preserve">построенных к </w:t>
      </w:r>
      <w:r w:rsidRPr="007D3A7E">
        <w:rPr>
          <w:rFonts w:ascii="Times New Roman" w:eastAsia="Times New Roman" w:hAnsi="Times New Roman" w:cs="Times New Roman"/>
          <w:iCs/>
          <w:sz w:val="24"/>
          <w:szCs w:val="24"/>
          <w:lang w:val="en-US" w:bidi="en-US"/>
        </w:rPr>
        <w:t>XXVII</w:t>
      </w:r>
      <w:r w:rsidRPr="007D3A7E">
        <w:rPr>
          <w:rFonts w:ascii="Times New Roman" w:eastAsia="Times New Roman" w:hAnsi="Times New Roman" w:cs="Times New Roman"/>
          <w:iCs/>
          <w:sz w:val="24"/>
          <w:szCs w:val="24"/>
          <w:lang w:bidi="en-US"/>
        </w:rPr>
        <w:t xml:space="preserve"> </w:t>
      </w:r>
      <w:r w:rsidRPr="007D3A7E">
        <w:rPr>
          <w:rFonts w:ascii="Times New Roman" w:eastAsia="Times New Roman" w:hAnsi="Times New Roman" w:cs="Times New Roman"/>
          <w:iCs/>
          <w:sz w:val="24"/>
          <w:szCs w:val="24"/>
        </w:rPr>
        <w:t>Всемирной летней Универсиа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 2013 го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 По</w:t>
      </w:r>
      <w:r w:rsidRPr="007D3A7E">
        <w:rPr>
          <w:rFonts w:ascii="Times New Roman" w:eastAsia="Times New Roman" w:hAnsi="Times New Roman" w:cs="Times New Roman"/>
          <w:iCs/>
          <w:sz w:val="24"/>
          <w:szCs w:val="24"/>
          <w:lang w:val="tt-RU"/>
        </w:rPr>
        <w:t>дд</w:t>
      </w:r>
      <w:r w:rsidRPr="007D3A7E">
        <w:rPr>
          <w:rFonts w:ascii="Times New Roman" w:eastAsia="Times New Roman" w:hAnsi="Times New Roman" w:cs="Times New Roman"/>
          <w:iCs/>
          <w:sz w:val="24"/>
          <w:szCs w:val="24"/>
        </w:rPr>
        <w:t xml:space="preserve">ерживать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етское олимпийское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вижение.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Вызвать желание заниматься физической культурой и спортом. Расширять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ставление о составляющих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орового образа жизни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двигательная активность, сон, от</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ых, правильное питание, сон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 и факторах, разрушающих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оровье.</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Дать понятия «питьевой режим», «режим питания». Познакомить с национальными из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елиями из теста: эчпочмак, б</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л</w:t>
      </w:r>
      <w:r w:rsidRPr="007D3A7E">
        <w:rPr>
          <w:rFonts w:ascii="Times New Roman" w:eastAsia="Times New Roman" w:hAnsi="Times New Roman" w:cs="Times New Roman"/>
          <w:iCs/>
          <w:sz w:val="24"/>
          <w:szCs w:val="24"/>
          <w:lang w:val="tt-RU"/>
        </w:rPr>
        <w:t>е</w:t>
      </w:r>
      <w:r w:rsidRPr="007D3A7E">
        <w:rPr>
          <w:rFonts w:ascii="Times New Roman" w:eastAsia="Times New Roman" w:hAnsi="Times New Roman" w:cs="Times New Roman"/>
          <w:iCs/>
          <w:sz w:val="24"/>
          <w:szCs w:val="24"/>
        </w:rPr>
        <w:t>ш, б</w:t>
      </w:r>
      <w:r w:rsidRPr="007D3A7E">
        <w:rPr>
          <w:rFonts w:ascii="Times New Roman" w:eastAsia="Times New Roman" w:hAnsi="Times New Roman" w:cs="Times New Roman"/>
          <w:iCs/>
          <w:sz w:val="24"/>
          <w:szCs w:val="24"/>
          <w:lang w:val="tt-RU"/>
        </w:rPr>
        <w:t>ө</w:t>
      </w:r>
      <w:r w:rsidRPr="007D3A7E">
        <w:rPr>
          <w:rFonts w:ascii="Times New Roman" w:eastAsia="Times New Roman" w:hAnsi="Times New Roman" w:cs="Times New Roman"/>
          <w:iCs/>
          <w:sz w:val="24"/>
          <w:szCs w:val="24"/>
        </w:rPr>
        <w:t>кк</w:t>
      </w:r>
      <w:r w:rsidRPr="007D3A7E">
        <w:rPr>
          <w:rFonts w:ascii="Times New Roman" w:eastAsia="Times New Roman" w:hAnsi="Times New Roman" w:cs="Times New Roman"/>
          <w:iCs/>
          <w:sz w:val="24"/>
          <w:szCs w:val="24"/>
          <w:lang w:val="tt-RU"/>
        </w:rPr>
        <w:t>ә</w:t>
      </w:r>
      <w:r w:rsidRPr="007D3A7E">
        <w:rPr>
          <w:rFonts w:ascii="Times New Roman" w:eastAsia="Times New Roman" w:hAnsi="Times New Roman" w:cs="Times New Roman"/>
          <w:iCs/>
          <w:sz w:val="24"/>
          <w:szCs w:val="24"/>
        </w:rPr>
        <w:t>н, кыстыбый, кабартма, с целебными напитками: айран (напиток из катыка), сузьма (процеженный катык), кумыс.</w:t>
      </w:r>
    </w:p>
    <w:p w:rsidR="007D3A7E" w:rsidRPr="007D3A7E" w:rsidRDefault="007D3A7E" w:rsidP="007D3A7E">
      <w:pPr>
        <w:widowControl w:val="0"/>
        <w:spacing w:after="0" w:line="240" w:lineRule="atLeast"/>
        <w:ind w:left="-851"/>
        <w:rPr>
          <w:rFonts w:ascii="Times New Roman" w:eastAsia="Times New Roman" w:hAnsi="Times New Roman" w:cs="Times New Roman"/>
          <w:b/>
          <w:bCs/>
          <w:sz w:val="24"/>
          <w:szCs w:val="24"/>
        </w:rPr>
      </w:pPr>
      <w:bookmarkStart w:id="62" w:name="bookmark70"/>
      <w:r w:rsidRPr="007D3A7E">
        <w:rPr>
          <w:rFonts w:ascii="Times New Roman" w:eastAsia="Times New Roman" w:hAnsi="Times New Roman" w:cs="Times New Roman"/>
          <w:b/>
          <w:bCs/>
          <w:sz w:val="24"/>
          <w:szCs w:val="24"/>
        </w:rPr>
        <w:t>Подготовительная к школе группа (6-7 лет)</w:t>
      </w:r>
      <w:bookmarkEnd w:id="62"/>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Познакомить с мучными национальными из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елиями, которые по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аются к чаю: г</w:t>
      </w:r>
      <w:r w:rsidRPr="007D3A7E">
        <w:rPr>
          <w:rFonts w:ascii="Times New Roman" w:eastAsia="Times New Roman" w:hAnsi="Times New Roman" w:cs="Times New Roman"/>
          <w:iCs/>
          <w:sz w:val="24"/>
          <w:szCs w:val="24"/>
          <w:lang w:val="tt-RU"/>
        </w:rPr>
        <w:t>у</w:t>
      </w:r>
      <w:r w:rsidRPr="007D3A7E">
        <w:rPr>
          <w:rFonts w:ascii="Times New Roman" w:eastAsia="Times New Roman" w:hAnsi="Times New Roman" w:cs="Times New Roman"/>
          <w:iCs/>
          <w:sz w:val="24"/>
          <w:szCs w:val="24"/>
        </w:rPr>
        <w:t>ба</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ия с яйцом, рисом и изюмом, кабартма, баурсак, талкыш-калеве, чак-чак, кош теле («птичьи язычки»).</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оставить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етям возможность познакомиться с известными за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елами республики лечебно-профилактическими з</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равницами и санаториями («Васильевский», «Сосновый бор», «Крутушка», «Бакирово», «Санта» и Др.).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умение варьировать татарские по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вижные игры. Стимулировать желание участвовать в национальных играх-состязаниях: «Перетягивание палки», «Перетягивание каната», «Бой с мешками» и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р.</w:t>
      </w:r>
    </w:p>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Формировать пре</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ставление о значении спорта в жизни человека. Познакомить с национальным ви</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ом спорта «борьба на поясах» (куряш). </w:t>
      </w:r>
    </w:p>
    <w:p w:rsidR="007D3A7E" w:rsidRPr="007D3A7E" w:rsidRDefault="007D3A7E" w:rsidP="007D3A7E">
      <w:pPr>
        <w:widowControl w:val="0"/>
        <w:tabs>
          <w:tab w:val="left" w:pos="1849"/>
        </w:tabs>
        <w:spacing w:after="0" w:line="240" w:lineRule="atLeast"/>
        <w:ind w:left="-851"/>
        <w:jc w:val="both"/>
        <w:rPr>
          <w:rFonts w:ascii="Times New Roman" w:eastAsia="Times New Roman" w:hAnsi="Times New Roman" w:cs="Times New Roman"/>
          <w:iCs/>
          <w:sz w:val="24"/>
          <w:szCs w:val="24"/>
          <w:u w:val="single"/>
          <w:lang w:val="tt-RU"/>
        </w:rPr>
      </w:pPr>
    </w:p>
    <w:p w:rsidR="007D3A7E" w:rsidRPr="007D3A7E" w:rsidRDefault="007D3A7E" w:rsidP="007D3A7E">
      <w:pPr>
        <w:widowControl w:val="0"/>
        <w:tabs>
          <w:tab w:val="left" w:pos="1849"/>
        </w:tabs>
        <w:spacing w:after="0" w:line="240" w:lineRule="atLeast"/>
        <w:ind w:left="-851"/>
        <w:jc w:val="center"/>
        <w:rPr>
          <w:rFonts w:ascii="Times New Roman" w:eastAsia="Times New Roman" w:hAnsi="Times New Roman" w:cs="Times New Roman"/>
          <w:b/>
          <w:iCs/>
          <w:sz w:val="28"/>
          <w:szCs w:val="24"/>
        </w:rPr>
      </w:pPr>
      <w:r w:rsidRPr="007D3A7E">
        <w:rPr>
          <w:rFonts w:ascii="Times New Roman" w:eastAsia="Times New Roman" w:hAnsi="Times New Roman" w:cs="Times New Roman"/>
          <w:b/>
          <w:iCs/>
          <w:sz w:val="28"/>
          <w:szCs w:val="24"/>
        </w:rPr>
        <w:t>Организация двигательного режима в МБДОУ</w:t>
      </w:r>
    </w:p>
    <w:p w:rsidR="007D3A7E" w:rsidRPr="007D3A7E" w:rsidRDefault="007D3A7E" w:rsidP="007D3A7E">
      <w:pPr>
        <w:widowControl w:val="0"/>
        <w:tabs>
          <w:tab w:val="left" w:pos="1849"/>
        </w:tabs>
        <w:spacing w:after="0" w:line="240" w:lineRule="atLeast"/>
        <w:ind w:left="-851"/>
        <w:jc w:val="both"/>
        <w:rPr>
          <w:rFonts w:ascii="Times New Roman" w:eastAsia="Times New Roman" w:hAnsi="Times New Roman" w:cs="Times New Roman"/>
          <w:iCs/>
          <w:sz w:val="24"/>
          <w:szCs w:val="24"/>
          <w:u w:val="single"/>
        </w:rPr>
      </w:pPr>
    </w:p>
    <w:tbl>
      <w:tblPr>
        <w:tblW w:w="10490" w:type="dxa"/>
        <w:tblInd w:w="-699" w:type="dxa"/>
        <w:tblLayout w:type="fixed"/>
        <w:tblCellMar>
          <w:left w:w="10" w:type="dxa"/>
          <w:right w:w="10" w:type="dxa"/>
        </w:tblCellMar>
        <w:tblLook w:val="04A0" w:firstRow="1" w:lastRow="0" w:firstColumn="1" w:lastColumn="0" w:noHBand="0" w:noVBand="1"/>
      </w:tblPr>
      <w:tblGrid>
        <w:gridCol w:w="3828"/>
        <w:gridCol w:w="1501"/>
        <w:gridCol w:w="200"/>
        <w:gridCol w:w="1276"/>
        <w:gridCol w:w="283"/>
        <w:gridCol w:w="1387"/>
        <w:gridCol w:w="314"/>
        <w:gridCol w:w="1701"/>
      </w:tblGrid>
      <w:tr w:rsidR="007D3A7E" w:rsidRPr="007D3A7E" w:rsidTr="00A965DD">
        <w:trPr>
          <w:trHeight w:hRule="exact" w:val="431"/>
        </w:trPr>
        <w:tc>
          <w:tcPr>
            <w:tcW w:w="3828" w:type="dxa"/>
            <w:vMerge w:val="restart"/>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sz w:val="24"/>
                <w:szCs w:val="24"/>
                <w:u w:val="single"/>
              </w:rPr>
              <w:t>Организация здоровьесберегающей среды.</w:t>
            </w:r>
          </w:p>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b/>
                <w:bCs/>
                <w:iCs/>
                <w:color w:val="000000"/>
                <w:sz w:val="24"/>
                <w:szCs w:val="24"/>
                <w:shd w:val="clear" w:color="auto" w:fill="FFFFFF"/>
                <w:lang w:eastAsia="ru-RU" w:bidi="ru-RU"/>
              </w:rPr>
            </w:pPr>
            <w:r w:rsidRPr="007D3A7E">
              <w:rPr>
                <w:rFonts w:ascii="Times New Roman" w:eastAsia="Times New Roman" w:hAnsi="Times New Roman" w:cs="Times New Roman"/>
                <w:b/>
                <w:bCs/>
                <w:iCs/>
                <w:color w:val="000000"/>
                <w:sz w:val="24"/>
                <w:szCs w:val="24"/>
                <w:shd w:val="clear" w:color="auto" w:fill="FFFFFF"/>
                <w:lang w:eastAsia="ru-RU" w:bidi="ru-RU"/>
              </w:rPr>
              <w:t>Формы организации</w:t>
            </w:r>
          </w:p>
        </w:tc>
        <w:tc>
          <w:tcPr>
            <w:tcW w:w="3260" w:type="dxa"/>
            <w:gridSpan w:val="4"/>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Младший возраст</w:t>
            </w:r>
          </w:p>
        </w:tc>
        <w:tc>
          <w:tcPr>
            <w:tcW w:w="3402" w:type="dxa"/>
            <w:gridSpan w:val="3"/>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Старший возраст</w:t>
            </w:r>
          </w:p>
        </w:tc>
      </w:tr>
      <w:tr w:rsidR="007D3A7E" w:rsidRPr="007D3A7E" w:rsidTr="00A965DD">
        <w:trPr>
          <w:trHeight w:hRule="exact" w:val="693"/>
        </w:trPr>
        <w:tc>
          <w:tcPr>
            <w:tcW w:w="3828" w:type="dxa"/>
            <w:vMerge/>
            <w:tcBorders>
              <w:left w:val="single" w:sz="4" w:space="0" w:color="auto"/>
            </w:tcBorders>
            <w:shd w:val="clear" w:color="auto" w:fill="FFFFFF"/>
          </w:tcPr>
          <w:p w:rsidR="007D3A7E" w:rsidRPr="007D3A7E" w:rsidRDefault="007D3A7E" w:rsidP="007D3A7E">
            <w:pPr>
              <w:widowControl w:val="0"/>
              <w:spacing w:after="0" w:line="240" w:lineRule="atLeast"/>
              <w:ind w:left="132"/>
              <w:jc w:val="both"/>
              <w:rPr>
                <w:rFonts w:ascii="Times New Roman" w:eastAsia="Courier New" w:hAnsi="Times New Roman" w:cs="Times New Roman"/>
                <w:color w:val="000000"/>
                <w:sz w:val="24"/>
                <w:szCs w:val="24"/>
                <w:lang w:eastAsia="ru-RU" w:bidi="ru-RU"/>
              </w:rPr>
            </w:pPr>
          </w:p>
        </w:tc>
        <w:tc>
          <w:tcPr>
            <w:tcW w:w="1701" w:type="dxa"/>
            <w:gridSpan w:val="2"/>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273" w:right="28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Младшая</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группа</w:t>
            </w:r>
          </w:p>
        </w:tc>
        <w:tc>
          <w:tcPr>
            <w:tcW w:w="1559" w:type="dxa"/>
            <w:gridSpan w:val="2"/>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Средняя</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группа</w:t>
            </w:r>
          </w:p>
        </w:tc>
        <w:tc>
          <w:tcPr>
            <w:tcW w:w="1701" w:type="dxa"/>
            <w:gridSpan w:val="2"/>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Старшая</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группа</w:t>
            </w:r>
          </w:p>
        </w:tc>
        <w:tc>
          <w:tcPr>
            <w:tcW w:w="1701" w:type="dxa"/>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Подготовит.</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группа</w:t>
            </w:r>
          </w:p>
        </w:tc>
      </w:tr>
      <w:tr w:rsidR="007D3A7E" w:rsidRPr="007D3A7E" w:rsidTr="00A965DD">
        <w:trPr>
          <w:trHeight w:hRule="exact" w:val="604"/>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 xml:space="preserve">Организованная </w:t>
            </w:r>
            <w:r w:rsidRPr="007D3A7E">
              <w:rPr>
                <w:rFonts w:ascii="Times New Roman" w:eastAsia="Times New Roman" w:hAnsi="Times New Roman" w:cs="Times New Roman"/>
                <w:iCs/>
                <w:sz w:val="24"/>
                <w:szCs w:val="24"/>
                <w:u w:val="single"/>
              </w:rPr>
              <w:t>д</w:t>
            </w:r>
            <w:r w:rsidRPr="007D3A7E">
              <w:rPr>
                <w:rFonts w:ascii="Times New Roman" w:eastAsia="Times New Roman" w:hAnsi="Times New Roman" w:cs="Times New Roman"/>
                <w:b/>
                <w:bCs/>
                <w:iCs/>
                <w:color w:val="000000"/>
                <w:sz w:val="24"/>
                <w:szCs w:val="24"/>
                <w:shd w:val="clear" w:color="auto" w:fill="FFFFFF"/>
                <w:lang w:eastAsia="ru-RU" w:bidi="ru-RU"/>
              </w:rPr>
              <w:t>еятельность</w:t>
            </w:r>
          </w:p>
        </w:tc>
        <w:tc>
          <w:tcPr>
            <w:tcW w:w="6662" w:type="dxa"/>
            <w:gridSpan w:val="7"/>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center"/>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3 раза в неделю</w:t>
            </w:r>
          </w:p>
        </w:tc>
      </w:tr>
      <w:tr w:rsidR="007D3A7E" w:rsidRPr="007D3A7E" w:rsidTr="00A965DD">
        <w:trPr>
          <w:trHeight w:hRule="exact" w:val="506"/>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Двигательная разминка во время перерыва между занятиями</w:t>
            </w:r>
          </w:p>
        </w:tc>
        <w:tc>
          <w:tcPr>
            <w:tcW w:w="6662" w:type="dxa"/>
            <w:gridSpan w:val="7"/>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p>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sz w:val="24"/>
                <w:szCs w:val="24"/>
                <w:u w:val="single"/>
              </w:rPr>
              <w:t>7- 8 минут</w:t>
            </w:r>
          </w:p>
        </w:tc>
      </w:tr>
      <w:tr w:rsidR="007D3A7E" w:rsidRPr="007D3A7E" w:rsidTr="00A965DD">
        <w:trPr>
          <w:trHeight w:hRule="exact" w:val="715"/>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Динамические паузы во время ОД</w:t>
            </w:r>
          </w:p>
        </w:tc>
        <w:tc>
          <w:tcPr>
            <w:tcW w:w="6662" w:type="dxa"/>
            <w:gridSpan w:val="7"/>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center"/>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минут</w:t>
            </w:r>
          </w:p>
        </w:tc>
      </w:tr>
      <w:tr w:rsidR="007D3A7E" w:rsidRPr="007D3A7E" w:rsidTr="00A965DD">
        <w:trPr>
          <w:trHeight w:hRule="exact" w:val="604"/>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Утренняя гимнастика</w:t>
            </w:r>
          </w:p>
          <w:p w:rsidR="007D3A7E" w:rsidRPr="007D3A7E" w:rsidRDefault="007D3A7E" w:rsidP="007D3A7E">
            <w:pPr>
              <w:widowControl w:val="0"/>
              <w:spacing w:after="0" w:line="240" w:lineRule="atLeast"/>
              <w:ind w:left="132"/>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6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131" w:right="557"/>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5-6минут миминутминут</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6-8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8-10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10-12 минут</w:t>
            </w:r>
          </w:p>
        </w:tc>
      </w:tr>
      <w:tr w:rsidR="007D3A7E" w:rsidRPr="007D3A7E" w:rsidTr="00A965DD">
        <w:trPr>
          <w:trHeight w:hRule="exact" w:val="727"/>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Дозированный бег</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Courier New" w:hAnsi="Times New Roman" w:cs="Times New Roman"/>
                <w:color w:val="000000"/>
                <w:sz w:val="24"/>
                <w:szCs w:val="24"/>
                <w:lang w:eastAsia="ru-RU" w:bidi="ru-RU"/>
              </w:rPr>
            </w:pPr>
          </w:p>
        </w:tc>
        <w:tc>
          <w:tcPr>
            <w:tcW w:w="1559" w:type="dxa"/>
            <w:gridSpan w:val="2"/>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3-4 минуты</w:t>
            </w:r>
          </w:p>
        </w:tc>
        <w:tc>
          <w:tcPr>
            <w:tcW w:w="1701" w:type="dxa"/>
            <w:gridSpan w:val="2"/>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5-6 минут</w:t>
            </w:r>
          </w:p>
        </w:tc>
        <w:tc>
          <w:tcPr>
            <w:tcW w:w="1701" w:type="dxa"/>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r w:rsidRPr="007D3A7E">
              <w:rPr>
                <w:rFonts w:ascii="Times New Roman" w:eastAsia="Times New Roman" w:hAnsi="Times New Roman" w:cs="Times New Roman"/>
                <w:iCs/>
                <w:color w:val="000000"/>
                <w:sz w:val="24"/>
                <w:szCs w:val="24"/>
                <w:shd w:val="clear" w:color="auto" w:fill="FFFFFF"/>
                <w:lang w:eastAsia="ru-RU" w:bidi="ru-RU"/>
              </w:rPr>
              <w:t>7-8 минут</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p>
        </w:tc>
      </w:tr>
      <w:tr w:rsidR="007D3A7E" w:rsidRPr="007D3A7E" w:rsidTr="00A965DD">
        <w:trPr>
          <w:trHeight w:hRule="exact" w:val="604"/>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b/>
                <w:bCs/>
                <w:iCs/>
                <w:color w:val="000000"/>
                <w:sz w:val="24"/>
                <w:szCs w:val="24"/>
                <w:shd w:val="clear" w:color="auto" w:fill="FFFFFF"/>
                <w:lang w:eastAsia="ru-RU" w:bidi="ru-RU"/>
              </w:rPr>
            </w:pPr>
            <w:r w:rsidRPr="007D3A7E">
              <w:rPr>
                <w:rFonts w:ascii="Times New Roman" w:eastAsia="Times New Roman" w:hAnsi="Times New Roman" w:cs="Times New Roman"/>
                <w:b/>
                <w:bCs/>
                <w:iCs/>
                <w:color w:val="000000"/>
                <w:sz w:val="24"/>
                <w:szCs w:val="24"/>
                <w:shd w:val="clear" w:color="auto" w:fill="FFFFFF"/>
                <w:lang w:eastAsia="ru-RU" w:bidi="ru-RU"/>
              </w:rPr>
              <w:t xml:space="preserve">Упражнения после </w:t>
            </w:r>
          </w:p>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дневного сна</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6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right="26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минут</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минут</w:t>
            </w:r>
          </w:p>
        </w:tc>
      </w:tr>
      <w:tr w:rsidR="007D3A7E" w:rsidRPr="007D3A7E" w:rsidTr="00A965DD">
        <w:trPr>
          <w:trHeight w:hRule="exact" w:val="889"/>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Подвижные игры</w:t>
            </w:r>
          </w:p>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не менее 2-3 раз в день</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6-8 минут</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right="24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10-15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00"/>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right="2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15-20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p>
          <w:p w:rsidR="007D3A7E" w:rsidRPr="007D3A7E" w:rsidRDefault="007D3A7E" w:rsidP="007D3A7E">
            <w:pPr>
              <w:widowControl w:val="0"/>
              <w:spacing w:after="0" w:line="240" w:lineRule="atLeast"/>
              <w:ind w:left="273"/>
              <w:jc w:val="both"/>
              <w:rPr>
                <w:rFonts w:ascii="Times New Roman" w:eastAsia="Times New Roman" w:hAnsi="Times New Roman" w:cs="Times New Roman"/>
                <w:iCs/>
                <w:color w:val="000000"/>
                <w:sz w:val="24"/>
                <w:szCs w:val="24"/>
                <w:shd w:val="clear" w:color="auto" w:fill="FFFFFF"/>
                <w:lang w:eastAsia="ru-RU" w:bidi="ru-RU"/>
              </w:rPr>
            </w:pPr>
            <w:r w:rsidRPr="007D3A7E">
              <w:rPr>
                <w:rFonts w:ascii="Times New Roman" w:eastAsia="Times New Roman" w:hAnsi="Times New Roman" w:cs="Times New Roman"/>
                <w:iCs/>
                <w:color w:val="000000"/>
                <w:sz w:val="24"/>
                <w:szCs w:val="24"/>
                <w:shd w:val="clear" w:color="auto" w:fill="FFFFFF"/>
                <w:lang w:eastAsia="ru-RU" w:bidi="ru-RU"/>
              </w:rPr>
              <w:t>15-20 минут</w:t>
            </w:r>
          </w:p>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p>
        </w:tc>
      </w:tr>
      <w:tr w:rsidR="007D3A7E" w:rsidRPr="007D3A7E" w:rsidTr="00A965DD">
        <w:trPr>
          <w:trHeight w:hRule="exact" w:val="585"/>
        </w:trPr>
        <w:tc>
          <w:tcPr>
            <w:tcW w:w="3828"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Спортивные игры</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Courier New" w:hAnsi="Times New Roman" w:cs="Times New Roman"/>
                <w:color w:val="000000"/>
                <w:sz w:val="24"/>
                <w:szCs w:val="24"/>
                <w:lang w:eastAsia="ru-RU" w:bidi="ru-RU"/>
              </w:rPr>
            </w:pPr>
          </w:p>
        </w:tc>
        <w:tc>
          <w:tcPr>
            <w:tcW w:w="4961" w:type="dxa"/>
            <w:gridSpan w:val="5"/>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не реже 1 раза в неделю</w:t>
            </w:r>
          </w:p>
        </w:tc>
      </w:tr>
      <w:tr w:rsidR="007D3A7E" w:rsidRPr="007D3A7E" w:rsidTr="00A965DD">
        <w:trPr>
          <w:trHeight w:hRule="exact" w:val="585"/>
        </w:trPr>
        <w:tc>
          <w:tcPr>
            <w:tcW w:w="3828"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132" w:firstLine="4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Спортивные упражнения</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Courier New" w:hAnsi="Times New Roman" w:cs="Times New Roman"/>
                <w:color w:val="000000"/>
                <w:sz w:val="24"/>
                <w:szCs w:val="24"/>
                <w:lang w:eastAsia="ru-RU" w:bidi="ru-RU"/>
              </w:rPr>
            </w:pP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8-12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8-15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8-15 минут</w:t>
            </w:r>
          </w:p>
        </w:tc>
      </w:tr>
      <w:tr w:rsidR="007D3A7E" w:rsidRPr="007D3A7E" w:rsidTr="00A965DD">
        <w:trPr>
          <w:trHeight w:hRule="exact" w:val="899"/>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lastRenderedPageBreak/>
              <w:t>Физкультурные упражнения на прогулке</w:t>
            </w:r>
          </w:p>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5-10 мин</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10-12 мин</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right="200"/>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10-15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10-15 минут</w:t>
            </w:r>
          </w:p>
        </w:tc>
      </w:tr>
      <w:tr w:rsidR="007D3A7E" w:rsidRPr="007D3A7E" w:rsidTr="00A965DD">
        <w:trPr>
          <w:trHeight w:hRule="exact" w:val="815"/>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Спортивные развлечения</w:t>
            </w:r>
          </w:p>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 раз в месяц</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15 минут</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20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30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30-40 минут</w:t>
            </w:r>
          </w:p>
        </w:tc>
      </w:tr>
      <w:tr w:rsidR="007D3A7E" w:rsidRPr="007D3A7E" w:rsidTr="00A965DD">
        <w:trPr>
          <w:trHeight w:hRule="exact" w:val="943"/>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Спортивные праздники</w:t>
            </w:r>
          </w:p>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2- 4 раза в год</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15 минут</w:t>
            </w:r>
          </w:p>
        </w:tc>
        <w:tc>
          <w:tcPr>
            <w:tcW w:w="1559"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20 минут</w:t>
            </w:r>
          </w:p>
        </w:tc>
        <w:tc>
          <w:tcPr>
            <w:tcW w:w="1701"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30 минут</w:t>
            </w:r>
          </w:p>
        </w:tc>
        <w:tc>
          <w:tcPr>
            <w:tcW w:w="1701"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40 минут</w:t>
            </w:r>
          </w:p>
        </w:tc>
      </w:tr>
      <w:tr w:rsidR="007D3A7E" w:rsidRPr="007D3A7E" w:rsidTr="00A965DD">
        <w:trPr>
          <w:trHeight w:hRule="exact" w:val="524"/>
        </w:trPr>
        <w:tc>
          <w:tcPr>
            <w:tcW w:w="3828"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День здоровья</w:t>
            </w:r>
          </w:p>
        </w:tc>
        <w:tc>
          <w:tcPr>
            <w:tcW w:w="6662" w:type="dxa"/>
            <w:gridSpan w:val="7"/>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tLeast"/>
              <w:ind w:left="273"/>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Не реже 1 раза в квартал</w:t>
            </w:r>
          </w:p>
        </w:tc>
      </w:tr>
      <w:tr w:rsidR="007D3A7E" w:rsidRPr="007D3A7E" w:rsidTr="00A965DD">
        <w:trPr>
          <w:trHeight w:hRule="exact" w:val="701"/>
        </w:trPr>
        <w:tc>
          <w:tcPr>
            <w:tcW w:w="3828" w:type="dxa"/>
            <w:tcBorders>
              <w:top w:val="single" w:sz="4" w:space="0" w:color="auto"/>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tLeast"/>
              <w:ind w:left="132" w:firstLine="400"/>
              <w:jc w:val="center"/>
              <w:rPr>
                <w:rFonts w:ascii="Times New Roman" w:eastAsia="Times New Roman" w:hAnsi="Times New Roman" w:cs="Times New Roman"/>
                <w:iCs/>
                <w:sz w:val="24"/>
                <w:szCs w:val="24"/>
                <w:u w:val="single"/>
              </w:rPr>
            </w:pPr>
            <w:r w:rsidRPr="007D3A7E">
              <w:rPr>
                <w:rFonts w:ascii="Times New Roman" w:eastAsia="Times New Roman" w:hAnsi="Times New Roman" w:cs="Times New Roman"/>
                <w:b/>
                <w:bCs/>
                <w:iCs/>
                <w:color w:val="000000"/>
                <w:sz w:val="24"/>
                <w:szCs w:val="24"/>
                <w:shd w:val="clear" w:color="auto" w:fill="FFFFFF"/>
                <w:lang w:eastAsia="ru-RU" w:bidi="ru-RU"/>
              </w:rPr>
              <w:t>Самостоятельная</w:t>
            </w:r>
          </w:p>
          <w:p w:rsidR="007D3A7E" w:rsidRPr="007D3A7E" w:rsidRDefault="007D3A7E" w:rsidP="007D3A7E">
            <w:pPr>
              <w:widowControl w:val="0"/>
              <w:spacing w:after="0" w:line="240" w:lineRule="atLeast"/>
              <w:ind w:left="132"/>
              <w:jc w:val="center"/>
              <w:rPr>
                <w:rFonts w:ascii="Times New Roman" w:eastAsia="Times New Roman" w:hAnsi="Times New Roman" w:cs="Times New Roman"/>
                <w:b/>
                <w:bCs/>
                <w:iCs/>
                <w:color w:val="000000"/>
                <w:sz w:val="24"/>
                <w:szCs w:val="24"/>
                <w:shd w:val="clear" w:color="auto" w:fill="FFFFFF"/>
                <w:lang w:eastAsia="ru-RU" w:bidi="ru-RU"/>
              </w:rPr>
            </w:pPr>
            <w:r w:rsidRPr="007D3A7E">
              <w:rPr>
                <w:rFonts w:ascii="Times New Roman" w:eastAsia="Times New Roman" w:hAnsi="Times New Roman" w:cs="Times New Roman"/>
                <w:b/>
                <w:bCs/>
                <w:iCs/>
                <w:color w:val="000000"/>
                <w:sz w:val="24"/>
                <w:szCs w:val="24"/>
                <w:shd w:val="clear" w:color="auto" w:fill="FFFFFF"/>
                <w:lang w:eastAsia="ru-RU" w:bidi="ru-RU"/>
              </w:rPr>
              <w:t>двигательная</w:t>
            </w:r>
          </w:p>
          <w:p w:rsidR="007D3A7E" w:rsidRPr="007D3A7E" w:rsidRDefault="007D3A7E" w:rsidP="007D3A7E">
            <w:pPr>
              <w:widowControl w:val="0"/>
              <w:spacing w:after="0" w:line="240" w:lineRule="atLeast"/>
              <w:ind w:left="132"/>
              <w:jc w:val="center"/>
              <w:rPr>
                <w:rFonts w:ascii="Times New Roman" w:eastAsia="Times New Roman" w:hAnsi="Times New Roman" w:cs="Times New Roman"/>
                <w:b/>
                <w:bCs/>
                <w:iCs/>
                <w:color w:val="000000"/>
                <w:sz w:val="24"/>
                <w:szCs w:val="24"/>
                <w:shd w:val="clear" w:color="auto" w:fill="FFFFFF"/>
                <w:lang w:eastAsia="ru-RU" w:bidi="ru-RU"/>
              </w:rPr>
            </w:pPr>
          </w:p>
          <w:p w:rsidR="007D3A7E" w:rsidRPr="007D3A7E" w:rsidRDefault="007D3A7E" w:rsidP="007D3A7E">
            <w:pPr>
              <w:widowControl w:val="0"/>
              <w:spacing w:after="0" w:line="240" w:lineRule="atLeast"/>
              <w:ind w:left="132"/>
              <w:jc w:val="center"/>
              <w:rPr>
                <w:rFonts w:ascii="Times New Roman" w:eastAsia="Times New Roman" w:hAnsi="Times New Roman" w:cs="Times New Roman"/>
                <w:iCs/>
                <w:sz w:val="24"/>
                <w:szCs w:val="24"/>
                <w:u w:val="single"/>
              </w:rPr>
            </w:pPr>
          </w:p>
        </w:tc>
        <w:tc>
          <w:tcPr>
            <w:tcW w:w="1501" w:type="dxa"/>
            <w:tcBorders>
              <w:top w:val="single" w:sz="4" w:space="0" w:color="auto"/>
              <w:left w:val="single" w:sz="4" w:space="0" w:color="auto"/>
              <w:bottom w:val="single" w:sz="4" w:space="0" w:color="auto"/>
            </w:tcBorders>
            <w:shd w:val="clear" w:color="auto" w:fill="FFFFFF"/>
            <w:vAlign w:val="center"/>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c>
          <w:tcPr>
            <w:tcW w:w="1476" w:type="dxa"/>
            <w:gridSpan w:val="2"/>
            <w:tcBorders>
              <w:top w:val="single" w:sz="4" w:space="0" w:color="auto"/>
              <w:left w:val="single" w:sz="4" w:space="0" w:color="auto"/>
              <w:bottom w:val="single" w:sz="4" w:space="0" w:color="auto"/>
            </w:tcBorders>
            <w:shd w:val="clear" w:color="auto" w:fill="FFFFFF"/>
            <w:vAlign w:val="center"/>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c>
          <w:tcPr>
            <w:tcW w:w="1670" w:type="dxa"/>
            <w:gridSpan w:val="2"/>
            <w:tcBorders>
              <w:top w:val="single" w:sz="4" w:space="0" w:color="auto"/>
              <w:left w:val="single" w:sz="4" w:space="0" w:color="auto"/>
              <w:bottom w:val="single" w:sz="4" w:space="0" w:color="auto"/>
            </w:tcBorders>
            <w:shd w:val="clear" w:color="auto" w:fill="FFFFFF"/>
            <w:vAlign w:val="center"/>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c>
          <w:tcPr>
            <w:tcW w:w="20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tLeast"/>
              <w:ind w:left="273"/>
              <w:jc w:val="both"/>
              <w:rPr>
                <w:rFonts w:ascii="Times New Roman" w:eastAsia="Times New Roman" w:hAnsi="Times New Roman" w:cs="Times New Roman"/>
                <w:iCs/>
                <w:sz w:val="24"/>
                <w:szCs w:val="24"/>
                <w:u w:val="single"/>
              </w:rPr>
            </w:pPr>
            <w:r w:rsidRPr="007D3A7E">
              <w:rPr>
                <w:rFonts w:ascii="Times New Roman" w:eastAsia="Times New Roman" w:hAnsi="Times New Roman" w:cs="Times New Roman"/>
                <w:iCs/>
                <w:color w:val="000000"/>
                <w:sz w:val="24"/>
                <w:szCs w:val="24"/>
                <w:shd w:val="clear" w:color="auto" w:fill="FFFFFF"/>
                <w:lang w:eastAsia="ru-RU" w:bidi="ru-RU"/>
              </w:rPr>
              <w:t>ежедневно</w:t>
            </w:r>
          </w:p>
        </w:tc>
      </w:tr>
    </w:tbl>
    <w:p w:rsidR="007D3A7E" w:rsidRPr="007D3A7E" w:rsidRDefault="007D3A7E" w:rsidP="007D3A7E">
      <w:pPr>
        <w:widowControl w:val="0"/>
        <w:spacing w:after="0" w:line="240" w:lineRule="atLeast"/>
        <w:ind w:left="-851" w:firstLine="400"/>
        <w:jc w:val="both"/>
        <w:rPr>
          <w:rFonts w:ascii="Times New Roman" w:eastAsia="Times New Roman" w:hAnsi="Times New Roman" w:cs="Times New Roman"/>
          <w:iCs/>
          <w:sz w:val="24"/>
          <w:szCs w:val="24"/>
        </w:rPr>
      </w:pPr>
    </w:p>
    <w:p w:rsidR="007D3A7E" w:rsidRPr="007D3A7E" w:rsidRDefault="007D3A7E" w:rsidP="007D3A7E">
      <w:pPr>
        <w:widowControl w:val="0"/>
        <w:tabs>
          <w:tab w:val="left" w:pos="3382"/>
        </w:tabs>
        <w:spacing w:after="0" w:line="240" w:lineRule="atLeast"/>
        <w:jc w:val="center"/>
        <w:rPr>
          <w:rFonts w:ascii="Times New Roman" w:eastAsia="Times New Roman" w:hAnsi="Times New Roman" w:cs="Times New Roman"/>
          <w:b/>
          <w:bCs/>
          <w:sz w:val="28"/>
          <w:szCs w:val="28"/>
        </w:rPr>
      </w:pPr>
      <w:bookmarkStart w:id="63" w:name="bookmark71"/>
      <w:r w:rsidRPr="007D3A7E">
        <w:rPr>
          <w:rFonts w:ascii="Times New Roman" w:eastAsia="Times New Roman" w:hAnsi="Times New Roman" w:cs="Times New Roman"/>
          <w:b/>
          <w:bCs/>
          <w:sz w:val="28"/>
          <w:szCs w:val="28"/>
        </w:rPr>
        <w:t>2.3.Взаимодействие взрослых с детьми</w:t>
      </w:r>
      <w:bookmarkEnd w:id="63"/>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D3A7E" w:rsidRPr="007D3A7E" w:rsidRDefault="007D3A7E" w:rsidP="007D3A7E">
      <w:pPr>
        <w:widowControl w:val="0"/>
        <w:spacing w:after="0" w:line="240" w:lineRule="atLeast"/>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гарантирует охрану и укрепление физического и психического здоровья детей;</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обеспечивает эмоциональное благополучие детей;</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способствует профессиональному развитию педагогических работников;</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создает условия для развивающего вариативного дошкольного образования;</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обеспечивает открытость дошкольного образования;</w:t>
      </w:r>
    </w:p>
    <w:p w:rsidR="007D3A7E" w:rsidRPr="007D3A7E" w:rsidRDefault="007D3A7E" w:rsidP="007D3A7E">
      <w:pPr>
        <w:widowControl w:val="0"/>
        <w:numPr>
          <w:ilvl w:val="0"/>
          <w:numId w:val="21"/>
        </w:numPr>
        <w:tabs>
          <w:tab w:val="left" w:pos="-426"/>
        </w:tabs>
        <w:spacing w:after="0" w:line="240" w:lineRule="atLeast"/>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создает условия для участия родителей (законных представителей) в образовательной деятельности.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Психолого-педагогические условия реализации программы</w:t>
      </w:r>
      <w:r w:rsidRPr="007D3A7E">
        <w:rPr>
          <w:rFonts w:ascii="Times New Roman" w:eastAsia="Times New Roman" w:hAnsi="Times New Roman" w:cs="Times New Roman"/>
          <w:sz w:val="24"/>
          <w:szCs w:val="24"/>
        </w:rPr>
        <w:t>:</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поддержка инициативы и самостоятельности детей в специфических для них видах деятельности;</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возможность выбора детьми материалов, видов активности, участников совместной деятельности и общения;</w:t>
      </w:r>
    </w:p>
    <w:p w:rsidR="007D3A7E" w:rsidRPr="007D3A7E" w:rsidRDefault="007D3A7E" w:rsidP="007D3A7E">
      <w:pPr>
        <w:widowControl w:val="0"/>
        <w:numPr>
          <w:ilvl w:val="0"/>
          <w:numId w:val="22"/>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защита детей от всех форм физического и психического насилия;</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7D3A7E" w:rsidRPr="007D3A7E" w:rsidRDefault="007D3A7E" w:rsidP="007D3A7E">
      <w:pPr>
        <w:widowControl w:val="0"/>
        <w:numPr>
          <w:ilvl w:val="0"/>
          <w:numId w:val="2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обеспечение эмоционального благополучия через:</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-непосредственное общение с каждым ребенком;</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7D3A7E" w:rsidRPr="007D3A7E" w:rsidRDefault="007D3A7E" w:rsidP="007D3A7E">
      <w:pPr>
        <w:widowControl w:val="0"/>
        <w:numPr>
          <w:ilvl w:val="0"/>
          <w:numId w:val="2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lastRenderedPageBreak/>
        <w:t>поддержку индивидуальности и инициативы детей через:</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D3A7E" w:rsidRPr="007D3A7E" w:rsidRDefault="007D3A7E" w:rsidP="007D3A7E">
      <w:pPr>
        <w:widowControl w:val="0"/>
        <w:numPr>
          <w:ilvl w:val="0"/>
          <w:numId w:val="2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установление правил взаимодействия в разных ситуациях:</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-развитие умения детей работать в группе сверстников;</w:t>
      </w:r>
    </w:p>
    <w:p w:rsidR="007D3A7E" w:rsidRPr="007D3A7E" w:rsidRDefault="007D3A7E" w:rsidP="007D3A7E">
      <w:pPr>
        <w:widowControl w:val="0"/>
        <w:numPr>
          <w:ilvl w:val="0"/>
          <w:numId w:val="2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но не актуализирующийся в его индивидуальной деятельности (далее - зона ближайшего развития каждого ребенка), через:</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-создание условий для овладения культурными средствами деятельности;</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D3A7E" w:rsidRPr="007D3A7E" w:rsidRDefault="007D3A7E" w:rsidP="007D3A7E">
      <w:pPr>
        <w:widowControl w:val="0"/>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 -оценку индивидуального развития детей;</w:t>
      </w:r>
    </w:p>
    <w:p w:rsidR="007D3A7E" w:rsidRPr="007D3A7E" w:rsidRDefault="007D3A7E" w:rsidP="007D3A7E">
      <w:pPr>
        <w:widowControl w:val="0"/>
        <w:numPr>
          <w:ilvl w:val="0"/>
          <w:numId w:val="23"/>
        </w:numPr>
        <w:tabs>
          <w:tab w:val="left" w:pos="-426"/>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D3A7E" w:rsidRPr="007D3A7E" w:rsidRDefault="007D3A7E" w:rsidP="007D3A7E">
      <w:pPr>
        <w:widowControl w:val="0"/>
        <w:spacing w:after="0" w:line="240" w:lineRule="atLeast"/>
        <w:jc w:val="center"/>
        <w:rPr>
          <w:rFonts w:ascii="Times New Roman" w:eastAsia="Times New Roman" w:hAnsi="Times New Roman" w:cs="Times New Roman"/>
          <w:b/>
          <w:bCs/>
          <w:sz w:val="28"/>
          <w:szCs w:val="28"/>
        </w:rPr>
      </w:pPr>
      <w:bookmarkStart w:id="64" w:name="bookmark72"/>
      <w:r w:rsidRPr="007D3A7E">
        <w:rPr>
          <w:rFonts w:ascii="Times New Roman" w:eastAsia="Times New Roman" w:hAnsi="Times New Roman" w:cs="Times New Roman"/>
          <w:b/>
          <w:bCs/>
          <w:sz w:val="28"/>
          <w:szCs w:val="28"/>
        </w:rPr>
        <w:t>2.4. Взаимодействия педагогического коллектива с семьями воспитанников.</w:t>
      </w:r>
      <w:bookmarkEnd w:id="64"/>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Цель: </w:t>
      </w:r>
      <w:r w:rsidRPr="007D3A7E">
        <w:rPr>
          <w:rFonts w:ascii="Times New Roman" w:eastAsia="Times New Roman" w:hAnsi="Times New Roman" w:cs="Times New Roman"/>
          <w:sz w:val="24"/>
          <w:szCs w:val="24"/>
        </w:rPr>
        <w:t>создание единого пространства: детский сад, ребенок, семья.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Задачи:</w:t>
      </w:r>
    </w:p>
    <w:p w:rsidR="007D3A7E" w:rsidRPr="007D3A7E" w:rsidRDefault="007D3A7E" w:rsidP="007D3A7E">
      <w:pPr>
        <w:widowControl w:val="0"/>
        <w:numPr>
          <w:ilvl w:val="0"/>
          <w:numId w:val="24"/>
        </w:numPr>
        <w:tabs>
          <w:tab w:val="left" w:pos="-567"/>
          <w:tab w:val="left" w:pos="382"/>
        </w:tabs>
        <w:spacing w:after="0" w:line="240" w:lineRule="atLeast"/>
        <w:ind w:hanging="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Возрождение традиций семейного воспитания и вовлечение семьи в образовательный процесс.</w:t>
      </w:r>
    </w:p>
    <w:p w:rsidR="007D3A7E" w:rsidRPr="007D3A7E" w:rsidRDefault="007D3A7E" w:rsidP="007D3A7E">
      <w:pPr>
        <w:widowControl w:val="0"/>
        <w:numPr>
          <w:ilvl w:val="0"/>
          <w:numId w:val="24"/>
        </w:numPr>
        <w:tabs>
          <w:tab w:val="left" w:pos="-567"/>
        </w:tabs>
        <w:spacing w:after="0" w:line="240" w:lineRule="atLeast"/>
        <w:ind w:hanging="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Установление доверительных контактов детского сада с семьей.</w:t>
      </w:r>
    </w:p>
    <w:p w:rsidR="007D3A7E" w:rsidRPr="007D3A7E" w:rsidRDefault="007D3A7E" w:rsidP="007D3A7E">
      <w:pPr>
        <w:widowControl w:val="0"/>
        <w:tabs>
          <w:tab w:val="left" w:pos="0"/>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3.Обеспечение родителей психолого-педагогической информацией, обучение их способам установления контакта с ребенком.</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Для успешной работы с родителями мы разработали план изучения семьи.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65" w:name="bookmark73"/>
      <w:r w:rsidRPr="007D3A7E">
        <w:rPr>
          <w:rFonts w:ascii="Times New Roman" w:eastAsia="Times New Roman" w:hAnsi="Times New Roman" w:cs="Times New Roman"/>
          <w:b/>
          <w:bCs/>
          <w:sz w:val="24"/>
          <w:szCs w:val="24"/>
        </w:rPr>
        <w:t>План изучения семьи:</w:t>
      </w:r>
      <w:bookmarkEnd w:id="65"/>
    </w:p>
    <w:p w:rsidR="007D3A7E" w:rsidRPr="007D3A7E" w:rsidRDefault="007D3A7E" w:rsidP="007D3A7E">
      <w:pPr>
        <w:widowControl w:val="0"/>
        <w:numPr>
          <w:ilvl w:val="0"/>
          <w:numId w:val="13"/>
        </w:numPr>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lang w:val="tt-RU" w:eastAsia="tt-RU" w:bidi="tt-RU"/>
        </w:rPr>
        <w:t xml:space="preserve">Структура </w:t>
      </w:r>
      <w:r w:rsidRPr="007D3A7E">
        <w:rPr>
          <w:rFonts w:ascii="Times New Roman" w:eastAsia="Times New Roman" w:hAnsi="Times New Roman" w:cs="Times New Roman"/>
          <w:sz w:val="24"/>
          <w:szCs w:val="24"/>
        </w:rPr>
        <w:t>семьи и психологический климат (сколько человек, образование, профессия, межличностные отношения родителей, отношение родителей к детям, стиль общения).</w:t>
      </w:r>
    </w:p>
    <w:p w:rsidR="007D3A7E" w:rsidRPr="007D3A7E" w:rsidRDefault="007D3A7E" w:rsidP="007D3A7E">
      <w:pPr>
        <w:widowControl w:val="0"/>
        <w:tabs>
          <w:tab w:val="left" w:pos="347"/>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 п.).</w:t>
      </w:r>
    </w:p>
    <w:p w:rsidR="007D3A7E" w:rsidRPr="007D3A7E" w:rsidRDefault="007D3A7E" w:rsidP="007D3A7E">
      <w:pPr>
        <w:widowControl w:val="0"/>
        <w:tabs>
          <w:tab w:val="left" w:pos="347"/>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Стиль и фон семейной жизни: какие впечатления преобладают (положительные или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отрицательные, причины семейных конфликтов и отрицательных переживаний родителей и детей).</w:t>
      </w:r>
    </w:p>
    <w:p w:rsidR="007D3A7E" w:rsidRPr="007D3A7E" w:rsidRDefault="007D3A7E" w:rsidP="007D3A7E">
      <w:pPr>
        <w:widowControl w:val="0"/>
        <w:tabs>
          <w:tab w:val="left" w:pos="347"/>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Социальный статус отца, матери в семье, степень участия в воспитательном процессе,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наличие желания воспитывать ребенка, участие в организации жизни в семье (хозяйственно-бытовая деятельность, досуг).</w:t>
      </w:r>
    </w:p>
    <w:p w:rsidR="007D3A7E" w:rsidRPr="007D3A7E" w:rsidRDefault="007D3A7E" w:rsidP="007D3A7E">
      <w:pPr>
        <w:widowControl w:val="0"/>
        <w:spacing w:after="0" w:line="240" w:lineRule="atLeast"/>
        <w:ind w:left="-851" w:firstLine="72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Воспитательный климат семьи, наличие или отсутствие домашней педагогической системы </w:t>
      </w:r>
      <w:r w:rsidRPr="007D3A7E">
        <w:rPr>
          <w:rFonts w:ascii="Times New Roman" w:eastAsia="Times New Roman" w:hAnsi="Times New Roman" w:cs="Times New Roman"/>
          <w:sz w:val="24"/>
          <w:szCs w:val="24"/>
        </w:rPr>
        <w:lastRenderedPageBreak/>
        <w:t>(осознание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u w:val="single"/>
        </w:rPr>
        <w:t>Методы изучения семьи: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-анкетирование;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-наблюдение за ребенком ;</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-беседа с родителями;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-посещение семьи.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Формы работы с семьями воспитанников:</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Родительские собрания</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Семинары-практикумы, лекции</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Участие в педсоветах</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Тренинги общения, игровые тренинги</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Беседы и консультации</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Информационные стенды в группах, холле ДОУ</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Анкетирование</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«Семейные посиделки» (с чаепитием)</w:t>
      </w:r>
    </w:p>
    <w:p w:rsidR="007D3A7E" w:rsidRPr="007D3A7E" w:rsidRDefault="007D3A7E" w:rsidP="007D3A7E">
      <w:pPr>
        <w:widowControl w:val="0"/>
        <w:tabs>
          <w:tab w:val="left" w:pos="704"/>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Участие родителей в утренниках, фольклорных праздниках</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Оказание помощи в подготовке и организации праздников, развлечений, экскурсий, конкурсов </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Спортивные мероприятия, концерты</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Благотворительные ярмарки, акции</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Творческие выставки, конкурсы</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-Участие в проектной деятельности ДОУ</w:t>
      </w:r>
    </w:p>
    <w:p w:rsidR="007D3A7E" w:rsidRPr="007D3A7E" w:rsidRDefault="007D3A7E" w:rsidP="007D3A7E">
      <w:pPr>
        <w:widowControl w:val="0"/>
        <w:tabs>
          <w:tab w:val="left" w:pos="648"/>
        </w:tabs>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-Участие в благоустройстве территории и групп МБДОУ</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bookmarkStart w:id="66" w:name="bookmark74"/>
      <w:r w:rsidRPr="007D3A7E">
        <w:rPr>
          <w:rFonts w:ascii="Times New Roman" w:eastAsia="Times New Roman" w:hAnsi="Times New Roman" w:cs="Times New Roman"/>
          <w:b/>
          <w:bCs/>
          <w:sz w:val="24"/>
          <w:szCs w:val="24"/>
        </w:rPr>
        <w:t>Содержание направлений работы с семьёй.</w:t>
      </w:r>
      <w:bookmarkEnd w:id="66"/>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Образовательная область «Физическое развитие»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Формирование начальных представлений о здоровом образе жизни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Объяснять родителям, как образ жизни семьи воздействует на здоровье ребенка.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Физическая культура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w:t>
      </w:r>
      <w:r w:rsidRPr="007D3A7E">
        <w:rPr>
          <w:rFonts w:ascii="Times New Roman" w:eastAsia="Times New Roman" w:hAnsi="Times New Roman" w:cs="Times New Roman"/>
          <w:sz w:val="24"/>
          <w:szCs w:val="24"/>
        </w:rPr>
        <w:lastRenderedPageBreak/>
        <w:t>художественных и мультипликационных фильмов.</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lang w:val="tt-RU"/>
        </w:rPr>
      </w:pPr>
      <w:bookmarkStart w:id="67" w:name="bookmark75"/>
      <w:r w:rsidRPr="007D3A7E">
        <w:rPr>
          <w:rFonts w:ascii="Times New Roman" w:eastAsia="Times New Roman" w:hAnsi="Times New Roman" w:cs="Times New Roman"/>
          <w:b/>
          <w:bCs/>
          <w:sz w:val="24"/>
          <w:szCs w:val="24"/>
        </w:rPr>
        <w:t xml:space="preserve">Образовательная область «Социально - коммуникативное развитие» </w:t>
      </w:r>
    </w:p>
    <w:p w:rsidR="007D3A7E" w:rsidRPr="007D3A7E" w:rsidRDefault="007D3A7E" w:rsidP="007D3A7E">
      <w:pPr>
        <w:widowControl w:val="0"/>
        <w:spacing w:after="0" w:line="240" w:lineRule="atLeast"/>
        <w:ind w:left="-851"/>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Формирование основ безопасности</w:t>
      </w:r>
      <w:bookmarkEnd w:id="67"/>
    </w:p>
    <w:p w:rsidR="007D3A7E" w:rsidRPr="007D3A7E" w:rsidRDefault="007D3A7E" w:rsidP="007D3A7E">
      <w:pPr>
        <w:widowControl w:val="0"/>
        <w:spacing w:after="0" w:line="240" w:lineRule="atLeast"/>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формами работы дошкольного учреждения по проблеме безопасности детей дошкольного возраста.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Социализация, развития общения, нравственное воспитание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достижениями и трудностями общественного воспитания в детском саду.</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Заинтересовывать родителей в развитии игровой деятельности детей, обеспечивающей успешную социализацию, усвоение тендерного поведения.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Поддерживать семью в выстраивании взаимодействия ребенка с незнакомыми взрослыми и </w:t>
      </w:r>
      <w:r w:rsidRPr="007D3A7E">
        <w:rPr>
          <w:rFonts w:ascii="Times New Roman" w:eastAsia="Times New Roman" w:hAnsi="Times New Roman" w:cs="Times New Roman"/>
          <w:sz w:val="24"/>
          <w:szCs w:val="24"/>
        </w:rPr>
        <w:lastRenderedPageBreak/>
        <w:t>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входе проектной деятельности).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Самообслуживание, самостоятельность, трудовое воспитание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Изучать традиции трудового воспитания, сложившиеся и развивающиеся в семьях воспитанников.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w:t>
      </w:r>
      <w:r w:rsidRPr="007D3A7E">
        <w:rPr>
          <w:rFonts w:ascii="Times New Roman" w:eastAsia="Times New Roman" w:hAnsi="Times New Roman" w:cs="Times New Roman"/>
          <w:sz w:val="24"/>
          <w:szCs w:val="24"/>
        </w:rPr>
        <w:softHyphen/>
        <w:t>обоснованные принципы и нормативы.</w:t>
      </w:r>
    </w:p>
    <w:p w:rsidR="007D3A7E" w:rsidRPr="007D3A7E" w:rsidRDefault="007D3A7E" w:rsidP="007D3A7E">
      <w:pPr>
        <w:widowControl w:val="0"/>
        <w:spacing w:after="0" w:line="240" w:lineRule="auto"/>
        <w:ind w:left="-851"/>
        <w:jc w:val="center"/>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Образовательная область «Познавательное развитие»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Обращать внимание родителей на возможности интеллектуального развития ребенка в семье и детском саду.</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7D3A7E" w:rsidRPr="007D3A7E" w:rsidRDefault="007D3A7E" w:rsidP="007D3A7E">
      <w:pPr>
        <w:widowControl w:val="0"/>
        <w:spacing w:after="0" w:line="240" w:lineRule="auto"/>
        <w:ind w:left="-851"/>
        <w:jc w:val="center"/>
        <w:outlineLvl w:val="3"/>
        <w:rPr>
          <w:rFonts w:ascii="Times New Roman" w:eastAsia="Times New Roman" w:hAnsi="Times New Roman" w:cs="Times New Roman"/>
          <w:b/>
          <w:bCs/>
          <w:sz w:val="24"/>
          <w:szCs w:val="24"/>
        </w:rPr>
      </w:pPr>
      <w:bookmarkStart w:id="68" w:name="bookmark76"/>
      <w:r w:rsidRPr="007D3A7E">
        <w:rPr>
          <w:rFonts w:ascii="Times New Roman" w:eastAsia="Times New Roman" w:hAnsi="Times New Roman" w:cs="Times New Roman"/>
          <w:b/>
          <w:bCs/>
          <w:sz w:val="24"/>
          <w:szCs w:val="24"/>
        </w:rPr>
        <w:t>Образовательная область «Речевое развитие»</w:t>
      </w:r>
      <w:bookmarkEnd w:id="68"/>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w:t>
      </w:r>
      <w:r w:rsidRPr="007D3A7E">
        <w:rPr>
          <w:rFonts w:ascii="Times New Roman" w:eastAsia="Times New Roman" w:hAnsi="Times New Roman" w:cs="Times New Roman"/>
          <w:sz w:val="24"/>
          <w:szCs w:val="24"/>
        </w:rPr>
        <w:lastRenderedPageBreak/>
        <w:t>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успешными в дальнейшей жизни, более приспособленными к изменениям в обществе, становятся конкурентоспособными.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Приобщение к художественной литературе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7D3A7E" w:rsidRPr="007D3A7E" w:rsidRDefault="007D3A7E" w:rsidP="007D3A7E">
      <w:pPr>
        <w:widowControl w:val="0"/>
        <w:spacing w:after="0" w:line="240" w:lineRule="auto"/>
        <w:ind w:left="-851"/>
        <w:jc w:val="center"/>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Образовательная область «Художественно - эстетическое развитие»</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Изобразительная деятельность</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A965DD" w:rsidRDefault="00A965DD" w:rsidP="007D3A7E">
      <w:pPr>
        <w:widowControl w:val="0"/>
        <w:spacing w:after="0" w:line="240" w:lineRule="auto"/>
        <w:ind w:left="-851"/>
        <w:jc w:val="both"/>
        <w:outlineLvl w:val="3"/>
        <w:rPr>
          <w:rFonts w:ascii="Times New Roman" w:eastAsia="Times New Roman" w:hAnsi="Times New Roman" w:cs="Times New Roman"/>
          <w:b/>
          <w:bCs/>
          <w:sz w:val="24"/>
          <w:szCs w:val="24"/>
        </w:rPr>
      </w:pPr>
      <w:bookmarkStart w:id="69" w:name="bookmark77"/>
    </w:p>
    <w:p w:rsidR="007D3A7E" w:rsidRPr="007D3A7E" w:rsidRDefault="007D3A7E" w:rsidP="007D3A7E">
      <w:pPr>
        <w:widowControl w:val="0"/>
        <w:spacing w:after="0" w:line="240" w:lineRule="auto"/>
        <w:ind w:left="-851"/>
        <w:jc w:val="both"/>
        <w:outlineLvl w:val="3"/>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lastRenderedPageBreak/>
        <w:t>Музыкальная деятельность</w:t>
      </w:r>
      <w:bookmarkEnd w:id="69"/>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7D3A7E" w:rsidRPr="007D3A7E" w:rsidRDefault="007D3A7E" w:rsidP="007D3A7E">
      <w:pPr>
        <w:widowControl w:val="0"/>
        <w:spacing w:after="0" w:line="240" w:lineRule="auto"/>
        <w:ind w:left="-851" w:right="2820"/>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7D3A7E" w:rsidRPr="007D3A7E" w:rsidRDefault="007D3A7E" w:rsidP="007D3A7E">
      <w:pPr>
        <w:widowControl w:val="0"/>
        <w:spacing w:after="0" w:line="240" w:lineRule="auto"/>
        <w:ind w:left="-851" w:right="2820"/>
        <w:jc w:val="both"/>
        <w:rPr>
          <w:rFonts w:ascii="Times New Roman" w:eastAsia="Times New Roman" w:hAnsi="Times New Roman" w:cs="Times New Roman"/>
          <w:sz w:val="24"/>
          <w:szCs w:val="24"/>
        </w:rPr>
      </w:pPr>
    </w:p>
    <w:p w:rsidR="007D3A7E" w:rsidRPr="007D3A7E" w:rsidRDefault="007D3A7E" w:rsidP="007D3A7E">
      <w:pPr>
        <w:keepNext/>
        <w:keepLines/>
        <w:widowControl w:val="0"/>
        <w:numPr>
          <w:ilvl w:val="0"/>
          <w:numId w:val="44"/>
        </w:numPr>
        <w:spacing w:after="299" w:line="280" w:lineRule="exact"/>
        <w:jc w:val="center"/>
        <w:outlineLvl w:val="2"/>
        <w:rPr>
          <w:rFonts w:ascii="Times New Roman" w:eastAsia="Times New Roman" w:hAnsi="Times New Roman" w:cs="Times New Roman"/>
          <w:b/>
          <w:bCs/>
          <w:sz w:val="32"/>
          <w:szCs w:val="28"/>
        </w:rPr>
      </w:pPr>
      <w:r w:rsidRPr="007D3A7E">
        <w:rPr>
          <w:rFonts w:ascii="Times New Roman" w:eastAsia="Times New Roman" w:hAnsi="Times New Roman" w:cs="Times New Roman"/>
          <w:b/>
          <w:bCs/>
          <w:color w:val="000000"/>
          <w:sz w:val="28"/>
          <w:shd w:val="clear" w:color="auto" w:fill="FFFFFF"/>
          <w:lang w:eastAsia="ru-RU" w:bidi="ru-RU"/>
        </w:rPr>
        <w:t>К</w:t>
      </w:r>
      <w:r w:rsidRPr="007D3A7E">
        <w:rPr>
          <w:rFonts w:ascii="Times New Roman" w:eastAsia="Times New Roman" w:hAnsi="Times New Roman" w:cs="Times New Roman"/>
          <w:b/>
          <w:bCs/>
          <w:sz w:val="32"/>
          <w:szCs w:val="28"/>
        </w:rPr>
        <w:t>оррекционно-развивающая работа</w:t>
      </w:r>
    </w:p>
    <w:p w:rsidR="007D3A7E" w:rsidRPr="007D3A7E" w:rsidRDefault="007D3A7E" w:rsidP="007D3A7E">
      <w:pPr>
        <w:widowControl w:val="0"/>
        <w:spacing w:after="320" w:line="240" w:lineRule="auto"/>
        <w:ind w:left="-851"/>
        <w:jc w:val="both"/>
        <w:rPr>
          <w:rFonts w:ascii="Times New Roman" w:eastAsia="Times New Roman" w:hAnsi="Times New Roman" w:cs="Times New Roman"/>
          <w:color w:val="FF0000"/>
          <w:sz w:val="24"/>
          <w:lang w:val="tt-RU"/>
        </w:rPr>
      </w:pPr>
      <w:r w:rsidRPr="007D3A7E">
        <w:rPr>
          <w:rFonts w:ascii="Times New Roman" w:eastAsia="Times New Roman" w:hAnsi="Times New Roman" w:cs="Times New Roman"/>
          <w:sz w:val="24"/>
        </w:rPr>
        <w:t>Коррекционно-развивающая работа ООП может реализоваться с учетом Примерной основной образовательной программы дошкольного образования (см. стр. 45-48) и основной образовательной программе дошкольного образования «От рождения до школы» под ред. Н.Е.Вераксы, М.А. Васильевой, Т.С.Комаровой - Москва, М</w:t>
      </w:r>
      <w:r w:rsidRPr="007D3A7E">
        <w:rPr>
          <w:rFonts w:ascii="Times New Roman" w:eastAsia="Times New Roman" w:hAnsi="Times New Roman" w:cs="Times New Roman"/>
          <w:sz w:val="24"/>
          <w:lang w:val="tt-RU"/>
        </w:rPr>
        <w:t>озаика-синтез</w:t>
      </w:r>
      <w:r w:rsidRPr="007D3A7E">
        <w:rPr>
          <w:rFonts w:ascii="Times New Roman" w:eastAsia="Times New Roman" w:hAnsi="Times New Roman" w:cs="Times New Roman"/>
          <w:sz w:val="24"/>
        </w:rPr>
        <w:t>, 2015 год. (см. стр.153 - 167)</w:t>
      </w:r>
      <w:r w:rsidRPr="007D3A7E">
        <w:rPr>
          <w:rFonts w:ascii="Times New Roman" w:eastAsia="Times New Roman" w:hAnsi="Times New Roman" w:cs="Times New Roman"/>
          <w:sz w:val="24"/>
          <w:lang w:val="tt-RU"/>
        </w:rPr>
        <w:t>.</w:t>
      </w:r>
    </w:p>
    <w:p w:rsidR="007D3A7E" w:rsidRPr="007D3A7E" w:rsidRDefault="007D3A7E" w:rsidP="007D3A7E">
      <w:pPr>
        <w:widowControl w:val="0"/>
        <w:tabs>
          <w:tab w:val="left" w:pos="3926"/>
        </w:tabs>
        <w:spacing w:after="0" w:line="240" w:lineRule="auto"/>
        <w:jc w:val="center"/>
        <w:outlineLvl w:val="2"/>
        <w:rPr>
          <w:rFonts w:ascii="Times New Roman" w:eastAsia="Times New Roman" w:hAnsi="Times New Roman" w:cs="Times New Roman"/>
          <w:b/>
          <w:bCs/>
          <w:sz w:val="28"/>
          <w:szCs w:val="24"/>
        </w:rPr>
      </w:pPr>
      <w:bookmarkStart w:id="70" w:name="bookmark78"/>
      <w:r w:rsidRPr="007D3A7E">
        <w:rPr>
          <w:rFonts w:ascii="Times New Roman" w:eastAsia="Times New Roman" w:hAnsi="Times New Roman" w:cs="Times New Roman"/>
          <w:b/>
          <w:bCs/>
          <w:sz w:val="28"/>
          <w:szCs w:val="24"/>
          <w:lang w:val="en-US"/>
        </w:rPr>
        <w:t>III</w:t>
      </w:r>
      <w:r w:rsidRPr="007D3A7E">
        <w:rPr>
          <w:rFonts w:ascii="Times New Roman" w:eastAsia="Times New Roman" w:hAnsi="Times New Roman" w:cs="Times New Roman"/>
          <w:b/>
          <w:bCs/>
          <w:sz w:val="28"/>
          <w:szCs w:val="24"/>
        </w:rPr>
        <w:t>. Организационный раздел</w:t>
      </w:r>
      <w:bookmarkEnd w:id="70"/>
    </w:p>
    <w:p w:rsidR="007D3A7E" w:rsidRPr="007D3A7E" w:rsidRDefault="007D3A7E" w:rsidP="007D3A7E">
      <w:pPr>
        <w:widowControl w:val="0"/>
        <w:numPr>
          <w:ilvl w:val="0"/>
          <w:numId w:val="26"/>
        </w:numPr>
        <w:spacing w:after="0" w:line="240" w:lineRule="auto"/>
        <w:jc w:val="center"/>
        <w:outlineLvl w:val="2"/>
        <w:rPr>
          <w:rFonts w:ascii="Times New Roman" w:eastAsia="Times New Roman" w:hAnsi="Times New Roman" w:cs="Times New Roman"/>
          <w:b/>
          <w:bCs/>
          <w:sz w:val="28"/>
          <w:szCs w:val="28"/>
        </w:rPr>
      </w:pPr>
      <w:bookmarkStart w:id="71" w:name="bookmark79"/>
      <w:r w:rsidRPr="007D3A7E">
        <w:rPr>
          <w:rFonts w:ascii="Times New Roman" w:eastAsia="Times New Roman" w:hAnsi="Times New Roman" w:cs="Times New Roman"/>
          <w:b/>
          <w:bCs/>
          <w:sz w:val="28"/>
          <w:szCs w:val="28"/>
        </w:rPr>
        <w:t>Психолого-педагогические условия, обеспечивающие развитие ребенка</w:t>
      </w:r>
      <w:bookmarkEnd w:id="71"/>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1. </w:t>
      </w:r>
      <w:r w:rsidRPr="007D3A7E">
        <w:rPr>
          <w:rFonts w:ascii="Times New Roman" w:eastAsia="Times New Roman" w:hAnsi="Times New Roman" w:cs="Times New Roman"/>
          <w:b/>
          <w:bCs/>
          <w:sz w:val="24"/>
          <w:szCs w:val="24"/>
        </w:rPr>
        <w:t>Личностно-порождающее взаимодействие взрослых с детьми</w:t>
      </w:r>
      <w:r w:rsidRPr="007D3A7E">
        <w:rPr>
          <w:rFonts w:ascii="Times New Roman" w:eastAsia="Times New Roman" w:hAnsi="Times New Roman" w:cs="Times New Roman"/>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D3A7E" w:rsidRPr="007D3A7E" w:rsidRDefault="007D3A7E" w:rsidP="007D3A7E">
      <w:pPr>
        <w:widowControl w:val="0"/>
        <w:tabs>
          <w:tab w:val="left" w:pos="-851"/>
        </w:tabs>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Cs/>
          <w:sz w:val="24"/>
          <w:szCs w:val="24"/>
        </w:rPr>
        <w:t>2.</w:t>
      </w:r>
      <w:r w:rsidRPr="007D3A7E">
        <w:rPr>
          <w:rFonts w:ascii="Times New Roman" w:eastAsia="Times New Roman" w:hAnsi="Times New Roman" w:cs="Times New Roman"/>
          <w:b/>
          <w:bCs/>
          <w:sz w:val="24"/>
          <w:szCs w:val="24"/>
        </w:rPr>
        <w:t xml:space="preserve"> Ориентированность педагогической оценки на относительные показатели детской успешности</w:t>
      </w:r>
      <w:r w:rsidRPr="007D3A7E">
        <w:rPr>
          <w:rFonts w:ascii="Times New Roman" w:eastAsia="Times New Roman" w:hAnsi="Times New Roman" w:cs="Times New Roman"/>
          <w:sz w:val="24"/>
          <w:szCs w:val="24"/>
        </w:rPr>
        <w:t>, то есть сравнение нынешних и предыдущих достижений ребенка, стимулирование самооценки.</w:t>
      </w:r>
    </w:p>
    <w:p w:rsidR="007D3A7E" w:rsidRPr="007D3A7E" w:rsidRDefault="007D3A7E" w:rsidP="007D3A7E">
      <w:pPr>
        <w:widowControl w:val="0"/>
        <w:tabs>
          <w:tab w:val="left" w:pos="-426"/>
        </w:tabs>
        <w:spacing w:after="0" w:line="240" w:lineRule="auto"/>
        <w:ind w:hanging="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Cs/>
          <w:sz w:val="24"/>
          <w:szCs w:val="24"/>
        </w:rPr>
        <w:t>3</w:t>
      </w:r>
      <w:r w:rsidRPr="007D3A7E">
        <w:rPr>
          <w:rFonts w:ascii="Times New Roman" w:eastAsia="Times New Roman" w:hAnsi="Times New Roman" w:cs="Times New Roman"/>
          <w:b/>
          <w:bCs/>
          <w:sz w:val="24"/>
          <w:szCs w:val="24"/>
        </w:rPr>
        <w:t xml:space="preserve">. Формирование игры </w:t>
      </w:r>
      <w:r w:rsidRPr="007D3A7E">
        <w:rPr>
          <w:rFonts w:ascii="Times New Roman" w:eastAsia="Times New Roman" w:hAnsi="Times New Roman" w:cs="Times New Roman"/>
          <w:sz w:val="24"/>
          <w:szCs w:val="24"/>
        </w:rPr>
        <w:t>как важнейшего фактора развития ребенка.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4. </w:t>
      </w:r>
      <w:r w:rsidRPr="007D3A7E">
        <w:rPr>
          <w:rFonts w:ascii="Times New Roman" w:eastAsia="Times New Roman" w:hAnsi="Times New Roman" w:cs="Times New Roman"/>
          <w:b/>
          <w:bCs/>
          <w:sz w:val="24"/>
          <w:szCs w:val="24"/>
        </w:rPr>
        <w:t>Создание развивающей образовательной среды</w:t>
      </w:r>
      <w:r w:rsidRPr="007D3A7E">
        <w:rPr>
          <w:rFonts w:ascii="Times New Roman" w:eastAsia="Times New Roman" w:hAnsi="Times New Roman" w:cs="Times New Roman"/>
          <w:sz w:val="24"/>
          <w:szCs w:val="24"/>
        </w:rPr>
        <w:t>, способствующей физическому, социально</w:t>
      </w:r>
      <w:r w:rsidRPr="007D3A7E">
        <w:rPr>
          <w:rFonts w:ascii="Times New Roman" w:eastAsia="Times New Roman" w:hAnsi="Times New Roman" w:cs="Times New Roman"/>
          <w:sz w:val="24"/>
          <w:szCs w:val="24"/>
          <w:lang w:val="tt-RU"/>
        </w:rPr>
        <w:t>-</w:t>
      </w:r>
      <w:r w:rsidRPr="007D3A7E">
        <w:rPr>
          <w:rFonts w:ascii="Times New Roman" w:eastAsia="Times New Roman" w:hAnsi="Times New Roman" w:cs="Times New Roman"/>
          <w:sz w:val="24"/>
          <w:szCs w:val="24"/>
        </w:rPr>
        <w:softHyphen/>
        <w:t>коммуникативному, познавательному, речевому, художественно-эстетическому развитию ребенка и сохранению его индивидуальности.</w:t>
      </w:r>
    </w:p>
    <w:p w:rsidR="007D3A7E" w:rsidRPr="007D3A7E" w:rsidRDefault="007D3A7E" w:rsidP="007D3A7E">
      <w:pPr>
        <w:widowControl w:val="0"/>
        <w:numPr>
          <w:ilvl w:val="0"/>
          <w:numId w:val="28"/>
        </w:numPr>
        <w:tabs>
          <w:tab w:val="left" w:pos="-567"/>
        </w:tabs>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7D3A7E">
        <w:rPr>
          <w:rFonts w:ascii="Times New Roman" w:eastAsia="Times New Roman" w:hAnsi="Times New Roman" w:cs="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D3A7E" w:rsidRPr="007D3A7E" w:rsidRDefault="007D3A7E" w:rsidP="007D3A7E">
      <w:pPr>
        <w:widowControl w:val="0"/>
        <w:numPr>
          <w:ilvl w:val="0"/>
          <w:numId w:val="28"/>
        </w:numPr>
        <w:tabs>
          <w:tab w:val="left" w:pos="-567"/>
        </w:tabs>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Участие семьи </w:t>
      </w:r>
      <w:r w:rsidRPr="007D3A7E">
        <w:rPr>
          <w:rFonts w:ascii="Times New Roman" w:eastAsia="Times New Roman" w:hAnsi="Times New Roman" w:cs="Times New Roman"/>
          <w:sz w:val="24"/>
          <w:szCs w:val="24"/>
        </w:rPr>
        <w:t>как необходимое условие для полноценного развития ребенка дошкольного возраста.</w:t>
      </w:r>
    </w:p>
    <w:p w:rsidR="007D3A7E" w:rsidRPr="007D3A7E" w:rsidRDefault="007D3A7E" w:rsidP="007D3A7E">
      <w:pPr>
        <w:widowControl w:val="0"/>
        <w:spacing w:after="36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lastRenderedPageBreak/>
        <w:t xml:space="preserve">7. </w:t>
      </w:r>
      <w:r w:rsidRPr="007D3A7E">
        <w:rPr>
          <w:rFonts w:ascii="Times New Roman" w:eastAsia="Times New Roman" w:hAnsi="Times New Roman" w:cs="Times New Roman"/>
          <w:b/>
          <w:bCs/>
          <w:sz w:val="24"/>
          <w:szCs w:val="24"/>
        </w:rPr>
        <w:t>Профессиональное развитие педагогов</w:t>
      </w:r>
      <w:r w:rsidRPr="007D3A7E">
        <w:rPr>
          <w:rFonts w:ascii="Times New Roman" w:eastAsia="Times New Roman" w:hAnsi="Times New Roman" w:cs="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7D3A7E" w:rsidRPr="007D3A7E" w:rsidRDefault="007D3A7E" w:rsidP="007D3A7E">
      <w:pPr>
        <w:widowControl w:val="0"/>
        <w:numPr>
          <w:ilvl w:val="0"/>
          <w:numId w:val="26"/>
        </w:numPr>
        <w:tabs>
          <w:tab w:val="left" w:pos="0"/>
        </w:tabs>
        <w:spacing w:after="300" w:line="240" w:lineRule="auto"/>
        <w:jc w:val="center"/>
        <w:outlineLvl w:val="2"/>
        <w:rPr>
          <w:rFonts w:ascii="Times New Roman" w:eastAsia="Times New Roman" w:hAnsi="Times New Roman" w:cs="Times New Roman"/>
          <w:b/>
          <w:bCs/>
          <w:sz w:val="28"/>
          <w:szCs w:val="28"/>
        </w:rPr>
      </w:pPr>
      <w:bookmarkStart w:id="72" w:name="bookmark80"/>
      <w:r w:rsidRPr="007D3A7E">
        <w:rPr>
          <w:rFonts w:ascii="Times New Roman" w:eastAsia="Times New Roman" w:hAnsi="Times New Roman" w:cs="Times New Roman"/>
          <w:b/>
          <w:bCs/>
          <w:sz w:val="28"/>
          <w:szCs w:val="28"/>
        </w:rPr>
        <w:t>Организации развивающей предметно-пространственной среды</w:t>
      </w:r>
      <w:bookmarkEnd w:id="72"/>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Развивающая предметно-пространственная среда в </w:t>
      </w:r>
      <w:r w:rsidRPr="007D3A7E">
        <w:rPr>
          <w:rFonts w:ascii="Times New Roman" w:eastAsia="Times New Roman" w:hAnsi="Times New Roman" w:cs="Times New Roman"/>
          <w:sz w:val="24"/>
        </w:rPr>
        <w:t xml:space="preserve">МБДОУ- детский сад «Акчэчэк» </w:t>
      </w:r>
      <w:r w:rsidRPr="007D3A7E">
        <w:rPr>
          <w:rFonts w:ascii="Times New Roman" w:eastAsia="Times New Roman" w:hAnsi="Times New Roman" w:cs="Times New Roman"/>
          <w:sz w:val="24"/>
          <w:szCs w:val="24"/>
        </w:rPr>
        <w:t>(далее - РППС) строится с учетом требований ФГОС ДО и санитарно-эпидемиологическим требований. 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Развивающая предметно-пространственная среда в МБДОУ обеспечивает:</w:t>
      </w:r>
    </w:p>
    <w:p w:rsidR="007D3A7E" w:rsidRPr="007D3A7E" w:rsidRDefault="007D3A7E" w:rsidP="007D3A7E">
      <w:pPr>
        <w:widowControl w:val="0"/>
        <w:numPr>
          <w:ilvl w:val="0"/>
          <w:numId w:val="29"/>
        </w:numPr>
        <w:tabs>
          <w:tab w:val="left" w:pos="-284"/>
        </w:tabs>
        <w:spacing w:after="0" w:line="240" w:lineRule="auto"/>
        <w:ind w:left="-284" w:hanging="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реализацию Программы;</w:t>
      </w:r>
    </w:p>
    <w:p w:rsidR="007D3A7E" w:rsidRPr="007D3A7E" w:rsidRDefault="007D3A7E" w:rsidP="007D3A7E">
      <w:pPr>
        <w:widowControl w:val="0"/>
        <w:numPr>
          <w:ilvl w:val="0"/>
          <w:numId w:val="29"/>
        </w:numPr>
        <w:tabs>
          <w:tab w:val="left" w:pos="-284"/>
        </w:tabs>
        <w:spacing w:after="0" w:line="240" w:lineRule="auto"/>
        <w:ind w:left="-284" w:hanging="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7D3A7E" w:rsidRPr="007D3A7E" w:rsidRDefault="007D3A7E" w:rsidP="007D3A7E">
      <w:pPr>
        <w:widowControl w:val="0"/>
        <w:numPr>
          <w:ilvl w:val="0"/>
          <w:numId w:val="29"/>
        </w:numPr>
        <w:tabs>
          <w:tab w:val="left" w:pos="-284"/>
        </w:tabs>
        <w:spacing w:after="0" w:line="240" w:lineRule="auto"/>
        <w:ind w:left="-284" w:hanging="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учет возрастных особенностей детей.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 соответствии со ФГОС ДО РППС МБДОУ обеспечивает:</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7D3A7E" w:rsidRPr="007D3A7E" w:rsidRDefault="007D3A7E" w:rsidP="007D3A7E">
      <w:pPr>
        <w:widowControl w:val="0"/>
        <w:numPr>
          <w:ilvl w:val="0"/>
          <w:numId w:val="29"/>
        </w:numPr>
        <w:tabs>
          <w:tab w:val="left" w:pos="-567"/>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lastRenderedPageBreak/>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7D3A7E" w:rsidRPr="007D3A7E" w:rsidRDefault="007D3A7E" w:rsidP="007D3A7E">
      <w:pPr>
        <w:widowControl w:val="0"/>
        <w:numPr>
          <w:ilvl w:val="0"/>
          <w:numId w:val="29"/>
        </w:numPr>
        <w:tabs>
          <w:tab w:val="left" w:pos="-567"/>
        </w:tabs>
        <w:spacing w:after="26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РППС обладает свойствами открытой системы и выполняет образовательную, воспитывающую, мотивирующую функции.</w:t>
      </w:r>
    </w:p>
    <w:p w:rsidR="007D3A7E" w:rsidRPr="007D3A7E" w:rsidRDefault="007D3A7E" w:rsidP="007D3A7E">
      <w:pPr>
        <w:widowControl w:val="0"/>
        <w:spacing w:after="0" w:line="240" w:lineRule="auto"/>
        <w:ind w:left="-851"/>
        <w:jc w:val="center"/>
        <w:outlineLvl w:val="3"/>
        <w:rPr>
          <w:rFonts w:ascii="Times New Roman" w:eastAsia="Times New Roman" w:hAnsi="Times New Roman" w:cs="Times New Roman"/>
          <w:b/>
          <w:bCs/>
          <w:sz w:val="24"/>
        </w:rPr>
      </w:pPr>
      <w:bookmarkStart w:id="73" w:name="bookmark81"/>
    </w:p>
    <w:p w:rsidR="007D3A7E" w:rsidRPr="007D3A7E" w:rsidRDefault="007D3A7E" w:rsidP="007D3A7E">
      <w:pPr>
        <w:widowControl w:val="0"/>
        <w:spacing w:after="0" w:line="240" w:lineRule="auto"/>
        <w:ind w:left="-851"/>
        <w:jc w:val="center"/>
        <w:outlineLvl w:val="3"/>
        <w:rPr>
          <w:rFonts w:ascii="Times New Roman" w:eastAsia="Times New Roman" w:hAnsi="Times New Roman" w:cs="Times New Roman"/>
          <w:b/>
          <w:bCs/>
          <w:sz w:val="24"/>
        </w:rPr>
      </w:pPr>
      <w:r w:rsidRPr="007D3A7E">
        <w:rPr>
          <w:rFonts w:ascii="Times New Roman" w:eastAsia="Times New Roman" w:hAnsi="Times New Roman" w:cs="Times New Roman"/>
          <w:b/>
          <w:bCs/>
          <w:sz w:val="24"/>
        </w:rPr>
        <w:t>СВОЙСТВА ПРЕДМЕТНО-РАЗВИВАЮЩЕЙ СРЕДЫ</w:t>
      </w:r>
      <w:bookmarkEnd w:id="73"/>
    </w:p>
    <w:tbl>
      <w:tblPr>
        <w:tblW w:w="10491" w:type="dxa"/>
        <w:tblInd w:w="-983" w:type="dxa"/>
        <w:tblLayout w:type="fixed"/>
        <w:tblCellMar>
          <w:left w:w="10" w:type="dxa"/>
          <w:right w:w="10" w:type="dxa"/>
        </w:tblCellMar>
        <w:tblLook w:val="0000" w:firstRow="0" w:lastRow="0" w:firstColumn="0" w:lastColumn="0" w:noHBand="0" w:noVBand="0"/>
      </w:tblPr>
      <w:tblGrid>
        <w:gridCol w:w="142"/>
        <w:gridCol w:w="3253"/>
        <w:gridCol w:w="142"/>
        <w:gridCol w:w="6812"/>
        <w:gridCol w:w="142"/>
      </w:tblGrid>
      <w:tr w:rsidR="007D3A7E" w:rsidRPr="007D3A7E" w:rsidTr="00A965DD">
        <w:trPr>
          <w:trHeight w:hRule="exact" w:val="4882"/>
        </w:trPr>
        <w:tc>
          <w:tcPr>
            <w:tcW w:w="3395" w:type="dxa"/>
            <w:gridSpan w:val="2"/>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ind w:left="-851" w:firstLine="11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Содержательно</w:t>
            </w:r>
            <w:r w:rsidRPr="007D3A7E">
              <w:rPr>
                <w:rFonts w:ascii="Times New Roman" w:eastAsia="Times New Roman" w:hAnsi="Times New Roman" w:cs="Times New Roman"/>
                <w:b/>
                <w:bCs/>
                <w:sz w:val="24"/>
                <w:szCs w:val="24"/>
              </w:rPr>
              <w:softHyphen/>
            </w:r>
          </w:p>
          <w:p w:rsidR="007D3A7E" w:rsidRPr="007D3A7E" w:rsidRDefault="007D3A7E" w:rsidP="007D3A7E">
            <w:pPr>
              <w:widowControl w:val="0"/>
              <w:spacing w:after="0" w:line="240" w:lineRule="auto"/>
              <w:ind w:left="-851" w:firstLine="11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насыщенная</w:t>
            </w:r>
          </w:p>
        </w:tc>
        <w:tc>
          <w:tcPr>
            <w:tcW w:w="7096" w:type="dxa"/>
            <w:gridSpan w:val="3"/>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D3A7E" w:rsidRPr="007D3A7E" w:rsidRDefault="007D3A7E" w:rsidP="007D3A7E">
            <w:pPr>
              <w:widowControl w:val="0"/>
              <w:numPr>
                <w:ilvl w:val="0"/>
                <w:numId w:val="30"/>
              </w:numPr>
              <w:tabs>
                <w:tab w:val="left" w:pos="355"/>
              </w:tabs>
              <w:spacing w:after="0" w:line="240" w:lineRule="auto"/>
              <w:ind w:left="423"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D3A7E" w:rsidRPr="007D3A7E" w:rsidRDefault="007D3A7E" w:rsidP="007D3A7E">
            <w:pPr>
              <w:widowControl w:val="0"/>
              <w:numPr>
                <w:ilvl w:val="0"/>
                <w:numId w:val="30"/>
              </w:numPr>
              <w:tabs>
                <w:tab w:val="left" w:pos="187"/>
              </w:tabs>
              <w:spacing w:after="0" w:line="240" w:lineRule="auto"/>
              <w:ind w:left="423"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7D3A7E" w:rsidRPr="007D3A7E" w:rsidRDefault="007D3A7E" w:rsidP="007D3A7E">
            <w:pPr>
              <w:widowControl w:val="0"/>
              <w:numPr>
                <w:ilvl w:val="0"/>
                <w:numId w:val="30"/>
              </w:numPr>
              <w:tabs>
                <w:tab w:val="left" w:pos="168"/>
              </w:tabs>
              <w:spacing w:after="0" w:line="240" w:lineRule="auto"/>
              <w:ind w:left="423"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эмоциональное благополучие детей во взаимодействии с предметно</w:t>
            </w:r>
            <w:r w:rsidRPr="007D3A7E">
              <w:rPr>
                <w:rFonts w:ascii="Times New Roman" w:eastAsia="Times New Roman" w:hAnsi="Times New Roman" w:cs="Times New Roman"/>
                <w:sz w:val="24"/>
                <w:szCs w:val="24"/>
                <w:lang w:val="tt-RU"/>
              </w:rPr>
              <w:t>-</w:t>
            </w:r>
            <w:r w:rsidRPr="007D3A7E">
              <w:rPr>
                <w:rFonts w:ascii="Times New Roman" w:eastAsia="Times New Roman" w:hAnsi="Times New Roman" w:cs="Times New Roman"/>
                <w:sz w:val="24"/>
                <w:szCs w:val="24"/>
              </w:rPr>
              <w:softHyphen/>
              <w:t>пространственным окружением</w:t>
            </w:r>
          </w:p>
          <w:p w:rsidR="007D3A7E" w:rsidRPr="007D3A7E" w:rsidRDefault="007D3A7E" w:rsidP="007D3A7E">
            <w:pPr>
              <w:widowControl w:val="0"/>
              <w:numPr>
                <w:ilvl w:val="0"/>
                <w:numId w:val="30"/>
              </w:numPr>
              <w:tabs>
                <w:tab w:val="left" w:pos="149"/>
              </w:tabs>
              <w:spacing w:after="0" w:line="240" w:lineRule="auto"/>
              <w:ind w:left="423"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возможность самовыражения детей.</w:t>
            </w:r>
          </w:p>
          <w:p w:rsidR="007D3A7E" w:rsidRPr="007D3A7E" w:rsidRDefault="007D3A7E" w:rsidP="007D3A7E">
            <w:pPr>
              <w:widowControl w:val="0"/>
              <w:spacing w:after="0" w:line="240" w:lineRule="auto"/>
              <w:ind w:left="423" w:right="274"/>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sidRPr="007D3A7E">
              <w:rPr>
                <w:rFonts w:ascii="Times New Roman" w:eastAsia="Times New Roman" w:hAnsi="Times New Roman" w:cs="Times New Roman"/>
                <w:sz w:val="24"/>
                <w:szCs w:val="24"/>
                <w:lang w:val="tt-RU"/>
              </w:rPr>
              <w:t>.</w:t>
            </w:r>
          </w:p>
        </w:tc>
      </w:tr>
      <w:tr w:rsidR="007D3A7E" w:rsidRPr="007D3A7E" w:rsidTr="00A965DD">
        <w:trPr>
          <w:trHeight w:hRule="exact" w:val="1140"/>
        </w:trPr>
        <w:tc>
          <w:tcPr>
            <w:tcW w:w="3395" w:type="dxa"/>
            <w:gridSpan w:val="2"/>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ind w:left="-851" w:firstLine="11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Трансформируемая</w:t>
            </w:r>
          </w:p>
        </w:tc>
        <w:tc>
          <w:tcPr>
            <w:tcW w:w="70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r w:rsidRPr="007D3A7E">
              <w:rPr>
                <w:rFonts w:ascii="Times New Roman" w:eastAsia="Times New Roman" w:hAnsi="Times New Roman" w:cs="Times New Roman"/>
                <w:sz w:val="24"/>
                <w:szCs w:val="24"/>
                <w:lang w:val="tt-RU"/>
              </w:rPr>
              <w:t>.</w:t>
            </w:r>
          </w:p>
        </w:tc>
      </w:tr>
      <w:tr w:rsidR="007D3A7E" w:rsidRPr="007D3A7E" w:rsidTr="00A965DD">
        <w:trPr>
          <w:trHeight w:hRule="exact" w:val="2351"/>
        </w:trPr>
        <w:tc>
          <w:tcPr>
            <w:tcW w:w="3395" w:type="dxa"/>
            <w:gridSpan w:val="2"/>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ind w:left="-851" w:firstLine="1125"/>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Вариативная</w:t>
            </w:r>
          </w:p>
        </w:tc>
        <w:tc>
          <w:tcPr>
            <w:tcW w:w="70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r w:rsidRPr="007D3A7E">
              <w:rPr>
                <w:rFonts w:ascii="Times New Roman" w:eastAsia="Times New Roman" w:hAnsi="Times New Roman" w:cs="Times New Roman"/>
                <w:sz w:val="24"/>
                <w:szCs w:val="24"/>
                <w:lang w:val="tt-RU"/>
              </w:rPr>
              <w:t>.</w:t>
            </w:r>
          </w:p>
        </w:tc>
      </w:tr>
      <w:tr w:rsidR="007D3A7E" w:rsidRPr="007D3A7E" w:rsidTr="00A965DD">
        <w:trPr>
          <w:trHeight w:hRule="exact" w:val="2553"/>
        </w:trPr>
        <w:tc>
          <w:tcPr>
            <w:tcW w:w="3395" w:type="dxa"/>
            <w:gridSpan w:val="2"/>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ind w:left="-851" w:firstLine="1125"/>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Пол</w:t>
            </w:r>
            <w:r w:rsidRPr="007D3A7E">
              <w:rPr>
                <w:rFonts w:ascii="Times New Roman" w:eastAsia="Times New Roman" w:hAnsi="Times New Roman" w:cs="Times New Roman"/>
                <w:b/>
                <w:bCs/>
                <w:sz w:val="24"/>
                <w:szCs w:val="24"/>
                <w:lang w:val="tt-RU"/>
              </w:rPr>
              <w:t>и</w:t>
            </w:r>
            <w:r w:rsidRPr="007D3A7E">
              <w:rPr>
                <w:rFonts w:ascii="Times New Roman" w:eastAsia="Times New Roman" w:hAnsi="Times New Roman" w:cs="Times New Roman"/>
                <w:b/>
                <w:bCs/>
                <w:sz w:val="24"/>
                <w:szCs w:val="24"/>
              </w:rPr>
              <w:t>функциональная</w:t>
            </w:r>
          </w:p>
        </w:tc>
        <w:tc>
          <w:tcPr>
            <w:tcW w:w="709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наличие в организации или группе полифункциональных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r w:rsidRPr="007D3A7E">
              <w:rPr>
                <w:rFonts w:ascii="Times New Roman" w:eastAsia="Times New Roman" w:hAnsi="Times New Roman" w:cs="Times New Roman"/>
                <w:sz w:val="24"/>
                <w:szCs w:val="24"/>
                <w:lang w:val="tt-RU"/>
              </w:rPr>
              <w:t>.</w:t>
            </w:r>
          </w:p>
        </w:tc>
      </w:tr>
      <w:tr w:rsidR="007D3A7E" w:rsidRPr="007D3A7E" w:rsidTr="00A965DD">
        <w:trPr>
          <w:gridBefore w:val="1"/>
          <w:gridAfter w:val="1"/>
          <w:wBefore w:w="142" w:type="dxa"/>
          <w:wAfter w:w="142" w:type="dxa"/>
          <w:trHeight w:hRule="exact" w:val="2843"/>
        </w:trPr>
        <w:tc>
          <w:tcPr>
            <w:tcW w:w="3395" w:type="dxa"/>
            <w:gridSpan w:val="2"/>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lastRenderedPageBreak/>
              <w:t>Доступная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исправность и сохранность материалов и оборудования</w:t>
            </w:r>
            <w:r w:rsidRPr="007D3A7E">
              <w:rPr>
                <w:rFonts w:ascii="Times New Roman" w:eastAsia="Times New Roman" w:hAnsi="Times New Roman" w:cs="Times New Roman"/>
                <w:sz w:val="24"/>
                <w:szCs w:val="24"/>
                <w:lang w:val="tt-RU"/>
              </w:rPr>
              <w:t>.</w:t>
            </w:r>
          </w:p>
        </w:tc>
      </w:tr>
      <w:tr w:rsidR="007D3A7E" w:rsidRPr="007D3A7E" w:rsidTr="00A965DD">
        <w:trPr>
          <w:gridBefore w:val="1"/>
          <w:gridAfter w:val="1"/>
          <w:wBefore w:w="142" w:type="dxa"/>
          <w:wAfter w:w="142" w:type="dxa"/>
          <w:trHeight w:hRule="exact" w:val="985"/>
        </w:trPr>
        <w:tc>
          <w:tcPr>
            <w:tcW w:w="3395" w:type="dxa"/>
            <w:gridSpan w:val="2"/>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Безопасная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423"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r w:rsidRPr="007D3A7E">
              <w:rPr>
                <w:rFonts w:ascii="Times New Roman" w:eastAsia="Times New Roman" w:hAnsi="Times New Roman" w:cs="Times New Roman"/>
                <w:sz w:val="24"/>
                <w:szCs w:val="24"/>
                <w:lang w:val="tt-RU"/>
              </w:rPr>
              <w:t>.</w:t>
            </w:r>
          </w:p>
        </w:tc>
      </w:tr>
    </w:tbl>
    <w:p w:rsidR="007D3A7E" w:rsidRPr="007D3A7E" w:rsidRDefault="007D3A7E" w:rsidP="007D3A7E">
      <w:pPr>
        <w:widowControl w:val="0"/>
        <w:spacing w:after="0"/>
        <w:ind w:left="-851"/>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tbl>
      <w:tblPr>
        <w:tblW w:w="10207" w:type="dxa"/>
        <w:tblInd w:w="-841" w:type="dxa"/>
        <w:tblLayout w:type="fixed"/>
        <w:tblCellMar>
          <w:left w:w="10" w:type="dxa"/>
          <w:right w:w="10" w:type="dxa"/>
        </w:tblCellMar>
        <w:tblLook w:val="0000" w:firstRow="0" w:lastRow="0" w:firstColumn="0" w:lastColumn="0" w:noHBand="0" w:noVBand="0"/>
      </w:tblPr>
      <w:tblGrid>
        <w:gridCol w:w="4350"/>
        <w:gridCol w:w="5857"/>
      </w:tblGrid>
      <w:tr w:rsidR="007D3A7E" w:rsidRPr="007D3A7E" w:rsidTr="00A965DD">
        <w:trPr>
          <w:trHeight w:hRule="exact" w:val="845"/>
        </w:trPr>
        <w:tc>
          <w:tcPr>
            <w:tcW w:w="4350"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Вид помещения</w:t>
            </w:r>
            <w:r w:rsidRPr="007D3A7E">
              <w:rPr>
                <w:rFonts w:ascii="Times New Roman" w:eastAsia="Times New Roman" w:hAnsi="Times New Roman" w:cs="Times New Roman"/>
                <w:b/>
                <w:bCs/>
                <w:sz w:val="24"/>
                <w:szCs w:val="24"/>
                <w:lang w:val="tt-RU"/>
              </w:rPr>
              <w:t xml:space="preserve">, </w:t>
            </w:r>
            <w:r w:rsidRPr="007D3A7E">
              <w:rPr>
                <w:rFonts w:ascii="Times New Roman" w:eastAsia="Times New Roman" w:hAnsi="Times New Roman" w:cs="Times New Roman"/>
                <w:b/>
                <w:bCs/>
                <w:sz w:val="24"/>
                <w:szCs w:val="24"/>
              </w:rPr>
              <w:t xml:space="preserve"> функциональное</w:t>
            </w:r>
            <w:r w:rsidRPr="007D3A7E">
              <w:rPr>
                <w:rFonts w:ascii="Times New Roman" w:eastAsia="Times New Roman" w:hAnsi="Times New Roman" w:cs="Times New Roman"/>
                <w:b/>
                <w:bCs/>
                <w:sz w:val="24"/>
                <w:szCs w:val="24"/>
                <w:lang w:val="tt-RU"/>
              </w:rPr>
              <w:t xml:space="preserve"> </w:t>
            </w:r>
            <w:r w:rsidRPr="007D3A7E">
              <w:rPr>
                <w:rFonts w:ascii="Times New Roman" w:eastAsia="Times New Roman" w:hAnsi="Times New Roman" w:cs="Times New Roman"/>
                <w:b/>
                <w:bCs/>
                <w:sz w:val="24"/>
                <w:szCs w:val="24"/>
              </w:rPr>
              <w:t>использование</w:t>
            </w:r>
          </w:p>
        </w:tc>
        <w:tc>
          <w:tcPr>
            <w:tcW w:w="5857" w:type="dxa"/>
            <w:tcBorders>
              <w:top w:val="single" w:sz="4" w:space="0" w:color="auto"/>
              <w:left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177" w:right="274"/>
              <w:jc w:val="center"/>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Оснащение</w:t>
            </w:r>
          </w:p>
        </w:tc>
      </w:tr>
      <w:tr w:rsidR="007D3A7E" w:rsidRPr="007D3A7E" w:rsidTr="00A965DD">
        <w:trPr>
          <w:trHeight w:hRule="exact" w:val="322"/>
        </w:trPr>
        <w:tc>
          <w:tcPr>
            <w:tcW w:w="4350"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Групповая комната</w:t>
            </w:r>
          </w:p>
        </w:tc>
        <w:tc>
          <w:tcPr>
            <w:tcW w:w="5857" w:type="dxa"/>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детская мебель для практической деятельности</w:t>
            </w:r>
          </w:p>
        </w:tc>
      </w:tr>
      <w:tr w:rsidR="007D3A7E" w:rsidRPr="007D3A7E" w:rsidTr="00A965DD">
        <w:trPr>
          <w:trHeight w:hRule="exact" w:val="259"/>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сюжетно-ролевые игры</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книжный уголок</w:t>
            </w:r>
          </w:p>
        </w:tc>
      </w:tr>
      <w:tr w:rsidR="007D3A7E" w:rsidRPr="007D3A7E" w:rsidTr="00A965DD">
        <w:trPr>
          <w:trHeight w:hRule="exact" w:val="293"/>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самообслуживание</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-уголок изобразительной деятельности</w:t>
            </w:r>
          </w:p>
        </w:tc>
      </w:tr>
      <w:tr w:rsidR="007D3A7E" w:rsidRPr="007D3A7E" w:rsidTr="00A965DD">
        <w:trPr>
          <w:trHeight w:hRule="exact" w:val="259"/>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трудовая деятельность</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игровая мебель. Атрибуты для сюжетно-ролевых игр:</w:t>
            </w:r>
          </w:p>
        </w:tc>
      </w:tr>
      <w:tr w:rsidR="007D3A7E" w:rsidRPr="007D3A7E" w:rsidTr="00A965DD">
        <w:trPr>
          <w:trHeight w:hRule="exact" w:val="274"/>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самостоятельная творческая</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sz w:val="24"/>
                <w:szCs w:val="24"/>
              </w:rPr>
              <w:t>«Семья», «Парикмахерская», «Больница», «Библиотека»</w:t>
            </w:r>
          </w:p>
        </w:tc>
      </w:tr>
      <w:tr w:rsidR="007D3A7E" w:rsidRPr="007D3A7E" w:rsidTr="00A965DD">
        <w:trPr>
          <w:trHeight w:hRule="exact" w:val="293"/>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деятельность</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и др.</w:t>
            </w:r>
          </w:p>
        </w:tc>
      </w:tr>
      <w:tr w:rsidR="007D3A7E" w:rsidRPr="007D3A7E" w:rsidTr="00A965DD">
        <w:trPr>
          <w:trHeight w:hRule="exact" w:val="288"/>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ознакомление с природой,</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природный уголок</w:t>
            </w:r>
          </w:p>
        </w:tc>
      </w:tr>
      <w:tr w:rsidR="007D3A7E" w:rsidRPr="007D3A7E" w:rsidTr="00A965DD">
        <w:trPr>
          <w:trHeight w:hRule="exact" w:val="274"/>
        </w:trPr>
        <w:tc>
          <w:tcPr>
            <w:tcW w:w="4350" w:type="dxa"/>
            <w:tcBorders>
              <w:left w:val="single" w:sz="4" w:space="0" w:color="auto"/>
            </w:tcBorders>
            <w:shd w:val="clear" w:color="auto" w:fill="FFFFFF"/>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труд в природе</w:t>
            </w:r>
          </w:p>
        </w:tc>
        <w:tc>
          <w:tcPr>
            <w:tcW w:w="5857" w:type="dxa"/>
            <w:tcBorders>
              <w:left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конструкторы различных видов</w:t>
            </w:r>
          </w:p>
        </w:tc>
      </w:tr>
      <w:tr w:rsidR="007D3A7E" w:rsidRPr="007D3A7E" w:rsidTr="00A965DD">
        <w:trPr>
          <w:trHeight w:hRule="exact" w:val="254"/>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-ознакомление с национальной</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головоломки, мозаика, пазлы, настольно-печатные игры,</w:t>
            </w:r>
          </w:p>
        </w:tc>
      </w:tr>
      <w:tr w:rsidR="007D3A7E" w:rsidRPr="007D3A7E" w:rsidTr="00A965DD">
        <w:trPr>
          <w:trHeight w:hRule="exact" w:val="298"/>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культурой</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лото</w:t>
            </w:r>
          </w:p>
        </w:tc>
      </w:tr>
      <w:tr w:rsidR="007D3A7E" w:rsidRPr="007D3A7E" w:rsidTr="00A965DD">
        <w:trPr>
          <w:trHeight w:hRule="exact" w:val="274"/>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-развитие познавательной</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развивающие игры по математике, логике</w:t>
            </w:r>
          </w:p>
        </w:tc>
      </w:tr>
      <w:tr w:rsidR="007D3A7E" w:rsidRPr="007D3A7E" w:rsidTr="00A965DD">
        <w:trPr>
          <w:trHeight w:hRule="exact" w:val="264"/>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деятельности</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различные виды театров</w:t>
            </w:r>
          </w:p>
        </w:tc>
      </w:tr>
      <w:tr w:rsidR="007D3A7E" w:rsidRPr="007D3A7E" w:rsidTr="00A965DD">
        <w:trPr>
          <w:trHeight w:hRule="exact" w:val="329"/>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xml:space="preserve">-занятия по музыкальному </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и физкультурному воспитанию</w:t>
            </w:r>
          </w:p>
        </w:tc>
        <w:tc>
          <w:tcPr>
            <w:tcW w:w="5857" w:type="dxa"/>
            <w:tcBorders>
              <w:left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-уголок </w:t>
            </w:r>
            <w:r w:rsidRPr="007D3A7E">
              <w:rPr>
                <w:rFonts w:ascii="Times New Roman" w:eastAsia="Times New Roman" w:hAnsi="Times New Roman" w:cs="Times New Roman"/>
                <w:sz w:val="24"/>
                <w:szCs w:val="24"/>
                <w:lang w:val="tt-RU" w:eastAsia="tt-RU" w:bidi="tt-RU"/>
              </w:rPr>
              <w:t xml:space="preserve">«Туган җирем </w:t>
            </w:r>
            <w:r w:rsidRPr="007D3A7E">
              <w:rPr>
                <w:rFonts w:ascii="Times New Roman" w:eastAsia="Times New Roman" w:hAnsi="Times New Roman" w:cs="Times New Roman"/>
                <w:sz w:val="24"/>
                <w:szCs w:val="24"/>
              </w:rPr>
              <w:t>- Татарстан”</w:t>
            </w:r>
          </w:p>
        </w:tc>
      </w:tr>
      <w:tr w:rsidR="007D3A7E" w:rsidRPr="007D3A7E" w:rsidTr="00A965DD">
        <w:trPr>
          <w:trHeight w:hRule="exact" w:val="278"/>
        </w:trPr>
        <w:tc>
          <w:tcPr>
            <w:tcW w:w="4350" w:type="dxa"/>
            <w:tcBorders>
              <w:left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-тематические досуги</w:t>
            </w:r>
          </w:p>
        </w:tc>
        <w:tc>
          <w:tcPr>
            <w:tcW w:w="5857" w:type="dxa"/>
            <w:tcBorders>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-музыкальный центр;</w:t>
            </w:r>
          </w:p>
        </w:tc>
      </w:tr>
      <w:tr w:rsidR="007D3A7E" w:rsidRPr="007D3A7E" w:rsidTr="00A965DD">
        <w:trPr>
          <w:trHeight w:hRule="exact" w:val="282"/>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-развлечения, праздники</w:t>
            </w: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sz w:val="24"/>
                <w:szCs w:val="24"/>
              </w:rPr>
              <w:t>-разнообразные музыкальные инструменты для детей</w:t>
            </w:r>
            <w:r w:rsidRPr="007D3A7E">
              <w:rPr>
                <w:rFonts w:ascii="Times New Roman" w:eastAsia="Times New Roman" w:hAnsi="Times New Roman" w:cs="Times New Roman"/>
                <w:sz w:val="24"/>
                <w:szCs w:val="24"/>
                <w:lang w:val="tt-RU"/>
              </w:rPr>
              <w:t>.</w:t>
            </w:r>
          </w:p>
        </w:tc>
      </w:tr>
      <w:tr w:rsidR="007D3A7E" w:rsidRPr="007D3A7E" w:rsidTr="00A965DD">
        <w:trPr>
          <w:trHeight w:hRule="exact" w:val="1855"/>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 xml:space="preserve">консультативная работа </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с родителями</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 родительские собрания </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и прочие мероприятия </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для родителей</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numPr>
                <w:ilvl w:val="0"/>
                <w:numId w:val="31"/>
              </w:numPr>
              <w:tabs>
                <w:tab w:val="left" w:pos="125"/>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библиотека</w:t>
            </w:r>
          </w:p>
          <w:p w:rsidR="007D3A7E" w:rsidRPr="007D3A7E" w:rsidRDefault="007D3A7E" w:rsidP="007D3A7E">
            <w:pPr>
              <w:widowControl w:val="0"/>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-подборка аудио и видеокассет с музыкальными произведениями;</w:t>
            </w:r>
          </w:p>
          <w:p w:rsidR="007D3A7E" w:rsidRPr="007D3A7E" w:rsidRDefault="007D3A7E" w:rsidP="007D3A7E">
            <w:pPr>
              <w:widowControl w:val="0"/>
              <w:numPr>
                <w:ilvl w:val="0"/>
                <w:numId w:val="31"/>
              </w:numPr>
              <w:tabs>
                <w:tab w:val="left" w:pos="134"/>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детские стулья</w:t>
            </w:r>
          </w:p>
          <w:p w:rsidR="007D3A7E" w:rsidRPr="007D3A7E" w:rsidRDefault="007D3A7E" w:rsidP="007D3A7E">
            <w:pPr>
              <w:widowControl w:val="0"/>
              <w:numPr>
                <w:ilvl w:val="0"/>
                <w:numId w:val="31"/>
              </w:numPr>
              <w:tabs>
                <w:tab w:val="left" w:pos="130"/>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шкаф для используемых пособий, игрушек, атрибутов и прочего материала.</w:t>
            </w:r>
          </w:p>
          <w:p w:rsidR="007D3A7E" w:rsidRPr="007D3A7E" w:rsidRDefault="007D3A7E" w:rsidP="007D3A7E">
            <w:pPr>
              <w:widowControl w:val="0"/>
              <w:tabs>
                <w:tab w:val="left" w:pos="130"/>
              </w:tabs>
              <w:spacing w:after="0" w:line="240" w:lineRule="auto"/>
              <w:ind w:left="177" w:right="274"/>
              <w:jc w:val="both"/>
              <w:rPr>
                <w:rFonts w:ascii="Times New Roman" w:eastAsia="Times New Roman" w:hAnsi="Times New Roman" w:cs="Times New Roman"/>
                <w:sz w:val="24"/>
                <w:szCs w:val="24"/>
              </w:rPr>
            </w:pPr>
          </w:p>
        </w:tc>
      </w:tr>
      <w:tr w:rsidR="007D3A7E" w:rsidRPr="007D3A7E" w:rsidTr="00A965DD">
        <w:trPr>
          <w:trHeight w:hRule="exact" w:val="1272"/>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Спальное помещение</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дневной сон</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-игровая деятельность</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-гимнастика после сна</w:t>
            </w: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77"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спальная мебель</w:t>
            </w:r>
          </w:p>
          <w:p w:rsidR="007D3A7E" w:rsidRPr="007D3A7E" w:rsidRDefault="007D3A7E" w:rsidP="007D3A7E">
            <w:pPr>
              <w:widowControl w:val="0"/>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-физкультурное оборудование для гимнастики после сна, массажные мячи, коврики.</w:t>
            </w:r>
          </w:p>
          <w:p w:rsidR="007D3A7E" w:rsidRPr="007D3A7E" w:rsidRDefault="007D3A7E" w:rsidP="007D3A7E">
            <w:pPr>
              <w:widowControl w:val="0"/>
              <w:spacing w:after="0" w:line="240" w:lineRule="auto"/>
              <w:ind w:left="177" w:right="274"/>
              <w:jc w:val="both"/>
              <w:rPr>
                <w:rFonts w:ascii="Times New Roman" w:eastAsia="Times New Roman" w:hAnsi="Times New Roman" w:cs="Times New Roman"/>
                <w:sz w:val="24"/>
                <w:szCs w:val="24"/>
              </w:rPr>
            </w:pPr>
          </w:p>
        </w:tc>
      </w:tr>
      <w:tr w:rsidR="007D3A7E" w:rsidRPr="007D3A7E" w:rsidTr="00A965DD">
        <w:trPr>
          <w:trHeight w:hRule="exact" w:val="1124"/>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lastRenderedPageBreak/>
              <w:t>Раздевальная комната</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-информационно </w:t>
            </w:r>
            <w:r w:rsidRPr="007D3A7E">
              <w:rPr>
                <w:rFonts w:ascii="Times New Roman" w:eastAsia="Times New Roman" w:hAnsi="Times New Roman" w:cs="Times New Roman"/>
                <w:sz w:val="24"/>
                <w:szCs w:val="24"/>
              </w:rPr>
              <w:softHyphen/>
              <w:t xml:space="preserve">просветительская работа </w:t>
            </w: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с родителями</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numPr>
                <w:ilvl w:val="0"/>
                <w:numId w:val="32"/>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информационный уголок</w:t>
            </w:r>
          </w:p>
          <w:p w:rsidR="007D3A7E" w:rsidRPr="007D3A7E" w:rsidRDefault="007D3A7E" w:rsidP="007D3A7E">
            <w:pPr>
              <w:widowControl w:val="0"/>
              <w:numPr>
                <w:ilvl w:val="0"/>
                <w:numId w:val="32"/>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выставки детского творчества</w:t>
            </w:r>
          </w:p>
          <w:p w:rsidR="007D3A7E" w:rsidRPr="007D3A7E" w:rsidRDefault="007D3A7E" w:rsidP="007D3A7E">
            <w:pPr>
              <w:widowControl w:val="0"/>
              <w:numPr>
                <w:ilvl w:val="0"/>
                <w:numId w:val="32"/>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наглядно-информационный материал для родителей</w:t>
            </w: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tc>
      </w:tr>
      <w:tr w:rsidR="007D3A7E" w:rsidRPr="007D3A7E" w:rsidTr="00A965DD">
        <w:trPr>
          <w:trHeight w:hRule="exact" w:val="4126"/>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Методический кабинет</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-осуществление методической помощи педагогам -организация</w:t>
            </w:r>
            <w:r w:rsidRPr="007D3A7E">
              <w:rPr>
                <w:rFonts w:ascii="Times New Roman" w:eastAsia="Times New Roman" w:hAnsi="Times New Roman" w:cs="Times New Roman"/>
                <w:sz w:val="24"/>
                <w:szCs w:val="24"/>
              </w:rPr>
              <w:tab/>
              <w:t>консультаций,</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семинаров,</w:t>
            </w:r>
            <w:r w:rsidRPr="007D3A7E">
              <w:rPr>
                <w:rFonts w:ascii="Times New Roman" w:eastAsia="Times New Roman" w:hAnsi="Times New Roman" w:cs="Times New Roman"/>
                <w:sz w:val="24"/>
                <w:szCs w:val="24"/>
              </w:rPr>
              <w:tab/>
              <w:t>педагогических</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советов</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-выставки дидактических и методических материалов для организации работы с детьми по различным направлениям развития</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-психолого-педагогическая</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диагностика</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Индивидуальные консультации</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rPr>
            </w:pP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numPr>
                <w:ilvl w:val="0"/>
                <w:numId w:val="33"/>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библиотека педагогической и методической литературы - библиотека периодических изданий -пособия для занятий</w:t>
            </w:r>
          </w:p>
          <w:p w:rsidR="007D3A7E" w:rsidRPr="007D3A7E" w:rsidRDefault="007D3A7E" w:rsidP="007D3A7E">
            <w:pPr>
              <w:widowControl w:val="0"/>
              <w:numPr>
                <w:ilvl w:val="0"/>
                <w:numId w:val="33"/>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опыт работы педагогов</w:t>
            </w: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-демонстрационный, раздаточный материал для занятий с детьми</w:t>
            </w:r>
          </w:p>
          <w:p w:rsidR="007D3A7E" w:rsidRPr="007D3A7E" w:rsidRDefault="007D3A7E" w:rsidP="007D3A7E">
            <w:pPr>
              <w:widowControl w:val="0"/>
              <w:numPr>
                <w:ilvl w:val="0"/>
                <w:numId w:val="33"/>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иллюстративный материал</w:t>
            </w: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-игрушки, муляжи, гербарии, коллекции семян растений </w:t>
            </w:r>
          </w:p>
          <w:p w:rsidR="007D3A7E" w:rsidRPr="007D3A7E" w:rsidRDefault="007D3A7E" w:rsidP="007D3A7E">
            <w:pPr>
              <w:widowControl w:val="0"/>
              <w:tabs>
                <w:tab w:val="left" w:pos="177"/>
                <w:tab w:val="left" w:pos="319"/>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развивающие игры</w:t>
            </w:r>
          </w:p>
          <w:p w:rsidR="007D3A7E" w:rsidRPr="007D3A7E" w:rsidRDefault="007D3A7E" w:rsidP="007D3A7E">
            <w:pPr>
              <w:widowControl w:val="0"/>
              <w:numPr>
                <w:ilvl w:val="0"/>
                <w:numId w:val="33"/>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проектор</w:t>
            </w:r>
          </w:p>
          <w:p w:rsidR="007D3A7E" w:rsidRPr="007D3A7E" w:rsidRDefault="007D3A7E" w:rsidP="007D3A7E">
            <w:pPr>
              <w:widowControl w:val="0"/>
              <w:numPr>
                <w:ilvl w:val="0"/>
                <w:numId w:val="33"/>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экран</w:t>
            </w: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tc>
      </w:tr>
      <w:tr w:rsidR="007D3A7E" w:rsidRPr="007D3A7E" w:rsidTr="00A965DD">
        <w:trPr>
          <w:trHeight w:hRule="exact" w:val="1258"/>
        </w:trPr>
        <w:tc>
          <w:tcPr>
            <w:tcW w:w="4350" w:type="dxa"/>
            <w:tcBorders>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Уголок татарской культуры:</w:t>
            </w: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274" w:right="228"/>
              <w:jc w:val="both"/>
              <w:rPr>
                <w:rFonts w:ascii="Times New Roman" w:eastAsia="Times New Roman" w:hAnsi="Times New Roman" w:cs="Times New Roman"/>
                <w:sz w:val="24"/>
                <w:szCs w:val="24"/>
                <w:lang w:val="tt-RU"/>
              </w:rPr>
            </w:pPr>
          </w:p>
        </w:tc>
        <w:tc>
          <w:tcPr>
            <w:tcW w:w="5857" w:type="dxa"/>
            <w:tcBorders>
              <w:left w:val="single" w:sz="4" w:space="0" w:color="auto"/>
              <w:bottom w:val="single" w:sz="4" w:space="0" w:color="auto"/>
              <w:right w:val="single" w:sz="4" w:space="0" w:color="auto"/>
            </w:tcBorders>
            <w:shd w:val="clear" w:color="auto" w:fill="FFFFFF"/>
            <w:vAlign w:val="bottom"/>
          </w:tcPr>
          <w:p w:rsidR="007D3A7E" w:rsidRPr="007D3A7E" w:rsidRDefault="007D3A7E" w:rsidP="007D3A7E">
            <w:pPr>
              <w:widowControl w:val="0"/>
              <w:numPr>
                <w:ilvl w:val="0"/>
                <w:numId w:val="34"/>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экспонаты знакомящие детей с культурой и традициями татарского народа.</w:t>
            </w:r>
          </w:p>
          <w:p w:rsidR="007D3A7E" w:rsidRPr="007D3A7E" w:rsidRDefault="007D3A7E" w:rsidP="007D3A7E">
            <w:pPr>
              <w:widowControl w:val="0"/>
              <w:numPr>
                <w:ilvl w:val="0"/>
                <w:numId w:val="34"/>
              </w:numPr>
              <w:tabs>
                <w:tab w:val="left" w:pos="177"/>
              </w:tabs>
              <w:spacing w:after="0" w:line="240" w:lineRule="auto"/>
              <w:ind w:left="177" w:right="274"/>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 xml:space="preserve">книги о истории Татарстана, Казани, </w:t>
            </w:r>
            <w:r w:rsidRPr="007D3A7E">
              <w:rPr>
                <w:rFonts w:ascii="Times New Roman" w:eastAsia="Times New Roman" w:hAnsi="Times New Roman" w:cs="Times New Roman"/>
                <w:sz w:val="24"/>
                <w:szCs w:val="24"/>
                <w:lang w:val="tt-RU"/>
              </w:rPr>
              <w:t>Тукаевского</w:t>
            </w:r>
            <w:r w:rsidRPr="007D3A7E">
              <w:rPr>
                <w:rFonts w:ascii="Times New Roman" w:eastAsia="Times New Roman" w:hAnsi="Times New Roman" w:cs="Times New Roman"/>
                <w:sz w:val="24"/>
                <w:szCs w:val="24"/>
              </w:rPr>
              <w:t xml:space="preserve"> района</w:t>
            </w:r>
          </w:p>
          <w:p w:rsidR="007D3A7E" w:rsidRPr="007D3A7E" w:rsidRDefault="007D3A7E" w:rsidP="007D3A7E">
            <w:pPr>
              <w:widowControl w:val="0"/>
              <w:tabs>
                <w:tab w:val="left" w:pos="177"/>
              </w:tabs>
              <w:spacing w:after="0" w:line="240" w:lineRule="auto"/>
              <w:ind w:left="177" w:right="274"/>
              <w:jc w:val="both"/>
              <w:rPr>
                <w:rFonts w:ascii="Times New Roman" w:eastAsia="Times New Roman" w:hAnsi="Times New Roman" w:cs="Times New Roman"/>
                <w:sz w:val="24"/>
                <w:szCs w:val="24"/>
              </w:rPr>
            </w:pPr>
          </w:p>
        </w:tc>
      </w:tr>
    </w:tbl>
    <w:p w:rsidR="007D3A7E" w:rsidRPr="007D3A7E" w:rsidRDefault="007D3A7E" w:rsidP="007D3A7E">
      <w:pPr>
        <w:widowControl w:val="0"/>
        <w:spacing w:after="260" w:line="240" w:lineRule="auto"/>
        <w:ind w:left="-851"/>
        <w:jc w:val="both"/>
        <w:outlineLvl w:val="2"/>
        <w:rPr>
          <w:rFonts w:ascii="Times New Roman" w:eastAsia="Times New Roman" w:hAnsi="Times New Roman" w:cs="Times New Roman"/>
          <w:b/>
          <w:bCs/>
          <w:sz w:val="24"/>
          <w:szCs w:val="24"/>
        </w:rPr>
      </w:pPr>
      <w:bookmarkStart w:id="74" w:name="bookmark82"/>
    </w:p>
    <w:p w:rsidR="007D3A7E" w:rsidRPr="007D3A7E" w:rsidRDefault="007D3A7E" w:rsidP="007D3A7E">
      <w:pPr>
        <w:widowControl w:val="0"/>
        <w:spacing w:after="260" w:line="240" w:lineRule="auto"/>
        <w:ind w:left="-851"/>
        <w:jc w:val="center"/>
        <w:outlineLvl w:val="2"/>
        <w:rPr>
          <w:rFonts w:ascii="Times New Roman" w:eastAsia="Times New Roman" w:hAnsi="Times New Roman" w:cs="Times New Roman"/>
          <w:b/>
          <w:bCs/>
          <w:sz w:val="28"/>
          <w:szCs w:val="24"/>
        </w:rPr>
      </w:pPr>
      <w:r w:rsidRPr="007D3A7E">
        <w:rPr>
          <w:rFonts w:ascii="Times New Roman" w:eastAsia="Times New Roman" w:hAnsi="Times New Roman" w:cs="Times New Roman"/>
          <w:b/>
          <w:bCs/>
          <w:sz w:val="28"/>
          <w:szCs w:val="24"/>
          <w:lang w:val="tt-RU"/>
        </w:rPr>
        <w:t>3.3.</w:t>
      </w:r>
      <w:r w:rsidRPr="007D3A7E">
        <w:rPr>
          <w:rFonts w:ascii="Times New Roman" w:eastAsia="Times New Roman" w:hAnsi="Times New Roman" w:cs="Times New Roman"/>
          <w:b/>
          <w:bCs/>
          <w:sz w:val="28"/>
          <w:szCs w:val="24"/>
        </w:rPr>
        <w:t>Кадровые условия реализации программы</w:t>
      </w:r>
      <w:bookmarkEnd w:id="74"/>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3.3.1. </w:t>
      </w:r>
      <w:r w:rsidRPr="007D3A7E">
        <w:rPr>
          <w:rFonts w:ascii="Times New Roman" w:eastAsia="Times New Roman" w:hAnsi="Times New Roman" w:cs="Times New Roman"/>
          <w:sz w:val="24"/>
          <w:szCs w:val="24"/>
        </w:rPr>
        <w:t xml:space="preserve">Педагогическим и обслуживающим персоналом </w:t>
      </w:r>
      <w:r w:rsidRPr="007D3A7E">
        <w:rPr>
          <w:rFonts w:ascii="Times New Roman" w:eastAsia="Times New Roman" w:hAnsi="Times New Roman" w:cs="Times New Roman"/>
          <w:sz w:val="24"/>
        </w:rPr>
        <w:t xml:space="preserve">МБДОУ - детский сад «Акчэчэк» </w:t>
      </w:r>
      <w:r w:rsidRPr="007D3A7E">
        <w:rPr>
          <w:rFonts w:ascii="Times New Roman" w:eastAsia="Times New Roman" w:hAnsi="Times New Roman" w:cs="Times New Roman"/>
          <w:sz w:val="24"/>
          <w:szCs w:val="24"/>
        </w:rPr>
        <w:t>укомплектовано в соответствии со штатным расписанием полностью.</w:t>
      </w:r>
    </w:p>
    <w:p w:rsidR="007D3A7E" w:rsidRPr="007D3A7E" w:rsidRDefault="007D3A7E" w:rsidP="007D3A7E">
      <w:pPr>
        <w:widowControl w:val="0"/>
        <w:spacing w:after="0" w:line="240" w:lineRule="auto"/>
        <w:ind w:left="-851" w:firstLine="220"/>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sz w:val="24"/>
          <w:szCs w:val="24"/>
        </w:rPr>
        <w:t>Уровень квалификации заведующего и воспитател</w:t>
      </w:r>
      <w:r w:rsidRPr="007D3A7E">
        <w:rPr>
          <w:rFonts w:ascii="Times New Roman" w:eastAsia="Times New Roman" w:hAnsi="Times New Roman" w:cs="Times New Roman"/>
          <w:sz w:val="24"/>
          <w:szCs w:val="24"/>
          <w:lang w:val="tt-RU"/>
        </w:rPr>
        <w:t xml:space="preserve">я </w:t>
      </w:r>
      <w:r w:rsidRPr="007D3A7E">
        <w:rPr>
          <w:rFonts w:ascii="Times New Roman" w:eastAsia="Times New Roman" w:hAnsi="Times New Roman" w:cs="Times New Roman"/>
          <w:sz w:val="24"/>
        </w:rPr>
        <w:t>МБДОУ - детский сад «Акчэчэк»</w:t>
      </w:r>
      <w:r w:rsidRPr="007D3A7E">
        <w:rPr>
          <w:rFonts w:ascii="Times New Roman" w:eastAsia="Times New Roman" w:hAnsi="Times New Roman" w:cs="Times New Roman"/>
          <w:sz w:val="24"/>
          <w:szCs w:val="24"/>
        </w:rPr>
        <w:t>, реализующих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r w:rsidRPr="007D3A7E">
        <w:rPr>
          <w:rFonts w:ascii="Times New Roman" w:eastAsia="Times New Roman" w:hAnsi="Times New Roman" w:cs="Times New Roman"/>
          <w:sz w:val="24"/>
          <w:szCs w:val="24"/>
          <w:lang w:val="tt-RU"/>
        </w:rPr>
        <w:t>.</w:t>
      </w:r>
    </w:p>
    <w:p w:rsidR="007D3A7E" w:rsidRPr="007D3A7E" w:rsidRDefault="007D3A7E" w:rsidP="007D3A7E">
      <w:pPr>
        <w:widowControl w:val="0"/>
        <w:spacing w:after="0" w:line="240" w:lineRule="auto"/>
        <w:ind w:left="-851"/>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Реализация ООП осуществляется:</w:t>
      </w:r>
    </w:p>
    <w:p w:rsidR="007D3A7E" w:rsidRPr="007D3A7E" w:rsidRDefault="007D3A7E" w:rsidP="007D3A7E">
      <w:pPr>
        <w:widowControl w:val="0"/>
        <w:numPr>
          <w:ilvl w:val="0"/>
          <w:numId w:val="35"/>
        </w:numPr>
        <w:tabs>
          <w:tab w:val="left" w:pos="-567"/>
        </w:tabs>
        <w:spacing w:after="0" w:line="240" w:lineRule="auto"/>
        <w:ind w:left="-567"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педагогическими работниками в течение всего времени пребывания воспитанников в МБДОУ.</w:t>
      </w:r>
    </w:p>
    <w:p w:rsidR="007D3A7E" w:rsidRPr="007D3A7E" w:rsidRDefault="007D3A7E" w:rsidP="007D3A7E">
      <w:pPr>
        <w:widowControl w:val="0"/>
        <w:numPr>
          <w:ilvl w:val="0"/>
          <w:numId w:val="35"/>
        </w:numPr>
        <w:tabs>
          <w:tab w:val="left" w:pos="-567"/>
        </w:tabs>
        <w:spacing w:after="0" w:line="240" w:lineRule="auto"/>
        <w:ind w:left="-567"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учебно-вспомогательными работниками в группе в течение всего времени пребывания</w:t>
      </w:r>
    </w:p>
    <w:p w:rsidR="007D3A7E" w:rsidRPr="007D3A7E" w:rsidRDefault="007D3A7E" w:rsidP="007D3A7E">
      <w:pPr>
        <w:widowControl w:val="0"/>
        <w:tabs>
          <w:tab w:val="left" w:pos="-567"/>
        </w:tabs>
        <w:spacing w:after="0" w:line="240" w:lineRule="auto"/>
        <w:ind w:left="-567"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воспитанников в МБДОУ.</w:t>
      </w:r>
    </w:p>
    <w:p w:rsidR="007D3A7E" w:rsidRPr="007D3A7E" w:rsidRDefault="007D3A7E" w:rsidP="007D3A7E">
      <w:pPr>
        <w:widowControl w:val="0"/>
        <w:numPr>
          <w:ilvl w:val="0"/>
          <w:numId w:val="35"/>
        </w:numPr>
        <w:tabs>
          <w:tab w:val="left" w:pos="-567"/>
        </w:tabs>
        <w:spacing w:after="0" w:line="240" w:lineRule="auto"/>
        <w:ind w:left="-567"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иными педагогическими работниками, вне зависимости от продолжительности пребывания воспитанников в МБДОУ.</w:t>
      </w:r>
    </w:p>
    <w:p w:rsidR="007D3A7E" w:rsidRPr="007D3A7E" w:rsidRDefault="007D3A7E" w:rsidP="007D3A7E">
      <w:pPr>
        <w:widowControl w:val="0"/>
        <w:tabs>
          <w:tab w:val="left" w:pos="402"/>
        </w:tabs>
        <w:spacing w:after="0" w:line="240" w:lineRule="auto"/>
        <w:ind w:left="-851"/>
        <w:jc w:val="both"/>
        <w:rPr>
          <w:rFonts w:ascii="Times New Roman" w:eastAsia="Times New Roman" w:hAnsi="Times New Roman" w:cs="Times New Roman"/>
          <w:i/>
          <w:iCs/>
          <w:sz w:val="24"/>
          <w:szCs w:val="24"/>
        </w:rPr>
      </w:pPr>
    </w:p>
    <w:p w:rsidR="007D3A7E" w:rsidRPr="007D3A7E" w:rsidRDefault="007D3A7E" w:rsidP="007D3A7E">
      <w:pPr>
        <w:widowControl w:val="0"/>
        <w:numPr>
          <w:ilvl w:val="1"/>
          <w:numId w:val="35"/>
        </w:numPr>
        <w:spacing w:after="0" w:line="206" w:lineRule="auto"/>
        <w:jc w:val="center"/>
        <w:outlineLvl w:val="2"/>
        <w:rPr>
          <w:rFonts w:ascii="Times New Roman" w:eastAsia="Times New Roman" w:hAnsi="Times New Roman" w:cs="Times New Roman"/>
          <w:b/>
          <w:bCs/>
          <w:sz w:val="28"/>
          <w:szCs w:val="24"/>
        </w:rPr>
      </w:pPr>
      <w:bookmarkStart w:id="75" w:name="bookmark83"/>
      <w:r w:rsidRPr="007D3A7E">
        <w:rPr>
          <w:rFonts w:ascii="Times New Roman" w:eastAsia="Times New Roman" w:hAnsi="Times New Roman" w:cs="Times New Roman"/>
          <w:b/>
          <w:bCs/>
          <w:sz w:val="28"/>
          <w:szCs w:val="24"/>
        </w:rPr>
        <w:t>Материально-техническое обеспечение программы</w:t>
      </w:r>
      <w:bookmarkEnd w:id="75"/>
    </w:p>
    <w:p w:rsidR="007D3A7E" w:rsidRPr="007D3A7E" w:rsidRDefault="007D3A7E" w:rsidP="007D3A7E">
      <w:pPr>
        <w:widowControl w:val="0"/>
        <w:spacing w:after="0" w:line="240" w:lineRule="auto"/>
        <w:ind w:left="-851" w:firstLine="14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МБДОУ обеспечивает материально-технические условия, позволяющие достичь обозначенные ею цели и выполнить задачи, в т. ч.:</w:t>
      </w:r>
    </w:p>
    <w:p w:rsidR="007D3A7E" w:rsidRPr="007D3A7E" w:rsidRDefault="007D3A7E" w:rsidP="007D3A7E">
      <w:pPr>
        <w:widowControl w:val="0"/>
        <w:numPr>
          <w:ilvl w:val="0"/>
          <w:numId w:val="29"/>
        </w:numPr>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7D3A7E" w:rsidRPr="007D3A7E" w:rsidRDefault="007D3A7E" w:rsidP="007D3A7E">
      <w:pPr>
        <w:widowControl w:val="0"/>
        <w:numPr>
          <w:ilvl w:val="0"/>
          <w:numId w:val="29"/>
        </w:numPr>
        <w:tabs>
          <w:tab w:val="left" w:pos="-426"/>
          <w:tab w:val="left" w:pos="372"/>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w:t>
      </w:r>
      <w:r w:rsidRPr="007D3A7E">
        <w:rPr>
          <w:rFonts w:ascii="Times New Roman" w:eastAsia="Times New Roman" w:hAnsi="Times New Roman" w:cs="Times New Roman"/>
          <w:sz w:val="24"/>
          <w:szCs w:val="24"/>
        </w:rPr>
        <w:lastRenderedPageBreak/>
        <w:t>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7D3A7E" w:rsidRPr="007D3A7E" w:rsidRDefault="007D3A7E" w:rsidP="007D3A7E">
      <w:pPr>
        <w:widowControl w:val="0"/>
        <w:numPr>
          <w:ilvl w:val="0"/>
          <w:numId w:val="29"/>
        </w:numPr>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7D3A7E" w:rsidRPr="007D3A7E" w:rsidRDefault="007D3A7E" w:rsidP="007D3A7E">
      <w:pPr>
        <w:widowControl w:val="0"/>
        <w:numPr>
          <w:ilvl w:val="0"/>
          <w:numId w:val="29"/>
        </w:numPr>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7D3A7E" w:rsidRPr="007D3A7E" w:rsidRDefault="007D3A7E" w:rsidP="007D3A7E">
      <w:pPr>
        <w:widowControl w:val="0"/>
        <w:numPr>
          <w:ilvl w:val="0"/>
          <w:numId w:val="29"/>
        </w:numPr>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7D3A7E" w:rsidRPr="007D3A7E" w:rsidRDefault="007D3A7E" w:rsidP="007D3A7E">
      <w:pPr>
        <w:widowControl w:val="0"/>
        <w:numPr>
          <w:ilvl w:val="0"/>
          <w:numId w:val="29"/>
        </w:numPr>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7D3A7E" w:rsidRPr="007D3A7E" w:rsidRDefault="007D3A7E" w:rsidP="007D3A7E">
      <w:pPr>
        <w:widowControl w:val="0"/>
        <w:tabs>
          <w:tab w:val="left" w:pos="-426"/>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МБДОУ создает материально-технические условия, обеспечивающие:</w:t>
      </w:r>
    </w:p>
    <w:p w:rsidR="007D3A7E" w:rsidRPr="007D3A7E" w:rsidRDefault="007D3A7E" w:rsidP="007D3A7E">
      <w:pPr>
        <w:widowControl w:val="0"/>
        <w:numPr>
          <w:ilvl w:val="0"/>
          <w:numId w:val="36"/>
        </w:numPr>
        <w:tabs>
          <w:tab w:val="left" w:pos="-426"/>
          <w:tab w:val="left" w:pos="401"/>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возможность достижения воспитанниками планируемых результатов освоения Программы;</w:t>
      </w:r>
    </w:p>
    <w:p w:rsidR="007D3A7E" w:rsidRPr="007D3A7E" w:rsidRDefault="007D3A7E" w:rsidP="007D3A7E">
      <w:pPr>
        <w:widowControl w:val="0"/>
        <w:numPr>
          <w:ilvl w:val="0"/>
          <w:numId w:val="36"/>
        </w:numPr>
        <w:tabs>
          <w:tab w:val="left" w:pos="-426"/>
          <w:tab w:val="left" w:pos="401"/>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выполнение МБДОУ требований:</w:t>
      </w:r>
    </w:p>
    <w:p w:rsidR="007D3A7E" w:rsidRPr="007D3A7E" w:rsidRDefault="007D3A7E" w:rsidP="007D3A7E">
      <w:pPr>
        <w:widowControl w:val="0"/>
        <w:spacing w:after="0" w:line="240" w:lineRule="auto"/>
        <w:ind w:left="-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b/>
          <w:bCs/>
          <w:sz w:val="24"/>
          <w:szCs w:val="24"/>
        </w:rPr>
        <w:t>санитарно-эпидемиологических правил и нормативов:</w:t>
      </w:r>
    </w:p>
    <w:p w:rsidR="007D3A7E" w:rsidRPr="007D3A7E" w:rsidRDefault="007D3A7E" w:rsidP="007D3A7E">
      <w:pPr>
        <w:widowControl w:val="0"/>
        <w:numPr>
          <w:ilvl w:val="0"/>
          <w:numId w:val="29"/>
        </w:numPr>
        <w:tabs>
          <w:tab w:val="left" w:pos="-426"/>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p>
    <w:p w:rsidR="007D3A7E" w:rsidRPr="007D3A7E" w:rsidRDefault="007D3A7E" w:rsidP="007D3A7E">
      <w:pPr>
        <w:widowControl w:val="0"/>
        <w:numPr>
          <w:ilvl w:val="0"/>
          <w:numId w:val="29"/>
        </w:numPr>
        <w:tabs>
          <w:tab w:val="left" w:pos="-426"/>
          <w:tab w:val="left" w:pos="276"/>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оборудованию и содержанию территории,</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помещениям, их оборудованию и содержанию,</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естественному и искусственному освещению помещений,</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отоплению и вентиляции,</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водоснабжению и канализации,</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организации питания,</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медицинскому обеспечению,</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приему детей в организации, осуществляющие образовательную деятельность,</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организации режима дня,</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организации физического воспитания,</w:t>
      </w:r>
    </w:p>
    <w:p w:rsidR="007D3A7E" w:rsidRPr="007D3A7E" w:rsidRDefault="007D3A7E" w:rsidP="007D3A7E">
      <w:pPr>
        <w:widowControl w:val="0"/>
        <w:numPr>
          <w:ilvl w:val="0"/>
          <w:numId w:val="29"/>
        </w:numPr>
        <w:tabs>
          <w:tab w:val="left" w:pos="-426"/>
          <w:tab w:val="left" w:pos="281"/>
        </w:tabs>
        <w:spacing w:after="0" w:line="240" w:lineRule="auto"/>
        <w:ind w:left="-426" w:hanging="28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личной гигиене персонала;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b/>
          <w:bCs/>
          <w:sz w:val="24"/>
          <w:szCs w:val="24"/>
        </w:rPr>
        <w:t>пожарной безопасности и электробезопасности;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b/>
          <w:bCs/>
          <w:sz w:val="24"/>
          <w:szCs w:val="24"/>
        </w:rPr>
        <w:t>охране здоровья воспитанников и охране труда работников.</w:t>
      </w:r>
    </w:p>
    <w:p w:rsidR="007D3A7E" w:rsidRPr="007D3A7E" w:rsidRDefault="007D3A7E" w:rsidP="007D3A7E">
      <w:pPr>
        <w:widowControl w:val="0"/>
        <w:numPr>
          <w:ilvl w:val="0"/>
          <w:numId w:val="36"/>
        </w:numPr>
        <w:tabs>
          <w:tab w:val="left" w:pos="-426"/>
        </w:tabs>
        <w:spacing w:after="0" w:line="240" w:lineRule="auto"/>
        <w:ind w:left="-850" w:hanging="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7D3A7E" w:rsidRPr="007D3A7E" w:rsidRDefault="007D3A7E" w:rsidP="007D3A7E">
      <w:pPr>
        <w:widowControl w:val="0"/>
        <w:numPr>
          <w:ilvl w:val="0"/>
          <w:numId w:val="29"/>
        </w:numPr>
        <w:tabs>
          <w:tab w:val="left" w:pos="-426"/>
        </w:tabs>
        <w:spacing w:after="0" w:line="240" w:lineRule="auto"/>
        <w:ind w:left="-850" w:hanging="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учебно-методический комплекты для реализации Программы (в т. ч. комплект различных</w:t>
      </w: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 xml:space="preserve">развивающих игр); </w:t>
      </w:r>
      <w:r w:rsidRPr="007D3A7E">
        <w:rPr>
          <w:rFonts w:ascii="Times New Roman" w:eastAsia="Times New Roman" w:hAnsi="Times New Roman" w:cs="Times New Roman"/>
          <w:b/>
          <w:bCs/>
          <w:sz w:val="24"/>
          <w:szCs w:val="24"/>
        </w:rPr>
        <w:t>Приложение 1.</w:t>
      </w:r>
    </w:p>
    <w:p w:rsidR="007D3A7E" w:rsidRPr="007D3A7E" w:rsidRDefault="007D3A7E" w:rsidP="007D3A7E">
      <w:pPr>
        <w:widowControl w:val="0"/>
        <w:numPr>
          <w:ilvl w:val="0"/>
          <w:numId w:val="29"/>
        </w:numPr>
        <w:tabs>
          <w:tab w:val="left" w:pos="-426"/>
        </w:tabs>
        <w:spacing w:after="0" w:line="240" w:lineRule="auto"/>
        <w:ind w:left="-850" w:hanging="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7D3A7E" w:rsidRPr="007D3A7E" w:rsidRDefault="007D3A7E" w:rsidP="007D3A7E">
      <w:pPr>
        <w:widowControl w:val="0"/>
        <w:numPr>
          <w:ilvl w:val="0"/>
          <w:numId w:val="29"/>
        </w:numPr>
        <w:tabs>
          <w:tab w:val="left" w:pos="-426"/>
        </w:tabs>
        <w:spacing w:after="300" w:line="240" w:lineRule="auto"/>
        <w:ind w:left="-850" w:hanging="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7D3A7E" w:rsidRPr="007D3A7E" w:rsidRDefault="007D3A7E" w:rsidP="007D3A7E">
      <w:pPr>
        <w:widowControl w:val="0"/>
        <w:numPr>
          <w:ilvl w:val="1"/>
          <w:numId w:val="35"/>
        </w:numPr>
        <w:spacing w:after="0" w:line="240" w:lineRule="auto"/>
        <w:jc w:val="center"/>
        <w:outlineLvl w:val="2"/>
        <w:rPr>
          <w:rFonts w:ascii="Times New Roman" w:eastAsia="Times New Roman" w:hAnsi="Times New Roman" w:cs="Times New Roman"/>
          <w:b/>
          <w:bCs/>
          <w:sz w:val="28"/>
          <w:szCs w:val="24"/>
        </w:rPr>
      </w:pPr>
      <w:bookmarkStart w:id="76" w:name="bookmark84"/>
      <w:r w:rsidRPr="007D3A7E">
        <w:rPr>
          <w:rFonts w:ascii="Times New Roman" w:eastAsia="Times New Roman" w:hAnsi="Times New Roman" w:cs="Times New Roman"/>
          <w:b/>
          <w:bCs/>
          <w:sz w:val="28"/>
          <w:szCs w:val="24"/>
        </w:rPr>
        <w:t>Финансовые условия реализации Программы</w:t>
      </w:r>
      <w:bookmarkEnd w:id="76"/>
    </w:p>
    <w:p w:rsidR="007D3A7E" w:rsidRPr="007D3A7E" w:rsidRDefault="007D3A7E" w:rsidP="007D3A7E">
      <w:pPr>
        <w:widowControl w:val="0"/>
        <w:spacing w:after="36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Финансовое обеспечение реализации ООП в </w:t>
      </w:r>
      <w:r w:rsidRPr="007D3A7E">
        <w:rPr>
          <w:rFonts w:ascii="Times New Roman" w:eastAsia="Times New Roman" w:hAnsi="Times New Roman" w:cs="Times New Roman"/>
          <w:sz w:val="24"/>
        </w:rPr>
        <w:t xml:space="preserve">МБДОУ - детский сад «Акчэчэк» </w:t>
      </w:r>
      <w:r w:rsidRPr="007D3A7E">
        <w:rPr>
          <w:rFonts w:ascii="Times New Roman" w:eastAsia="Times New Roman" w:hAnsi="Times New Roman" w:cs="Times New Roman"/>
          <w:sz w:val="24"/>
          <w:szCs w:val="24"/>
        </w:rPr>
        <w:t xml:space="preserve">осуществляется </w:t>
      </w:r>
      <w:r w:rsidRPr="007D3A7E">
        <w:rPr>
          <w:rFonts w:ascii="Times New Roman" w:eastAsia="Times New Roman" w:hAnsi="Times New Roman" w:cs="Times New Roman"/>
          <w:sz w:val="24"/>
          <w:szCs w:val="24"/>
        </w:rPr>
        <w:lastRenderedPageBreak/>
        <w:t>исходя из нормативных затрат на основе муниципального задания учредителя (</w:t>
      </w:r>
      <w:r w:rsidRPr="007D3A7E">
        <w:rPr>
          <w:rFonts w:ascii="Times New Roman" w:eastAsia="Times New Roman" w:hAnsi="Times New Roman" w:cs="Times New Roman"/>
          <w:iCs/>
          <w:sz w:val="24"/>
          <w:szCs w:val="24"/>
        </w:rPr>
        <w:t xml:space="preserve">Исполнительный комитет </w:t>
      </w:r>
      <w:r w:rsidRPr="007D3A7E">
        <w:rPr>
          <w:rFonts w:ascii="Times New Roman" w:eastAsia="Times New Roman" w:hAnsi="Times New Roman" w:cs="Times New Roman"/>
          <w:iCs/>
          <w:sz w:val="24"/>
          <w:szCs w:val="24"/>
          <w:lang w:val="tt-RU"/>
        </w:rPr>
        <w:t xml:space="preserve">Тукаевского </w:t>
      </w:r>
      <w:r w:rsidRPr="007D3A7E">
        <w:rPr>
          <w:rFonts w:ascii="Times New Roman" w:eastAsia="Times New Roman" w:hAnsi="Times New Roman" w:cs="Times New Roman"/>
          <w:iCs/>
          <w:sz w:val="24"/>
          <w:szCs w:val="24"/>
        </w:rPr>
        <w:t xml:space="preserve"> муниципального района РТ</w:t>
      </w:r>
      <w:r w:rsidRPr="007D3A7E">
        <w:rPr>
          <w:rFonts w:ascii="Times New Roman" w:eastAsia="Times New Roman" w:hAnsi="Times New Roman" w:cs="Times New Roman"/>
          <w:sz w:val="24"/>
          <w:szCs w:val="24"/>
        </w:rPr>
        <w:t>) на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p>
    <w:p w:rsidR="007D3A7E" w:rsidRPr="007D3A7E" w:rsidRDefault="007D3A7E" w:rsidP="007D3A7E">
      <w:pPr>
        <w:widowControl w:val="0"/>
        <w:numPr>
          <w:ilvl w:val="1"/>
          <w:numId w:val="35"/>
        </w:numPr>
        <w:spacing w:after="0" w:line="240" w:lineRule="auto"/>
        <w:jc w:val="center"/>
        <w:outlineLvl w:val="2"/>
        <w:rPr>
          <w:rFonts w:ascii="Times New Roman" w:eastAsia="Times New Roman" w:hAnsi="Times New Roman" w:cs="Times New Roman"/>
          <w:b/>
          <w:bCs/>
          <w:sz w:val="28"/>
          <w:szCs w:val="24"/>
        </w:rPr>
      </w:pPr>
      <w:bookmarkStart w:id="77" w:name="bookmark85"/>
      <w:r w:rsidRPr="007D3A7E">
        <w:rPr>
          <w:rFonts w:ascii="Times New Roman" w:eastAsia="Times New Roman" w:hAnsi="Times New Roman" w:cs="Times New Roman"/>
          <w:b/>
          <w:bCs/>
          <w:sz w:val="28"/>
          <w:szCs w:val="24"/>
        </w:rPr>
        <w:t>Планирование образовательной деятельности</w:t>
      </w:r>
      <w:bookmarkEnd w:id="77"/>
    </w:p>
    <w:p w:rsidR="007D3A7E" w:rsidRPr="007D3A7E" w:rsidRDefault="007D3A7E" w:rsidP="007D3A7E">
      <w:pPr>
        <w:widowControl w:val="0"/>
        <w:spacing w:after="0" w:line="240" w:lineRule="auto"/>
        <w:ind w:left="-851"/>
        <w:jc w:val="both"/>
        <w:rPr>
          <w:rFonts w:ascii="Times New Roman" w:eastAsia="Calibri" w:hAnsi="Times New Roman" w:cs="Courier New"/>
          <w:color w:val="000000"/>
          <w:sz w:val="24"/>
          <w:szCs w:val="24"/>
          <w:lang w:bidi="ru-RU"/>
        </w:rPr>
      </w:pPr>
      <w:r w:rsidRPr="007D3A7E">
        <w:rPr>
          <w:rFonts w:ascii="Times New Roman" w:eastAsia="Calibri" w:hAnsi="Times New Roman" w:cs="Courier New"/>
          <w:color w:val="000000"/>
          <w:sz w:val="24"/>
          <w:szCs w:val="24"/>
          <w:lang w:bidi="ru-RU"/>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7D3A7E" w:rsidRPr="007D3A7E" w:rsidRDefault="007D3A7E" w:rsidP="007D3A7E">
      <w:pPr>
        <w:widowControl w:val="0"/>
        <w:spacing w:after="0" w:line="240" w:lineRule="auto"/>
        <w:ind w:left="-851"/>
        <w:jc w:val="both"/>
        <w:rPr>
          <w:rFonts w:ascii="Times New Roman" w:eastAsia="Calibri" w:hAnsi="Times New Roman" w:cs="Courier New"/>
          <w:color w:val="000000"/>
          <w:sz w:val="24"/>
          <w:szCs w:val="24"/>
          <w:lang w:bidi="ru-RU"/>
        </w:rPr>
      </w:pPr>
      <w:r w:rsidRPr="007D3A7E">
        <w:rPr>
          <w:rFonts w:ascii="Times New Roman" w:eastAsia="Calibri" w:hAnsi="Times New Roman" w:cs="Courier New"/>
          <w:color w:val="000000"/>
          <w:sz w:val="24"/>
          <w:szCs w:val="24"/>
          <w:lang w:bidi="ru-RU"/>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7D3A7E" w:rsidRPr="007D3A7E" w:rsidRDefault="007D3A7E" w:rsidP="007D3A7E">
      <w:pPr>
        <w:widowControl w:val="0"/>
        <w:spacing w:after="0" w:line="240" w:lineRule="auto"/>
        <w:ind w:left="-851"/>
        <w:jc w:val="both"/>
        <w:rPr>
          <w:rFonts w:ascii="Times New Roman" w:eastAsia="Calibri" w:hAnsi="Times New Roman" w:cs="Courier New"/>
          <w:color w:val="000000"/>
          <w:sz w:val="24"/>
          <w:szCs w:val="24"/>
          <w:lang w:bidi="ru-RU"/>
        </w:rPr>
      </w:pPr>
      <w:r w:rsidRPr="007D3A7E">
        <w:rPr>
          <w:rFonts w:ascii="Times New Roman" w:eastAsia="Calibri" w:hAnsi="Times New Roman" w:cs="Courier New"/>
          <w:color w:val="000000"/>
          <w:sz w:val="24"/>
          <w:szCs w:val="24"/>
          <w:lang w:bidi="ru-RU"/>
        </w:rPr>
        <w:t>Продолжительность занятий определяется санитарно-эпидемиологическими требованиями (Сан ПиН от 15 мая 2013 года №26 ОБ) к учебной нагрузке ребенка определенного возраста.</w:t>
      </w:r>
    </w:p>
    <w:p w:rsidR="007D3A7E" w:rsidRPr="007D3A7E" w:rsidRDefault="007D3A7E" w:rsidP="007D3A7E">
      <w:pPr>
        <w:widowControl w:val="0"/>
        <w:spacing w:after="0" w:line="240" w:lineRule="auto"/>
        <w:ind w:left="-851" w:right="-115"/>
        <w:jc w:val="both"/>
        <w:rPr>
          <w:rFonts w:ascii="Times New Roman" w:eastAsia="Courier New" w:hAnsi="Times New Roman" w:cs="Courier New"/>
          <w:color w:val="FF0000"/>
          <w:sz w:val="24"/>
          <w:szCs w:val="24"/>
          <w:lang w:eastAsia="ru-RU" w:bidi="ru-RU"/>
        </w:rPr>
      </w:pPr>
      <w:r w:rsidRPr="007D3A7E">
        <w:rPr>
          <w:rFonts w:ascii="Times New Roman" w:eastAsia="Courier New" w:hAnsi="Times New Roman" w:cs="Courier New"/>
          <w:sz w:val="24"/>
          <w:szCs w:val="24"/>
          <w:lang w:eastAsia="ru-RU" w:bidi="ru-RU"/>
        </w:rPr>
        <w:t xml:space="preserve">Учебный план муниципального бюджетного дошкольного образовательного учреждения </w:t>
      </w:r>
      <w:r w:rsidRPr="007D3A7E">
        <w:rPr>
          <w:rFonts w:ascii="Times New Roman" w:eastAsia="Courier New" w:hAnsi="Times New Roman" w:cs="Times New Roman"/>
          <w:iCs/>
          <w:sz w:val="24"/>
          <w:szCs w:val="24"/>
          <w:lang w:eastAsia="ru-RU" w:bidi="ru-RU"/>
        </w:rPr>
        <w:t>МБДОУ- детский сад «Акчэчэк»</w:t>
      </w:r>
      <w:r w:rsidRPr="007D3A7E">
        <w:rPr>
          <w:rFonts w:ascii="Courier New" w:eastAsia="Courier New" w:hAnsi="Courier New" w:cs="Courier New"/>
          <w:sz w:val="24"/>
          <w:szCs w:val="24"/>
          <w:lang w:eastAsia="ru-RU" w:bidi="ru-RU"/>
        </w:rPr>
        <w:t xml:space="preserve"> </w:t>
      </w:r>
      <w:r w:rsidRPr="007D3A7E">
        <w:rPr>
          <w:rFonts w:ascii="Times New Roman" w:eastAsia="Courier New" w:hAnsi="Times New Roman" w:cs="Courier New"/>
          <w:sz w:val="24"/>
          <w:szCs w:val="24"/>
          <w:lang w:eastAsia="ru-RU" w:bidi="ru-RU"/>
        </w:rPr>
        <w:t xml:space="preserve"> Тукаевского муниципального района Республики Татарстан, реализующего Основную образовательную программу ДОО с учетом Основной образовательной программы дошкольного образования «От рождения до школы», под ред.  Н.Е. Вераксы, Т.С. Комаровой, М.А. Васильевой</w:t>
      </w:r>
      <w:r w:rsidRPr="007D3A7E">
        <w:rPr>
          <w:rFonts w:ascii="Times New Roman" w:eastAsia="Courier New" w:hAnsi="Times New Roman" w:cs="Courier New"/>
          <w:color w:val="FF0000"/>
          <w:sz w:val="24"/>
          <w:szCs w:val="24"/>
          <w:lang w:eastAsia="ru-RU" w:bidi="ru-RU"/>
        </w:rPr>
        <w:t xml:space="preserve"> </w:t>
      </w:r>
      <w:r w:rsidRPr="007D3A7E">
        <w:rPr>
          <w:rFonts w:ascii="Times New Roman" w:eastAsia="Courier New" w:hAnsi="Times New Roman" w:cs="Courier New"/>
          <w:color w:val="000000"/>
          <w:sz w:val="24"/>
          <w:szCs w:val="24"/>
          <w:lang w:eastAsia="ru-RU" w:bidi="ru-RU"/>
        </w:rPr>
        <w:t xml:space="preserve"> разработан в </w:t>
      </w:r>
      <w:r w:rsidRPr="007D3A7E">
        <w:rPr>
          <w:rFonts w:ascii="Times New Roman" w:eastAsia="Courier New" w:hAnsi="Times New Roman" w:cs="Courier New"/>
          <w:iCs/>
          <w:color w:val="000000"/>
          <w:sz w:val="24"/>
          <w:szCs w:val="24"/>
          <w:lang w:eastAsia="ru-RU" w:bidi="ru-RU"/>
        </w:rPr>
        <w:t xml:space="preserve">соответствии с нормативными документами: </w:t>
      </w:r>
    </w:p>
    <w:p w:rsidR="007D3A7E" w:rsidRPr="007D3A7E" w:rsidRDefault="007D3A7E" w:rsidP="007D3A7E">
      <w:pPr>
        <w:widowControl w:val="0"/>
        <w:spacing w:after="0" w:line="240" w:lineRule="auto"/>
        <w:ind w:left="-851"/>
        <w:jc w:val="both"/>
        <w:rPr>
          <w:rFonts w:ascii="Times New Roman" w:eastAsia="Courier New" w:hAnsi="Times New Roman" w:cs="Courier New"/>
          <w:iCs/>
          <w:color w:val="000000"/>
          <w:sz w:val="24"/>
          <w:szCs w:val="24"/>
          <w:lang w:eastAsia="ru-RU" w:bidi="ru-RU"/>
        </w:rPr>
      </w:pPr>
      <w:r w:rsidRPr="007D3A7E">
        <w:rPr>
          <w:rFonts w:ascii="Times New Roman" w:eastAsia="Courier New" w:hAnsi="Times New Roman" w:cs="Courier New"/>
          <w:iCs/>
          <w:color w:val="000000"/>
          <w:sz w:val="24"/>
          <w:szCs w:val="24"/>
          <w:lang w:eastAsia="ru-RU" w:bidi="ru-RU"/>
        </w:rPr>
        <w:t xml:space="preserve">- </w:t>
      </w:r>
      <w:r w:rsidRPr="007D3A7E">
        <w:rPr>
          <w:rFonts w:ascii="Times New Roman" w:eastAsia="Courier New" w:hAnsi="Times New Roman" w:cs="Courier New"/>
          <w:color w:val="000000"/>
          <w:sz w:val="24"/>
          <w:szCs w:val="24"/>
          <w:lang w:eastAsia="ru-RU" w:bidi="ru-RU"/>
        </w:rPr>
        <w:t>Федеральный закон «Об образовании в Российской Федерации» № 273-ФЗ от 29.12.2012 г.;</w:t>
      </w:r>
    </w:p>
    <w:p w:rsidR="007D3A7E" w:rsidRPr="007D3A7E" w:rsidRDefault="007D3A7E" w:rsidP="007D3A7E">
      <w:pPr>
        <w:widowControl w:val="0"/>
        <w:spacing w:after="0" w:line="240" w:lineRule="auto"/>
        <w:ind w:left="-851"/>
        <w:jc w:val="both"/>
        <w:rPr>
          <w:rFonts w:ascii="Times New Roman" w:eastAsia="Courier New" w:hAnsi="Times New Roman" w:cs="Courier New"/>
          <w:iCs/>
          <w:color w:val="000000"/>
          <w:sz w:val="24"/>
          <w:szCs w:val="24"/>
          <w:lang w:eastAsia="ru-RU" w:bidi="ru-RU"/>
        </w:rPr>
      </w:pPr>
      <w:r w:rsidRPr="007D3A7E">
        <w:rPr>
          <w:rFonts w:ascii="Times New Roman" w:eastAsia="Courier New" w:hAnsi="Times New Roman" w:cs="Courier New"/>
          <w:iCs/>
          <w:color w:val="000000"/>
          <w:sz w:val="24"/>
          <w:szCs w:val="24"/>
          <w:lang w:eastAsia="ru-RU" w:bidi="ru-RU"/>
        </w:rPr>
        <w:t>-</w:t>
      </w:r>
      <w:r w:rsidRPr="007D3A7E">
        <w:rPr>
          <w:rFonts w:ascii="Times New Roman" w:eastAsia="Courier New" w:hAnsi="Times New Roman" w:cs="Courier New"/>
          <w:color w:val="000000"/>
          <w:sz w:val="24"/>
          <w:szCs w:val="24"/>
          <w:lang w:eastAsia="ru-RU" w:bidi="ru-RU"/>
        </w:rPr>
        <w:t>Федеральный государственный образовательный стандарт дошкольного образования, утвержденный приказом Министерства образования и науки РФ от 17.10.2013 г.№1155;</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-Санитарно-эпидемиологические правила и нормативы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 26 от 15.05.2013;</w:t>
      </w:r>
    </w:p>
    <w:p w:rsidR="007D3A7E" w:rsidRPr="007D3A7E" w:rsidRDefault="007D3A7E" w:rsidP="007D3A7E">
      <w:pPr>
        <w:widowControl w:val="0"/>
        <w:spacing w:after="0" w:line="240" w:lineRule="auto"/>
        <w:ind w:left="-851"/>
        <w:jc w:val="both"/>
        <w:rPr>
          <w:rFonts w:ascii="Times New Roman" w:eastAsia="Calibri" w:hAnsi="Times New Roman" w:cs="Courier New"/>
          <w:color w:val="000000"/>
          <w:sz w:val="24"/>
          <w:szCs w:val="24"/>
          <w:lang w:eastAsia="ru-RU" w:bidi="ru-RU"/>
        </w:rPr>
      </w:pPr>
      <w:r w:rsidRPr="007D3A7E">
        <w:rPr>
          <w:rFonts w:ascii="Times New Roman" w:eastAsia="Calibri" w:hAnsi="Times New Roman" w:cs="Courier New"/>
          <w:color w:val="000000"/>
          <w:sz w:val="24"/>
          <w:szCs w:val="24"/>
          <w:lang w:eastAsia="ru-RU" w:bidi="ru-RU"/>
        </w:rPr>
        <w:t xml:space="preserve">- Уставом </w:t>
      </w:r>
      <w:r w:rsidRPr="007D3A7E">
        <w:rPr>
          <w:rFonts w:ascii="Times New Roman" w:eastAsia="Courier New" w:hAnsi="Times New Roman" w:cs="Times New Roman"/>
          <w:iCs/>
          <w:color w:val="000000"/>
          <w:sz w:val="24"/>
          <w:szCs w:val="24"/>
          <w:lang w:eastAsia="ru-RU" w:bidi="ru-RU"/>
        </w:rPr>
        <w:t>МБДОУ - детский сад «Акчэчэк</w:t>
      </w:r>
      <w:r w:rsidRPr="007D3A7E">
        <w:rPr>
          <w:rFonts w:ascii="Courier New" w:eastAsia="Courier New" w:hAnsi="Courier New" w:cs="Courier New"/>
          <w:i/>
          <w:iCs/>
          <w:color w:val="000000"/>
          <w:sz w:val="24"/>
          <w:szCs w:val="24"/>
          <w:lang w:eastAsia="ru-RU" w:bidi="ru-RU"/>
        </w:rPr>
        <w:t>»</w:t>
      </w:r>
      <w:r w:rsidRPr="007D3A7E">
        <w:rPr>
          <w:rFonts w:ascii="Times New Roman" w:eastAsia="Calibri" w:hAnsi="Times New Roman" w:cs="Courier New"/>
          <w:color w:val="000000"/>
          <w:sz w:val="24"/>
          <w:szCs w:val="24"/>
          <w:lang w:eastAsia="ru-RU" w:bidi="ru-RU"/>
        </w:rPr>
        <w:t>;</w:t>
      </w:r>
    </w:p>
    <w:p w:rsidR="007D3A7E" w:rsidRPr="007D3A7E" w:rsidRDefault="007D3A7E" w:rsidP="007D3A7E">
      <w:pPr>
        <w:widowControl w:val="0"/>
        <w:spacing w:after="0" w:line="240" w:lineRule="auto"/>
        <w:ind w:left="-851"/>
        <w:jc w:val="both"/>
        <w:rPr>
          <w:rFonts w:ascii="Times New Roman" w:eastAsia="Calibri" w:hAnsi="Times New Roman" w:cs="Courier New"/>
          <w:color w:val="000000"/>
          <w:sz w:val="24"/>
          <w:szCs w:val="24"/>
          <w:lang w:eastAsia="ru-RU" w:bidi="ru-RU"/>
        </w:rPr>
      </w:pPr>
      <w:r w:rsidRPr="007D3A7E">
        <w:rPr>
          <w:rFonts w:ascii="Times New Roman" w:eastAsia="Calibri" w:hAnsi="Times New Roman" w:cs="Courier New"/>
          <w:color w:val="000000"/>
          <w:sz w:val="24"/>
          <w:szCs w:val="24"/>
          <w:lang w:eastAsia="ru-RU" w:bidi="ru-RU"/>
        </w:rPr>
        <w:t xml:space="preserve">- ООП </w:t>
      </w:r>
      <w:r w:rsidRPr="007D3A7E">
        <w:rPr>
          <w:rFonts w:ascii="Times New Roman" w:eastAsia="Courier New" w:hAnsi="Times New Roman" w:cs="Times New Roman"/>
          <w:iCs/>
          <w:color w:val="000000"/>
          <w:sz w:val="24"/>
          <w:szCs w:val="24"/>
          <w:lang w:eastAsia="ru-RU" w:bidi="ru-RU"/>
        </w:rPr>
        <w:t>МБДОУ - детский сад «Акчэчэк</w:t>
      </w:r>
      <w:r w:rsidRPr="007D3A7E">
        <w:rPr>
          <w:rFonts w:ascii="Courier New" w:eastAsia="Courier New" w:hAnsi="Courier New" w:cs="Courier New"/>
          <w:i/>
          <w:iCs/>
          <w:color w:val="000000"/>
          <w:sz w:val="24"/>
          <w:szCs w:val="24"/>
          <w:lang w:eastAsia="ru-RU" w:bidi="ru-RU"/>
        </w:rPr>
        <w:t>»</w:t>
      </w:r>
      <w:r w:rsidRPr="007D3A7E">
        <w:rPr>
          <w:rFonts w:ascii="Times New Roman" w:eastAsia="Calibri" w:hAnsi="Times New Roman" w:cs="Courier New"/>
          <w:color w:val="000000"/>
          <w:sz w:val="24"/>
          <w:szCs w:val="24"/>
          <w:lang w:eastAsia="ru-RU" w:bidi="ru-RU"/>
        </w:rPr>
        <w:t>.</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xml:space="preserve">- </w:t>
      </w:r>
      <w:r w:rsidRPr="007D3A7E">
        <w:rPr>
          <w:rFonts w:ascii="Times New Roman" w:eastAsia="Courier New" w:hAnsi="Times New Roman" w:cs="Courier New"/>
          <w:iCs/>
          <w:color w:val="000000"/>
          <w:sz w:val="24"/>
          <w:szCs w:val="24"/>
          <w:lang w:eastAsia="ru-RU" w:bidi="ru-RU"/>
        </w:rPr>
        <w:t>Учебный план</w:t>
      </w:r>
      <w:r w:rsidRPr="007D3A7E">
        <w:rPr>
          <w:rFonts w:ascii="Times New Roman" w:eastAsia="Courier New" w:hAnsi="Times New Roman" w:cs="Courier New"/>
          <w:iCs/>
          <w:color w:val="000000"/>
          <w:sz w:val="24"/>
          <w:szCs w:val="24"/>
          <w:lang w:val="tt-RU" w:eastAsia="ru-RU" w:bidi="ru-RU"/>
        </w:rPr>
        <w:t xml:space="preserve"> </w:t>
      </w:r>
      <w:r w:rsidRPr="007D3A7E">
        <w:rPr>
          <w:rFonts w:ascii="Times New Roman" w:eastAsia="Courier New" w:hAnsi="Times New Roman" w:cs="Courier New"/>
          <w:color w:val="000000"/>
          <w:sz w:val="24"/>
          <w:szCs w:val="24"/>
          <w:lang w:eastAsia="ru-RU" w:bidi="ru-RU"/>
        </w:rPr>
        <w:t xml:space="preserve">представляет документ, учитывающий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обеспечивает  </w:t>
      </w:r>
      <w:r w:rsidRPr="007D3A7E">
        <w:rPr>
          <w:rFonts w:ascii="Times New Roman" w:eastAsia="Courier New" w:hAnsi="Times New Roman" w:cs="Courier New"/>
          <w:color w:val="000000"/>
          <w:spacing w:val="-3"/>
          <w:sz w:val="24"/>
          <w:szCs w:val="24"/>
          <w:lang w:eastAsia="ru-RU" w:bidi="ru-RU"/>
        </w:rPr>
        <w:t>целостность образовательного процесса,</w:t>
      </w:r>
      <w:r w:rsidRPr="007D3A7E">
        <w:rPr>
          <w:rFonts w:ascii="Times New Roman" w:eastAsia="Courier New" w:hAnsi="Times New Roman" w:cs="Courier New"/>
          <w:color w:val="000000"/>
          <w:sz w:val="24"/>
          <w:szCs w:val="24"/>
          <w:lang w:eastAsia="ru-RU" w:bidi="ru-RU"/>
        </w:rPr>
        <w:t xml:space="preserve"> представляет собой </w:t>
      </w:r>
      <w:r w:rsidRPr="007D3A7E">
        <w:rPr>
          <w:rFonts w:ascii="Times New Roman" w:eastAsia="Courier New" w:hAnsi="Times New Roman" w:cs="Courier New"/>
          <w:iCs/>
          <w:color w:val="000000"/>
          <w:sz w:val="24"/>
          <w:szCs w:val="24"/>
          <w:lang w:eastAsia="ru-RU" w:bidi="ru-RU"/>
        </w:rPr>
        <w:t xml:space="preserve">сетки образовательной деятельности </w:t>
      </w:r>
      <w:r w:rsidRPr="007D3A7E">
        <w:rPr>
          <w:rFonts w:ascii="Times New Roman" w:eastAsia="Courier New" w:hAnsi="Times New Roman" w:cs="Courier New"/>
          <w:color w:val="000000"/>
          <w:sz w:val="24"/>
          <w:szCs w:val="24"/>
          <w:lang w:eastAsia="ru-RU" w:bidi="ru-RU"/>
        </w:rPr>
        <w:t xml:space="preserve">и </w:t>
      </w:r>
      <w:r w:rsidRPr="007D3A7E">
        <w:rPr>
          <w:rFonts w:ascii="Times New Roman" w:eastAsia="Courier New" w:hAnsi="Times New Roman" w:cs="Courier New"/>
          <w:iCs/>
          <w:color w:val="000000"/>
          <w:sz w:val="24"/>
          <w:szCs w:val="24"/>
          <w:lang w:eastAsia="ru-RU" w:bidi="ru-RU"/>
        </w:rPr>
        <w:t xml:space="preserve">образовательной деятельности в режимных моментах в течение дня с распределением времени на основе действующего СанПин. </w:t>
      </w:r>
      <w:r w:rsidRPr="007D3A7E">
        <w:rPr>
          <w:rFonts w:ascii="Times New Roman" w:eastAsia="Courier New" w:hAnsi="Times New Roman" w:cs="Courier New"/>
          <w:color w:val="000000"/>
          <w:sz w:val="24"/>
          <w:szCs w:val="24"/>
          <w:lang w:eastAsia="ru-RU" w:bidi="ru-RU"/>
        </w:rPr>
        <w:t>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xml:space="preserve">Структура учебного плана включает обязательную часть, составляющую не </w:t>
      </w:r>
      <w:r w:rsidRPr="007D3A7E">
        <w:rPr>
          <w:rFonts w:ascii="Times New Roman" w:eastAsia="Courier New" w:hAnsi="Times New Roman" w:cs="Courier New"/>
          <w:sz w:val="24"/>
          <w:szCs w:val="24"/>
          <w:lang w:eastAsia="ru-RU" w:bidi="ru-RU"/>
        </w:rPr>
        <w:t xml:space="preserve">менее </w:t>
      </w:r>
      <w:r w:rsidRPr="007D3A7E">
        <w:rPr>
          <w:rFonts w:ascii="Times New Roman" w:eastAsia="Courier New" w:hAnsi="Times New Roman" w:cs="Courier New"/>
          <w:sz w:val="24"/>
          <w:szCs w:val="24"/>
          <w:lang w:val="tt-RU" w:eastAsia="ru-RU" w:bidi="ru-RU"/>
        </w:rPr>
        <w:t>60</w:t>
      </w:r>
      <w:r w:rsidRPr="007D3A7E">
        <w:rPr>
          <w:rFonts w:ascii="Times New Roman" w:eastAsia="Courier New" w:hAnsi="Times New Roman" w:cs="Courier New"/>
          <w:sz w:val="24"/>
          <w:szCs w:val="24"/>
          <w:lang w:eastAsia="ru-RU" w:bidi="ru-RU"/>
        </w:rPr>
        <w:t xml:space="preserve">% от общего объема и часть, формируемую участниками образовательных отношений, не более </w:t>
      </w:r>
      <w:r w:rsidRPr="007D3A7E">
        <w:rPr>
          <w:rFonts w:ascii="Times New Roman" w:eastAsia="Courier New" w:hAnsi="Times New Roman" w:cs="Courier New"/>
          <w:sz w:val="24"/>
          <w:szCs w:val="24"/>
          <w:lang w:val="tt-RU" w:eastAsia="ru-RU" w:bidi="ru-RU"/>
        </w:rPr>
        <w:t>40</w:t>
      </w:r>
      <w:r w:rsidRPr="007D3A7E">
        <w:rPr>
          <w:rFonts w:ascii="Times New Roman" w:eastAsia="Courier New" w:hAnsi="Times New Roman" w:cs="Courier New"/>
          <w:sz w:val="24"/>
          <w:szCs w:val="24"/>
          <w:lang w:eastAsia="ru-RU" w:bidi="ru-RU"/>
        </w:rPr>
        <w:t>%,</w:t>
      </w:r>
      <w:r w:rsidRPr="007D3A7E">
        <w:rPr>
          <w:rFonts w:ascii="Times New Roman" w:eastAsia="Courier New" w:hAnsi="Times New Roman" w:cs="Courier New"/>
          <w:color w:val="000000"/>
          <w:sz w:val="24"/>
          <w:szCs w:val="24"/>
          <w:lang w:eastAsia="ru-RU" w:bidi="ru-RU"/>
        </w:rPr>
        <w:t xml:space="preserve"> отводимого на освоение Основной общеобразовательной программы ДОО. </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b/>
          <w:color w:val="000000"/>
          <w:sz w:val="24"/>
          <w:szCs w:val="24"/>
          <w:lang w:eastAsia="ru-RU" w:bidi="ru-RU"/>
        </w:rPr>
        <w:t>Объем нагрузки на образовательную деятельность</w:t>
      </w:r>
      <w:r w:rsidRPr="007D3A7E">
        <w:rPr>
          <w:rFonts w:ascii="Times New Roman" w:eastAsia="Courier New" w:hAnsi="Times New Roman" w:cs="Courier New"/>
          <w:color w:val="000000"/>
          <w:sz w:val="24"/>
          <w:szCs w:val="24"/>
          <w:lang w:eastAsia="ru-RU" w:bidi="ru-RU"/>
        </w:rPr>
        <w:t xml:space="preserve"> определен в соответствии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D3A7E" w:rsidRPr="007D3A7E" w:rsidRDefault="007D3A7E" w:rsidP="007D3A7E">
      <w:pPr>
        <w:widowControl w:val="0"/>
        <w:autoSpaceDE w:val="0"/>
        <w:autoSpaceDN w:val="0"/>
        <w:adjustRightInd w:val="0"/>
        <w:spacing w:after="0" w:line="240" w:lineRule="auto"/>
        <w:ind w:left="-851" w:firstLine="567"/>
        <w:jc w:val="both"/>
        <w:rPr>
          <w:rFonts w:ascii="Times New Roman" w:eastAsia="Courier New" w:hAnsi="Times New Roman" w:cs="Courier New"/>
          <w:b/>
          <w:color w:val="000000"/>
          <w:sz w:val="24"/>
          <w:szCs w:val="20"/>
          <w:lang w:eastAsia="ru-RU" w:bidi="ru-RU"/>
        </w:rPr>
      </w:pPr>
      <w:r w:rsidRPr="007D3A7E">
        <w:rPr>
          <w:rFonts w:ascii="Times New Roman" w:eastAsia="Courier New" w:hAnsi="Times New Roman" w:cs="Courier New"/>
          <w:b/>
          <w:color w:val="000000"/>
          <w:sz w:val="24"/>
          <w:szCs w:val="20"/>
          <w:lang w:eastAsia="ru-RU" w:bidi="ru-RU"/>
        </w:rPr>
        <w:t>Продолжительность образовательной деятельности:</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val="tt-RU" w:eastAsia="ru-RU" w:bidi="ru-RU"/>
        </w:rPr>
      </w:pPr>
      <w:r w:rsidRPr="007D3A7E">
        <w:rPr>
          <w:rFonts w:ascii="Times New Roman" w:eastAsia="Courier New" w:hAnsi="Times New Roman" w:cs="Courier New"/>
          <w:color w:val="000000"/>
          <w:sz w:val="24"/>
          <w:szCs w:val="24"/>
          <w:lang w:val="tt-RU" w:eastAsia="ru-RU" w:bidi="ru-RU"/>
        </w:rPr>
        <w:t>- в группе раннего возрас</w:t>
      </w:r>
      <w:r w:rsidRPr="007D3A7E">
        <w:rPr>
          <w:rFonts w:ascii="Times New Roman" w:eastAsia="Courier New" w:hAnsi="Times New Roman" w:cs="Courier New"/>
          <w:color w:val="000000"/>
          <w:sz w:val="24"/>
          <w:szCs w:val="24"/>
          <w:lang w:eastAsia="ru-RU" w:bidi="ru-RU"/>
        </w:rPr>
        <w:t xml:space="preserve">та    - </w:t>
      </w:r>
      <w:r w:rsidRPr="007D3A7E">
        <w:rPr>
          <w:rFonts w:ascii="Times New Roman" w:eastAsia="Courier New" w:hAnsi="Times New Roman" w:cs="Courier New"/>
          <w:color w:val="000000"/>
          <w:sz w:val="24"/>
          <w:szCs w:val="24"/>
          <w:lang w:val="tt-RU" w:eastAsia="ru-RU" w:bidi="ru-RU"/>
        </w:rPr>
        <w:t xml:space="preserve"> 10 мин;</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lastRenderedPageBreak/>
        <w:t xml:space="preserve">- в младшей группе                 – 15 мин.;                </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средней группе                   – 20 мин.;</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старшей группе                  – 25 мин.;</w:t>
      </w: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подготовительной группе  – 30 мин.</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b/>
          <w:color w:val="000000"/>
          <w:sz w:val="24"/>
          <w:szCs w:val="24"/>
          <w:lang w:eastAsia="ru-RU" w:bidi="ru-RU"/>
        </w:rPr>
      </w:pPr>
      <w:r w:rsidRPr="007D3A7E">
        <w:rPr>
          <w:rFonts w:ascii="Times New Roman" w:eastAsia="Courier New" w:hAnsi="Times New Roman" w:cs="Courier New"/>
          <w:b/>
          <w:color w:val="000000"/>
          <w:sz w:val="24"/>
          <w:szCs w:val="24"/>
          <w:lang w:eastAsia="ru-RU" w:bidi="ru-RU"/>
        </w:rPr>
        <w:t>Максимально допустимый объём образовательной нагрузки в первой половине дня составляет:</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группе раннего возраста       – не превышает 20 минут;</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младшей  группе                   – не превышает 30 минут;</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xml:space="preserve">- в средней группе                     –  не превышает 40 минут;                  </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xml:space="preserve">- в старшей группе                     –  не превышает 45 минут;                 </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в подготовительной группе     –  не превышает 1,5 часа.</w:t>
      </w:r>
    </w:p>
    <w:p w:rsidR="007D3A7E" w:rsidRPr="007D3A7E" w:rsidRDefault="007D3A7E" w:rsidP="007D3A7E">
      <w:pPr>
        <w:widowControl w:val="0"/>
        <w:autoSpaceDE w:val="0"/>
        <w:autoSpaceDN w:val="0"/>
        <w:adjustRightInd w:val="0"/>
        <w:spacing w:after="0" w:line="240" w:lineRule="auto"/>
        <w:ind w:left="-851"/>
        <w:jc w:val="both"/>
        <w:rPr>
          <w:rFonts w:ascii="Times New Roman" w:eastAsia="Courier New" w:hAnsi="Times New Roman" w:cs="Courier New"/>
          <w:color w:val="000000"/>
          <w:sz w:val="24"/>
          <w:szCs w:val="20"/>
          <w:lang w:eastAsia="ru-RU" w:bidi="ru-RU"/>
        </w:rPr>
      </w:pPr>
      <w:r w:rsidRPr="007D3A7E">
        <w:rPr>
          <w:rFonts w:ascii="Times New Roman" w:eastAsia="Courier New" w:hAnsi="Times New Roman" w:cs="Courier New"/>
          <w:color w:val="000000"/>
          <w:sz w:val="24"/>
          <w:szCs w:val="20"/>
          <w:lang w:eastAsia="ru-RU" w:bidi="ru-RU"/>
        </w:rPr>
        <w:tab/>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w:t>
      </w:r>
    </w:p>
    <w:p w:rsidR="007D3A7E" w:rsidRPr="007D3A7E" w:rsidRDefault="007D3A7E" w:rsidP="007D3A7E">
      <w:pPr>
        <w:widowControl w:val="0"/>
        <w:spacing w:after="0" w:line="240" w:lineRule="auto"/>
        <w:ind w:left="-851" w:firstLine="567"/>
        <w:jc w:val="both"/>
        <w:rPr>
          <w:rFonts w:ascii="Times New Roman" w:eastAsia="Courier New" w:hAnsi="Times New Roman" w:cs="Courier New"/>
          <w:color w:val="000000"/>
          <w:sz w:val="24"/>
          <w:szCs w:val="24"/>
          <w:lang w:val="tt-RU" w:eastAsia="ru-RU" w:bidi="ru-RU"/>
        </w:rPr>
      </w:pPr>
      <w:r w:rsidRPr="007D3A7E">
        <w:rPr>
          <w:rFonts w:ascii="Times New Roman" w:eastAsia="Courier New" w:hAnsi="Times New Roman" w:cs="Courier New"/>
          <w:color w:val="000000"/>
          <w:sz w:val="24"/>
          <w:szCs w:val="24"/>
          <w:lang w:val="tt-RU" w:eastAsia="ru-RU" w:bidi="ru-RU"/>
        </w:rPr>
        <w:t xml:space="preserve">Объем образовательной нагрузки (ОД) воспитанников в течение недели распределен следующим образом: </w:t>
      </w:r>
    </w:p>
    <w:p w:rsidR="007D3A7E" w:rsidRPr="007D3A7E" w:rsidRDefault="007D3A7E" w:rsidP="007D3A7E">
      <w:pPr>
        <w:widowControl w:val="0"/>
        <w:spacing w:after="0" w:line="240" w:lineRule="auto"/>
        <w:ind w:left="-851" w:firstLine="709"/>
        <w:jc w:val="center"/>
        <w:rPr>
          <w:rFonts w:ascii="Times New Roman" w:eastAsia="Calibri" w:hAnsi="Times New Roman" w:cs="Courier New"/>
          <w:b/>
          <w:color w:val="000000"/>
          <w:sz w:val="28"/>
          <w:szCs w:val="28"/>
          <w:lang w:bidi="ru-RU"/>
        </w:rPr>
      </w:pPr>
    </w:p>
    <w:p w:rsidR="007D3A7E" w:rsidRPr="007D3A7E" w:rsidRDefault="007D3A7E" w:rsidP="007D3A7E">
      <w:pPr>
        <w:widowControl w:val="0"/>
        <w:spacing w:after="0" w:line="240" w:lineRule="auto"/>
        <w:ind w:left="-851" w:firstLine="709"/>
        <w:jc w:val="center"/>
        <w:rPr>
          <w:rFonts w:ascii="Times New Roman" w:eastAsia="Calibri" w:hAnsi="Times New Roman" w:cs="Courier New"/>
          <w:b/>
          <w:color w:val="000000"/>
          <w:sz w:val="28"/>
          <w:szCs w:val="28"/>
          <w:lang w:bidi="ru-RU"/>
        </w:rPr>
      </w:pPr>
      <w:r w:rsidRPr="007D3A7E">
        <w:rPr>
          <w:rFonts w:ascii="Times New Roman" w:eastAsia="Calibri" w:hAnsi="Times New Roman" w:cs="Courier New"/>
          <w:b/>
          <w:color w:val="000000"/>
          <w:sz w:val="28"/>
          <w:szCs w:val="28"/>
          <w:lang w:bidi="ru-RU"/>
        </w:rPr>
        <w:t>3.6.1. Учебный план</w:t>
      </w:r>
    </w:p>
    <w:p w:rsidR="007D3A7E" w:rsidRPr="007D3A7E" w:rsidRDefault="007D3A7E" w:rsidP="007D3A7E">
      <w:pPr>
        <w:widowControl w:val="0"/>
        <w:spacing w:after="0" w:line="240" w:lineRule="auto"/>
        <w:ind w:left="-851"/>
        <w:jc w:val="center"/>
        <w:rPr>
          <w:rFonts w:ascii="Times New Roman" w:eastAsia="Courier New" w:hAnsi="Times New Roman" w:cs="Times New Roman"/>
          <w:color w:val="000000"/>
          <w:sz w:val="28"/>
          <w:szCs w:val="28"/>
          <w:lang w:eastAsia="ru-RU" w:bidi="ru-RU"/>
        </w:rPr>
      </w:pPr>
      <w:r w:rsidRPr="007D3A7E">
        <w:rPr>
          <w:rFonts w:ascii="Times New Roman" w:eastAsia="Courier New" w:hAnsi="Times New Roman" w:cs="Times New Roman"/>
          <w:iCs/>
          <w:color w:val="000000"/>
          <w:sz w:val="28"/>
          <w:szCs w:val="28"/>
          <w:lang w:eastAsia="ru-RU" w:bidi="ru-RU"/>
        </w:rPr>
        <w:t>МБДОУ -  детский сад «Акчэчэк»</w:t>
      </w: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402"/>
        <w:gridCol w:w="1276"/>
        <w:gridCol w:w="136"/>
        <w:gridCol w:w="1125"/>
        <w:gridCol w:w="9"/>
        <w:gridCol w:w="6"/>
        <w:gridCol w:w="141"/>
        <w:gridCol w:w="987"/>
        <w:gridCol w:w="147"/>
        <w:gridCol w:w="1128"/>
        <w:gridCol w:w="148"/>
        <w:gridCol w:w="1134"/>
      </w:tblGrid>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w:t>
            </w:r>
          </w:p>
        </w:tc>
        <w:tc>
          <w:tcPr>
            <w:tcW w:w="9639"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Обязательная часть</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43"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Образовательная область/образовательная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Подгруппа раннего развития</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Младшая подгруппа</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Средняя подгруппа</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Старшая подгруппа</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Подготовительная к школе подгруппа</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Образовательная область “Позновательное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10(1)</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30(2)</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40(2)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50(2)</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90(3)</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Ознакомление с предметным миром. Ознакомление с социальным миром.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10</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25</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1.2 </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Формирование элементарных математических представлений</w:t>
            </w:r>
          </w:p>
        </w:tc>
        <w:tc>
          <w:tcPr>
            <w:tcW w:w="1276" w:type="dxa"/>
            <w:tcBorders>
              <w:top w:val="single" w:sz="4" w:space="0" w:color="000000"/>
              <w:left w:val="single" w:sz="4" w:space="0" w:color="000000"/>
              <w:bottom w:val="single" w:sz="4" w:space="0" w:color="auto"/>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25</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60</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p>
        </w:tc>
      </w:tr>
      <w:tr w:rsidR="007D3A7E" w:rsidRPr="007D3A7E" w:rsidTr="00A965DD">
        <w:trPr>
          <w:trHeight w:val="28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Конструирование</w:t>
            </w:r>
          </w:p>
        </w:tc>
        <w:tc>
          <w:tcPr>
            <w:tcW w:w="1276" w:type="dxa"/>
            <w:tcBorders>
              <w:top w:val="single" w:sz="4" w:space="0" w:color="auto"/>
              <w:left w:val="single" w:sz="4" w:space="0" w:color="000000"/>
              <w:bottom w:val="single" w:sz="4" w:space="0" w:color="auto"/>
              <w:right w:val="nil"/>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sz w:val="24"/>
                <w:szCs w:val="24"/>
                <w:lang w:val="tt-RU" w:bidi="ru-RU"/>
              </w:rPr>
            </w:pPr>
          </w:p>
        </w:tc>
        <w:tc>
          <w:tcPr>
            <w:tcW w:w="4961" w:type="dxa"/>
            <w:gridSpan w:val="10"/>
            <w:tcBorders>
              <w:top w:val="single" w:sz="4" w:space="0" w:color="000000"/>
              <w:left w:val="nil"/>
              <w:bottom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Courier New"/>
                <w:color w:val="F79646"/>
                <w:lang w:val="tt-RU" w:bidi="ru-RU"/>
              </w:rPr>
            </w:pPr>
            <w:r w:rsidRPr="007D3A7E">
              <w:rPr>
                <w:rFonts w:ascii="Times New Roman" w:eastAsia="Courier New" w:hAnsi="Times New Roman" w:cs="Courier New"/>
                <w:lang w:val="tt-RU" w:bidi="ru-RU"/>
              </w:rPr>
              <w:t>60%</w:t>
            </w:r>
            <w:r w:rsidRPr="007D3A7E">
              <w:rPr>
                <w:rFonts w:ascii="Times New Roman" w:eastAsia="Courier New" w:hAnsi="Times New Roman" w:cs="Times New Roman"/>
                <w:color w:val="FF0000"/>
                <w:lang w:val="tt-RU" w:bidi="ru-RU"/>
              </w:rPr>
              <w:t xml:space="preserve"> </w:t>
            </w:r>
            <w:r w:rsidRPr="007D3A7E">
              <w:rPr>
                <w:rFonts w:ascii="Times New Roman" w:eastAsia="Courier New" w:hAnsi="Times New Roman" w:cs="Times New Roman"/>
                <w:lang w:val="tt-RU" w:bidi="ru-RU"/>
              </w:rPr>
              <w:t>При проведении в режимные моменты</w:t>
            </w:r>
          </w:p>
        </w:tc>
      </w:tr>
      <w:tr w:rsidR="007D3A7E" w:rsidRPr="007D3A7E" w:rsidTr="00A965DD">
        <w:trPr>
          <w:trHeight w:val="270"/>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176"/>
              <w:rPr>
                <w:rFonts w:ascii="Times New Roman" w:eastAsia="Courier New" w:hAnsi="Times New Roman" w:cs="Times New Roman"/>
                <w:color w:val="000000"/>
                <w:sz w:val="24"/>
                <w:szCs w:val="24"/>
                <w:lang w:val="tt-RU" w:bidi="ru-RU"/>
              </w:rPr>
            </w:pPr>
          </w:p>
        </w:tc>
        <w:tc>
          <w:tcPr>
            <w:tcW w:w="1276" w:type="dxa"/>
            <w:tcBorders>
              <w:top w:val="single" w:sz="4" w:space="0" w:color="auto"/>
              <w:left w:val="single" w:sz="4" w:space="0" w:color="000000"/>
              <w:bottom w:val="single" w:sz="4" w:space="0" w:color="000000"/>
              <w:right w:val="nil"/>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FF0000"/>
                <w:sz w:val="24"/>
                <w:szCs w:val="24"/>
                <w:u w:val="single"/>
                <w:lang w:val="tt-RU" w:bidi="ru-RU"/>
              </w:rPr>
            </w:pPr>
          </w:p>
        </w:tc>
        <w:tc>
          <w:tcPr>
            <w:tcW w:w="4961" w:type="dxa"/>
            <w:gridSpan w:val="10"/>
            <w:tcBorders>
              <w:top w:val="single" w:sz="4" w:space="0" w:color="auto"/>
              <w:left w:val="nil"/>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both"/>
              <w:rPr>
                <w:rFonts w:ascii="Times New Roman" w:eastAsia="Courier New" w:hAnsi="Times New Roman" w:cs="Courier New"/>
                <w:b/>
                <w:color w:val="000000"/>
                <w:u w:val="single"/>
                <w:lang w:val="tt-RU" w:bidi="ru-RU"/>
              </w:rPr>
            </w:pPr>
            <w:r w:rsidRPr="007D3A7E">
              <w:rPr>
                <w:rFonts w:ascii="Times New Roman" w:eastAsia="Courier New" w:hAnsi="Times New Roman" w:cs="Courier New"/>
                <w:b/>
                <w:color w:val="000000"/>
                <w:u w:val="single"/>
                <w:lang w:val="tt-RU" w:bidi="ru-RU"/>
              </w:rPr>
              <w:t>40%</w:t>
            </w:r>
            <w:r w:rsidRPr="007D3A7E">
              <w:rPr>
                <w:rFonts w:ascii="Times New Roman" w:eastAsia="Courier New" w:hAnsi="Times New Roman" w:cs="Times New Roman"/>
                <w:b/>
                <w:color w:val="000000"/>
                <w:u w:val="single"/>
                <w:lang w:val="tt-RU" w:bidi="ru-RU"/>
              </w:rPr>
              <w:t xml:space="preserve"> При проведении в режимные моменты</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176"/>
              <w:rPr>
                <w:rFonts w:ascii="Times New Roman" w:eastAsia="Courier New" w:hAnsi="Times New Roman" w:cs="Times New Roman"/>
                <w:color w:val="000000"/>
                <w:lang w:val="tt-RU" w:bidi="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lang w:val="tt-RU" w:bidi="ru-RU"/>
              </w:rPr>
            </w:pP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Образовательная область “Речевое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20(2)</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15(1)</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20(1)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75(3)</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90(3)</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Развитие речи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20</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50</w:t>
            </w:r>
          </w:p>
        </w:tc>
        <w:tc>
          <w:tcPr>
            <w:tcW w:w="128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30</w:t>
            </w:r>
          </w:p>
        </w:tc>
      </w:tr>
      <w:tr w:rsidR="007D3A7E" w:rsidRPr="007D3A7E" w:rsidTr="00A965DD">
        <w:trPr>
          <w:trHeight w:val="270"/>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2.2</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Художественная литература</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lang w:val="tt-RU" w:bidi="ru-RU"/>
              </w:rPr>
              <w:t>60%</w:t>
            </w:r>
            <w:r w:rsidRPr="007D3A7E">
              <w:rPr>
                <w:rFonts w:ascii="Times New Roman" w:eastAsia="Courier New" w:hAnsi="Times New Roman" w:cs="Times New Roman"/>
                <w:color w:val="FF0000"/>
                <w:lang w:val="tt-RU" w:bidi="ru-RU"/>
              </w:rPr>
              <w:t xml:space="preserve"> </w:t>
            </w:r>
            <w:r w:rsidRPr="007D3A7E">
              <w:rPr>
                <w:rFonts w:ascii="Times New Roman" w:eastAsia="Courier New" w:hAnsi="Times New Roman" w:cs="Times New Roman"/>
                <w:lang w:val="tt-RU" w:bidi="ru-RU"/>
              </w:rPr>
              <w:t>При проведении в режимные моменты</w:t>
            </w:r>
          </w:p>
        </w:tc>
      </w:tr>
      <w:tr w:rsidR="007D3A7E" w:rsidRPr="007D3A7E" w:rsidTr="00A965DD">
        <w:trPr>
          <w:trHeight w:val="28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176"/>
              <w:rPr>
                <w:rFonts w:ascii="Times New Roman" w:eastAsia="Courier New" w:hAnsi="Times New Roman" w:cs="Times New Roman"/>
                <w:color w:val="000000"/>
                <w:sz w:val="24"/>
                <w:szCs w:val="24"/>
                <w:lang w:val="tt-RU" w:bidi="ru-RU"/>
              </w:rPr>
            </w:pP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40% При проведении в режимные моменты</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Подготовка к обучению граммоте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Русский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176"/>
              <w:rPr>
                <w:rFonts w:ascii="Times New Roman" w:eastAsia="Courier New" w:hAnsi="Times New Roman" w:cs="Times New Roman"/>
                <w:color w:val="000000"/>
                <w:sz w:val="24"/>
                <w:szCs w:val="24"/>
                <w:lang w:val="tt-RU" w:bidi="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60(3)</w:t>
            </w:r>
          </w:p>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При проведении в режимные моменты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50(2)</w:t>
            </w:r>
          </w:p>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При проведении в режимные моменты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60(2)</w:t>
            </w:r>
          </w:p>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u w:val="single"/>
                <w:lang w:val="tt-RU" w:bidi="ru-RU"/>
              </w:rPr>
            </w:pPr>
            <w:r w:rsidRPr="007D3A7E">
              <w:rPr>
                <w:rFonts w:ascii="Times New Roman" w:eastAsia="Courier New" w:hAnsi="Times New Roman" w:cs="Times New Roman"/>
                <w:b/>
                <w:color w:val="000000"/>
                <w:u w:val="single"/>
                <w:lang w:val="tt-RU" w:bidi="ru-RU"/>
              </w:rPr>
              <w:t>При проведении в режимные моменты.</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 xml:space="preserve">Образовательная область “Художественно-эстетическое </w:t>
            </w:r>
            <w:r w:rsidRPr="007D3A7E">
              <w:rPr>
                <w:rFonts w:ascii="Times New Roman" w:eastAsia="Courier New" w:hAnsi="Times New Roman" w:cs="Times New Roman"/>
                <w:b/>
                <w:color w:val="000000"/>
                <w:lang w:val="tt-RU" w:bidi="ru-RU"/>
              </w:rPr>
              <w:lastRenderedPageBreak/>
              <w:t>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sz w:val="24"/>
                <w:szCs w:val="24"/>
                <w:lang w:val="tt-RU" w:bidi="ru-RU"/>
              </w:rPr>
            </w:pPr>
            <w:r w:rsidRPr="007D3A7E">
              <w:rPr>
                <w:rFonts w:ascii="Times New Roman" w:eastAsia="Courier New" w:hAnsi="Times New Roman" w:cs="Times New Roman"/>
                <w:b/>
                <w:lang w:val="tt-RU" w:bidi="ru-RU"/>
              </w:rPr>
              <w:lastRenderedPageBreak/>
              <w:t>40(4)</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sz w:val="24"/>
                <w:szCs w:val="24"/>
                <w:lang w:val="tt-RU" w:bidi="ru-RU"/>
              </w:rPr>
              <w:t>60(4)</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80(4)</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125(5)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150(5)</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lastRenderedPageBreak/>
              <w:t>3.1.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Рисование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sz w:val="24"/>
                <w:szCs w:val="24"/>
                <w:lang w:val="tt-RU" w:bidi="ru-RU"/>
              </w:rPr>
            </w:pPr>
            <w:r w:rsidRPr="007D3A7E">
              <w:rPr>
                <w:rFonts w:ascii="Times New Roman" w:eastAsia="Courier New" w:hAnsi="Times New Roman" w:cs="Courier New"/>
                <w:lang w:val="tt-RU" w:bidi="ru-RU"/>
              </w:rPr>
              <w:t>10</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15</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20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60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3.2.</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Лепка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sz w:val="24"/>
                <w:szCs w:val="24"/>
                <w:lang w:val="tt-RU" w:bidi="ru-RU"/>
              </w:rPr>
            </w:pPr>
            <w:r w:rsidRPr="007D3A7E">
              <w:rPr>
                <w:rFonts w:ascii="Times New Roman" w:eastAsia="Courier New" w:hAnsi="Times New Roman" w:cs="Courier New"/>
                <w:lang w:val="tt-RU" w:bidi="ru-RU"/>
              </w:rPr>
              <w:t>10</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7</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15</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3.3</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Аппликация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sz w:val="24"/>
                <w:szCs w:val="24"/>
                <w:lang w:val="tt-RU" w:bidi="ru-RU"/>
              </w:rPr>
            </w:pPr>
            <w:r w:rsidRPr="007D3A7E">
              <w:rPr>
                <w:rFonts w:ascii="Times New Roman" w:eastAsia="Courier New" w:hAnsi="Times New Roman" w:cs="Courier New"/>
                <w:lang w:val="tt-RU" w:bidi="ru-RU"/>
              </w:rPr>
              <w:t>-</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8</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15</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Музыка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sz w:val="24"/>
                <w:szCs w:val="24"/>
                <w:lang w:val="tt-RU" w:bidi="ru-RU"/>
              </w:rPr>
            </w:pPr>
            <w:r w:rsidRPr="007D3A7E">
              <w:rPr>
                <w:rFonts w:ascii="Times New Roman" w:eastAsia="Courier New" w:hAnsi="Times New Roman" w:cs="Courier New"/>
                <w:lang w:val="tt-RU" w:bidi="ru-RU"/>
              </w:rPr>
              <w:t>20</w:t>
            </w:r>
          </w:p>
        </w:tc>
        <w:tc>
          <w:tcPr>
            <w:tcW w:w="127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30</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40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lang w:val="tt-RU" w:bidi="ru-RU"/>
              </w:rPr>
              <w:t>60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Образовательная область “Физическое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20(3)</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30(3)</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40(3)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50(3)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60(3)</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4.1</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Физическая культура в помещении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20</w:t>
            </w:r>
          </w:p>
        </w:tc>
        <w:tc>
          <w:tcPr>
            <w:tcW w:w="1276"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30</w:t>
            </w: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40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60</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4.2.</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Физическая культура на прогулке</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10(1)</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Физкультура</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на воздухе</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FF0000"/>
                <w:sz w:val="24"/>
                <w:szCs w:val="24"/>
                <w:lang w:val="tt-RU" w:bidi="ru-RU"/>
              </w:rPr>
            </w:pPr>
            <w:r w:rsidRPr="007D3A7E">
              <w:rPr>
                <w:rFonts w:ascii="Times New Roman" w:eastAsia="Courier New" w:hAnsi="Times New Roman" w:cs="Times New Roman"/>
                <w:lang w:val="tt-RU" w:bidi="ru-RU"/>
              </w:rPr>
              <w:t>(режимный момент)</w:t>
            </w:r>
          </w:p>
        </w:tc>
        <w:tc>
          <w:tcPr>
            <w:tcW w:w="1276" w:type="dxa"/>
            <w:gridSpan w:val="4"/>
            <w:tcBorders>
              <w:top w:val="single" w:sz="4" w:space="0" w:color="000000"/>
              <w:left w:val="single" w:sz="4" w:space="0" w:color="auto"/>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15</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Физкультура</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на воздухе</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FF0000"/>
                <w:sz w:val="24"/>
                <w:szCs w:val="24"/>
                <w:lang w:val="tt-RU" w:bidi="ru-RU"/>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20</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Физкультура</w:t>
            </w:r>
          </w:p>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на воздухе</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FF0000"/>
                <w:sz w:val="24"/>
                <w:szCs w:val="24"/>
                <w:lang w:val="tt-RU" w:bidi="ru-RU"/>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25</w:t>
            </w:r>
          </w:p>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Физкультура</w:t>
            </w:r>
          </w:p>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на воздухе</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lang w:val="tt-RU" w:bidi="ru-RU"/>
              </w:rPr>
            </w:pPr>
            <w:r w:rsidRPr="007D3A7E">
              <w:rPr>
                <w:rFonts w:ascii="Times New Roman" w:eastAsia="Courier New" w:hAnsi="Times New Roman" w:cs="Times New Roman"/>
                <w:lang w:val="tt-RU" w:bidi="ru-RU"/>
              </w:rPr>
              <w:t>30</w:t>
            </w:r>
          </w:p>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Физкультура</w:t>
            </w:r>
          </w:p>
          <w:p w:rsidR="007D3A7E" w:rsidRPr="007D3A7E" w:rsidRDefault="007D3A7E" w:rsidP="007D3A7E">
            <w:pPr>
              <w:widowControl w:val="0"/>
              <w:spacing w:after="0" w:line="240" w:lineRule="auto"/>
              <w:ind w:left="34"/>
              <w:jc w:val="center"/>
              <w:rPr>
                <w:rFonts w:ascii="Times New Roman" w:eastAsia="Courier New" w:hAnsi="Times New Roman" w:cs="Times New Roman"/>
                <w:sz w:val="24"/>
                <w:szCs w:val="24"/>
                <w:lang w:val="tt-RU" w:bidi="ru-RU"/>
              </w:rPr>
            </w:pPr>
            <w:r w:rsidRPr="007D3A7E">
              <w:rPr>
                <w:rFonts w:ascii="Times New Roman" w:eastAsia="Courier New" w:hAnsi="Times New Roman" w:cs="Times New Roman"/>
                <w:sz w:val="24"/>
                <w:szCs w:val="24"/>
                <w:lang w:val="tt-RU" w:bidi="ru-RU"/>
              </w:rPr>
              <w:t>на воздухе</w:t>
            </w:r>
          </w:p>
        </w:tc>
      </w:tr>
      <w:tr w:rsidR="007D3A7E" w:rsidRPr="007D3A7E" w:rsidTr="00A965DD">
        <w:trPr>
          <w:trHeight w:val="1168"/>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 xml:space="preserve">5. </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Образовательная область “Социально-коммуникативное развитие”</w:t>
            </w:r>
          </w:p>
        </w:tc>
        <w:tc>
          <w:tcPr>
            <w:tcW w:w="1276" w:type="dxa"/>
            <w:tcBorders>
              <w:top w:val="single" w:sz="4" w:space="0" w:color="000000"/>
              <w:left w:val="single" w:sz="4" w:space="0" w:color="000000"/>
              <w:right w:val="single" w:sz="4" w:space="0" w:color="auto"/>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w:t>
            </w:r>
          </w:p>
        </w:tc>
        <w:tc>
          <w:tcPr>
            <w:tcW w:w="1261" w:type="dxa"/>
            <w:gridSpan w:val="2"/>
            <w:tcBorders>
              <w:top w:val="single" w:sz="4" w:space="0" w:color="000000"/>
              <w:left w:val="single" w:sz="4" w:space="0" w:color="auto"/>
              <w:right w:val="single" w:sz="4" w:space="0" w:color="auto"/>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w:t>
            </w:r>
          </w:p>
        </w:tc>
        <w:tc>
          <w:tcPr>
            <w:tcW w:w="1290" w:type="dxa"/>
            <w:gridSpan w:val="5"/>
            <w:tcBorders>
              <w:top w:val="single" w:sz="4" w:space="0" w:color="000000"/>
              <w:left w:val="single" w:sz="4" w:space="0" w:color="auto"/>
              <w:right w:val="single" w:sz="4" w:space="0" w:color="auto"/>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w:t>
            </w:r>
          </w:p>
        </w:tc>
        <w:tc>
          <w:tcPr>
            <w:tcW w:w="1276" w:type="dxa"/>
            <w:gridSpan w:val="2"/>
            <w:tcBorders>
              <w:top w:val="single" w:sz="4" w:space="0" w:color="000000"/>
              <w:left w:val="single" w:sz="4" w:space="0" w:color="auto"/>
              <w:right w:val="single" w:sz="4" w:space="0" w:color="auto"/>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w:t>
            </w:r>
          </w:p>
        </w:tc>
        <w:tc>
          <w:tcPr>
            <w:tcW w:w="1134" w:type="dxa"/>
            <w:tcBorders>
              <w:top w:val="single" w:sz="4" w:space="0" w:color="000000"/>
              <w:left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w:t>
            </w:r>
          </w:p>
        </w:tc>
      </w:tr>
      <w:tr w:rsidR="007D3A7E" w:rsidRPr="007D3A7E" w:rsidTr="00A965DD">
        <w:trPr>
          <w:trHeight w:val="555"/>
        </w:trPr>
        <w:tc>
          <w:tcPr>
            <w:tcW w:w="1276"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5.1</w:t>
            </w:r>
          </w:p>
        </w:tc>
        <w:tc>
          <w:tcPr>
            <w:tcW w:w="3402"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Социализация, развитие общения, нравственное развитие</w:t>
            </w:r>
          </w:p>
        </w:tc>
        <w:tc>
          <w:tcPr>
            <w:tcW w:w="6237" w:type="dxa"/>
            <w:gridSpan w:val="11"/>
            <w:tcBorders>
              <w:top w:val="single" w:sz="4" w:space="0" w:color="000000"/>
              <w:left w:val="single" w:sz="4" w:space="0" w:color="000000"/>
              <w:bottom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Courier New"/>
                <w:lang w:val="tt-RU" w:bidi="ru-RU"/>
              </w:rPr>
              <w:t>60%</w:t>
            </w:r>
            <w:r w:rsidRPr="007D3A7E">
              <w:rPr>
                <w:rFonts w:ascii="Times New Roman" w:eastAsia="Courier New" w:hAnsi="Times New Roman" w:cs="Times New Roman"/>
                <w:color w:val="FF0000"/>
                <w:lang w:val="tt-RU" w:bidi="ru-RU"/>
              </w:rPr>
              <w:t xml:space="preserve"> </w:t>
            </w:r>
            <w:r w:rsidRPr="007D3A7E">
              <w:rPr>
                <w:rFonts w:ascii="Times New Roman" w:eastAsia="Courier New" w:hAnsi="Times New Roman" w:cs="Times New Roman"/>
                <w:lang w:val="tt-RU" w:bidi="ru-RU"/>
              </w:rPr>
              <w:t>При проведении в режимные моменты</w:t>
            </w:r>
          </w:p>
        </w:tc>
      </w:tr>
      <w:tr w:rsidR="007D3A7E" w:rsidRPr="007D3A7E" w:rsidTr="00A965DD">
        <w:trPr>
          <w:trHeight w:val="600"/>
        </w:trPr>
        <w:tc>
          <w:tcPr>
            <w:tcW w:w="1276"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p>
        </w:tc>
        <w:tc>
          <w:tcPr>
            <w:tcW w:w="3402"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p>
        </w:tc>
        <w:tc>
          <w:tcPr>
            <w:tcW w:w="6237" w:type="dxa"/>
            <w:gridSpan w:val="11"/>
            <w:tcBorders>
              <w:top w:val="single" w:sz="4" w:space="0" w:color="auto"/>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b/>
                <w:color w:val="000000"/>
                <w:u w:val="single"/>
                <w:lang w:val="tt-RU" w:bidi="ru-RU"/>
              </w:rPr>
            </w:pPr>
            <w:r w:rsidRPr="007D3A7E">
              <w:rPr>
                <w:rFonts w:ascii="Times New Roman" w:eastAsia="Courier New" w:hAnsi="Times New Roman" w:cs="Courier New"/>
                <w:b/>
                <w:color w:val="000000"/>
                <w:u w:val="single"/>
                <w:lang w:val="tt-RU" w:bidi="ru-RU"/>
              </w:rPr>
              <w:t>40%</w:t>
            </w:r>
            <w:r w:rsidRPr="007D3A7E">
              <w:rPr>
                <w:rFonts w:ascii="Times New Roman" w:eastAsia="Courier New" w:hAnsi="Times New Roman" w:cs="Times New Roman"/>
                <w:b/>
                <w:color w:val="000000"/>
                <w:u w:val="single"/>
                <w:lang w:val="tt-RU" w:bidi="ru-RU"/>
              </w:rPr>
              <w:t xml:space="preserve"> При проведении в режимные моменты</w:t>
            </w:r>
          </w:p>
        </w:tc>
      </w:tr>
      <w:tr w:rsidR="007D3A7E" w:rsidRPr="007D3A7E" w:rsidTr="00A965DD">
        <w:trPr>
          <w:trHeight w:val="570"/>
        </w:trPr>
        <w:tc>
          <w:tcPr>
            <w:tcW w:w="1276"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5.2.</w:t>
            </w:r>
          </w:p>
        </w:tc>
        <w:tc>
          <w:tcPr>
            <w:tcW w:w="3402"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Ребенок в семье и сообществе,патриотическое воспитание</w:t>
            </w:r>
          </w:p>
        </w:tc>
        <w:tc>
          <w:tcPr>
            <w:tcW w:w="6237" w:type="dxa"/>
            <w:gridSpan w:val="11"/>
            <w:tcBorders>
              <w:top w:val="single" w:sz="4" w:space="0" w:color="000000"/>
              <w:left w:val="single" w:sz="4" w:space="0" w:color="000000"/>
              <w:bottom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Courier New"/>
                <w:color w:val="000000"/>
                <w:lang w:val="tt-RU" w:bidi="ru-RU"/>
              </w:rPr>
              <w:t>60%</w:t>
            </w:r>
            <w:r w:rsidRPr="007D3A7E">
              <w:rPr>
                <w:rFonts w:ascii="Times New Roman" w:eastAsia="Courier New" w:hAnsi="Times New Roman" w:cs="Times New Roman"/>
                <w:color w:val="000000"/>
                <w:lang w:val="tt-RU" w:bidi="ru-RU"/>
              </w:rPr>
              <w:t xml:space="preserve"> При проведении в режимные моменты</w:t>
            </w:r>
          </w:p>
        </w:tc>
      </w:tr>
      <w:tr w:rsidR="007D3A7E" w:rsidRPr="007D3A7E" w:rsidTr="00A965DD">
        <w:trPr>
          <w:trHeight w:val="585"/>
        </w:trPr>
        <w:tc>
          <w:tcPr>
            <w:tcW w:w="1276"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p>
        </w:tc>
        <w:tc>
          <w:tcPr>
            <w:tcW w:w="3402"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p>
        </w:tc>
        <w:tc>
          <w:tcPr>
            <w:tcW w:w="6237" w:type="dxa"/>
            <w:gridSpan w:val="11"/>
            <w:tcBorders>
              <w:top w:val="single" w:sz="4" w:space="0" w:color="auto"/>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b/>
                <w:color w:val="000000"/>
                <w:u w:val="single"/>
                <w:lang w:val="tt-RU" w:bidi="ru-RU"/>
              </w:rPr>
            </w:pPr>
            <w:r w:rsidRPr="007D3A7E">
              <w:rPr>
                <w:rFonts w:ascii="Times New Roman" w:eastAsia="Courier New" w:hAnsi="Times New Roman" w:cs="Courier New"/>
                <w:b/>
                <w:color w:val="000000"/>
                <w:u w:val="single"/>
                <w:lang w:val="tt-RU" w:bidi="ru-RU"/>
              </w:rPr>
              <w:t>40%</w:t>
            </w:r>
            <w:r w:rsidRPr="007D3A7E">
              <w:rPr>
                <w:rFonts w:ascii="Times New Roman" w:eastAsia="Courier New" w:hAnsi="Times New Roman" w:cs="Times New Roman"/>
                <w:b/>
                <w:color w:val="000000"/>
                <w:u w:val="single"/>
                <w:lang w:val="tt-RU" w:bidi="ru-RU"/>
              </w:rPr>
              <w:t xml:space="preserve"> При проведении в режимные моменты</w:t>
            </w:r>
          </w:p>
        </w:tc>
      </w:tr>
      <w:tr w:rsidR="007D3A7E" w:rsidRPr="007D3A7E" w:rsidTr="00A965DD">
        <w:trPr>
          <w:trHeight w:val="600"/>
        </w:trPr>
        <w:tc>
          <w:tcPr>
            <w:tcW w:w="1276"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5.3.</w:t>
            </w:r>
          </w:p>
        </w:tc>
        <w:tc>
          <w:tcPr>
            <w:tcW w:w="3402"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Формирование основ безопасности</w:t>
            </w:r>
          </w:p>
        </w:tc>
        <w:tc>
          <w:tcPr>
            <w:tcW w:w="6237" w:type="dxa"/>
            <w:gridSpan w:val="11"/>
            <w:tcBorders>
              <w:top w:val="single" w:sz="4" w:space="0" w:color="000000"/>
              <w:left w:val="single" w:sz="4" w:space="0" w:color="000000"/>
              <w:bottom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Courier New"/>
                <w:color w:val="000000"/>
                <w:lang w:val="tt-RU" w:bidi="ru-RU"/>
              </w:rPr>
              <w:t>60%</w:t>
            </w:r>
            <w:r w:rsidRPr="007D3A7E">
              <w:rPr>
                <w:rFonts w:ascii="Times New Roman" w:eastAsia="Courier New" w:hAnsi="Times New Roman" w:cs="Times New Roman"/>
                <w:color w:val="000000"/>
                <w:lang w:val="tt-RU" w:bidi="ru-RU"/>
              </w:rPr>
              <w:t xml:space="preserve"> При проведении в режимные моменты</w:t>
            </w:r>
          </w:p>
        </w:tc>
      </w:tr>
      <w:tr w:rsidR="007D3A7E" w:rsidRPr="007D3A7E" w:rsidTr="00A965DD">
        <w:trPr>
          <w:trHeight w:val="553"/>
        </w:trPr>
        <w:tc>
          <w:tcPr>
            <w:tcW w:w="1276"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p>
        </w:tc>
        <w:tc>
          <w:tcPr>
            <w:tcW w:w="3402"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p>
        </w:tc>
        <w:tc>
          <w:tcPr>
            <w:tcW w:w="6237" w:type="dxa"/>
            <w:gridSpan w:val="11"/>
            <w:tcBorders>
              <w:top w:val="single" w:sz="4" w:space="0" w:color="auto"/>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Courier New"/>
                <w:b/>
                <w:color w:val="000000"/>
                <w:u w:val="single"/>
                <w:lang w:val="tt-RU" w:bidi="ru-RU"/>
              </w:rPr>
              <w:t>40%</w:t>
            </w:r>
            <w:r w:rsidRPr="007D3A7E">
              <w:rPr>
                <w:rFonts w:ascii="Times New Roman" w:eastAsia="Courier New" w:hAnsi="Times New Roman" w:cs="Times New Roman"/>
                <w:b/>
                <w:color w:val="000000"/>
                <w:u w:val="single"/>
                <w:lang w:val="tt-RU" w:bidi="ru-RU"/>
              </w:rPr>
              <w:t xml:space="preserve"> При проведении в режимные моменты</w:t>
            </w:r>
          </w:p>
        </w:tc>
      </w:tr>
      <w:tr w:rsidR="007D3A7E" w:rsidRPr="007D3A7E" w:rsidTr="00A965DD">
        <w:trPr>
          <w:trHeight w:val="525"/>
        </w:trPr>
        <w:tc>
          <w:tcPr>
            <w:tcW w:w="1276"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5.4.</w:t>
            </w:r>
          </w:p>
        </w:tc>
        <w:tc>
          <w:tcPr>
            <w:tcW w:w="3402" w:type="dxa"/>
            <w:vMerge w:val="restart"/>
            <w:tcBorders>
              <w:top w:val="single" w:sz="4" w:space="0" w:color="000000"/>
              <w:left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r w:rsidRPr="007D3A7E">
              <w:rPr>
                <w:rFonts w:ascii="Times New Roman" w:eastAsia="Courier New" w:hAnsi="Times New Roman" w:cs="Times New Roman"/>
                <w:color w:val="000000"/>
                <w:lang w:val="tt-RU" w:bidi="ru-RU"/>
              </w:rPr>
              <w:t>Самообслуживание,самостоятельность, трудовое воспитание</w:t>
            </w:r>
          </w:p>
        </w:tc>
        <w:tc>
          <w:tcPr>
            <w:tcW w:w="6237" w:type="dxa"/>
            <w:gridSpan w:val="11"/>
            <w:tcBorders>
              <w:top w:val="single" w:sz="4" w:space="0" w:color="000000"/>
              <w:left w:val="single" w:sz="4" w:space="0" w:color="000000"/>
              <w:bottom w:val="single" w:sz="4" w:space="0" w:color="auto"/>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color w:val="000000"/>
                <w:lang w:val="tt-RU" w:bidi="ru-RU"/>
              </w:rPr>
            </w:pPr>
            <w:r w:rsidRPr="007D3A7E">
              <w:rPr>
                <w:rFonts w:ascii="Times New Roman" w:eastAsia="Courier New" w:hAnsi="Times New Roman" w:cs="Courier New"/>
                <w:color w:val="000000"/>
                <w:lang w:val="tt-RU" w:bidi="ru-RU"/>
              </w:rPr>
              <w:t>60%</w:t>
            </w:r>
            <w:r w:rsidRPr="007D3A7E">
              <w:rPr>
                <w:rFonts w:ascii="Times New Roman" w:eastAsia="Courier New" w:hAnsi="Times New Roman" w:cs="Times New Roman"/>
                <w:color w:val="000000"/>
                <w:lang w:val="tt-RU" w:bidi="ru-RU"/>
              </w:rPr>
              <w:t xml:space="preserve"> При проведении в режимные моменты</w:t>
            </w:r>
          </w:p>
        </w:tc>
      </w:tr>
      <w:tr w:rsidR="007D3A7E" w:rsidRPr="007D3A7E" w:rsidTr="00A965DD">
        <w:trPr>
          <w:trHeight w:val="630"/>
        </w:trPr>
        <w:tc>
          <w:tcPr>
            <w:tcW w:w="1276"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lang w:val="tt-RU" w:bidi="ru-RU"/>
              </w:rPr>
            </w:pPr>
          </w:p>
        </w:tc>
        <w:tc>
          <w:tcPr>
            <w:tcW w:w="3402" w:type="dxa"/>
            <w:vMerge/>
            <w:tcBorders>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rPr>
                <w:rFonts w:ascii="Times New Roman" w:eastAsia="Courier New" w:hAnsi="Times New Roman" w:cs="Times New Roman"/>
                <w:color w:val="000000"/>
                <w:lang w:val="tt-RU" w:bidi="ru-RU"/>
              </w:rPr>
            </w:pPr>
          </w:p>
        </w:tc>
        <w:tc>
          <w:tcPr>
            <w:tcW w:w="6237" w:type="dxa"/>
            <w:gridSpan w:val="11"/>
            <w:tcBorders>
              <w:top w:val="single" w:sz="4" w:space="0" w:color="auto"/>
              <w:left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rPr>
                <w:rFonts w:ascii="Times New Roman" w:eastAsia="Courier New" w:hAnsi="Times New Roman" w:cs="Times New Roman"/>
                <w:b/>
                <w:color w:val="000000"/>
                <w:u w:val="single"/>
                <w:lang w:val="tt-RU" w:bidi="ru-RU"/>
              </w:rPr>
            </w:pPr>
            <w:r w:rsidRPr="007D3A7E">
              <w:rPr>
                <w:rFonts w:ascii="Times New Roman" w:eastAsia="Courier New" w:hAnsi="Times New Roman" w:cs="Courier New"/>
                <w:b/>
                <w:color w:val="000000"/>
                <w:u w:val="single"/>
                <w:lang w:val="tt-RU" w:bidi="ru-RU"/>
              </w:rPr>
              <w:t>40%</w:t>
            </w:r>
            <w:r w:rsidRPr="007D3A7E">
              <w:rPr>
                <w:rFonts w:ascii="Times New Roman" w:eastAsia="Courier New" w:hAnsi="Times New Roman" w:cs="Times New Roman"/>
                <w:b/>
                <w:color w:val="000000"/>
                <w:u w:val="single"/>
                <w:lang w:val="tt-RU" w:bidi="ru-RU"/>
              </w:rPr>
              <w:t xml:space="preserve"> При проведении в режимные моменты</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Итого количество ОД в нелелю</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10</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10</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10(3)</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13(3)</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14(3)</w:t>
            </w:r>
          </w:p>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Всего времени отведенного ООД</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1ч 40 мин</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2ч 30 мин</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4ч 20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 часов 40 минут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8 часов 30 минут</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Процентное соотношение обязательной части</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65%</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63%</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color w:val="000000"/>
                <w:lang w:val="tt-RU" w:bidi="ru-RU"/>
              </w:rPr>
              <w:t>64%</w:t>
            </w:r>
          </w:p>
        </w:tc>
      </w:tr>
      <w:tr w:rsidR="007D3A7E" w:rsidRPr="007D3A7E" w:rsidTr="00A965DD">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val="tt-RU" w:bidi="ru-RU"/>
              </w:rPr>
            </w:pPr>
            <w:r w:rsidRPr="007D3A7E">
              <w:rPr>
                <w:rFonts w:ascii="Times New Roman" w:eastAsia="Courier New" w:hAnsi="Times New Roman" w:cs="Times New Roman"/>
                <w:b/>
                <w:color w:val="000000"/>
                <w:lang w:val="tt-RU" w:bidi="ru-RU"/>
              </w:rPr>
              <w:t>Процентное соотношение ч</w:t>
            </w:r>
            <w:r w:rsidRPr="007D3A7E">
              <w:rPr>
                <w:rFonts w:ascii="Times New Roman" w:eastAsia="Courier New" w:hAnsi="Times New Roman" w:cs="Times New Roman"/>
                <w:b/>
                <w:color w:val="000000"/>
                <w:lang w:bidi="ru-RU"/>
              </w:rPr>
              <w:t>аст</w:t>
            </w:r>
            <w:r w:rsidRPr="007D3A7E">
              <w:rPr>
                <w:rFonts w:ascii="Times New Roman" w:eastAsia="Courier New" w:hAnsi="Times New Roman" w:cs="Times New Roman"/>
                <w:b/>
                <w:color w:val="000000"/>
                <w:lang w:val="tt-RU" w:bidi="ru-RU"/>
              </w:rPr>
              <w:t>и</w:t>
            </w:r>
            <w:r w:rsidRPr="007D3A7E">
              <w:rPr>
                <w:rFonts w:ascii="Times New Roman" w:eastAsia="Courier New" w:hAnsi="Times New Roman" w:cs="Times New Roman"/>
                <w:b/>
                <w:color w:val="000000"/>
                <w:lang w:bidi="ru-RU"/>
              </w:rPr>
              <w:t>, формируем</w:t>
            </w:r>
            <w:r w:rsidRPr="007D3A7E">
              <w:rPr>
                <w:rFonts w:ascii="Times New Roman" w:eastAsia="Courier New" w:hAnsi="Times New Roman" w:cs="Times New Roman"/>
                <w:b/>
                <w:color w:val="000000"/>
                <w:lang w:val="tt-RU" w:bidi="ru-RU"/>
              </w:rPr>
              <w:t>ой</w:t>
            </w:r>
            <w:r w:rsidRPr="007D3A7E">
              <w:rPr>
                <w:rFonts w:ascii="Times New Roman" w:eastAsia="Courier New" w:hAnsi="Times New Roman" w:cs="Times New Roman"/>
                <w:b/>
                <w:color w:val="000000"/>
                <w:lang w:bidi="ru-RU"/>
              </w:rPr>
              <w:t xml:space="preserve"> участниками образовательных отношений</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35%</w:t>
            </w:r>
          </w:p>
        </w:tc>
        <w:tc>
          <w:tcPr>
            <w:tcW w:w="128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35%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37%</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jc w:val="center"/>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36%</w:t>
            </w:r>
          </w:p>
        </w:tc>
      </w:tr>
      <w:tr w:rsidR="007D3A7E" w:rsidRPr="007D3A7E" w:rsidTr="00A965DD">
        <w:trPr>
          <w:trHeight w:val="840"/>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3A7E" w:rsidRPr="007D3A7E" w:rsidRDefault="007D3A7E" w:rsidP="007D3A7E">
            <w:pPr>
              <w:widowControl w:val="0"/>
              <w:spacing w:after="0" w:line="240" w:lineRule="auto"/>
              <w:ind w:left="-851" w:firstLine="808"/>
              <w:rPr>
                <w:rFonts w:ascii="Times New Roman" w:eastAsia="Courier New" w:hAnsi="Times New Roman" w:cs="Times New Roman"/>
                <w:color w:val="000000"/>
                <w:sz w:val="24"/>
                <w:szCs w:val="24"/>
                <w:lang w:val="tt-RU" w:bidi="ru-RU"/>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val="tt-RU" w:bidi="ru-RU"/>
              </w:rPr>
            </w:pPr>
            <w:r w:rsidRPr="007D3A7E">
              <w:rPr>
                <w:rFonts w:ascii="Times New Roman" w:eastAsia="Courier New" w:hAnsi="Times New Roman" w:cs="Times New Roman"/>
                <w:b/>
                <w:color w:val="000000"/>
                <w:lang w:val="tt-RU" w:bidi="ru-RU"/>
              </w:rPr>
              <w:t xml:space="preserve">Объемы обязательной части ООП и части, формируемых участниками образовательных </w:t>
            </w:r>
            <w:r w:rsidRPr="007D3A7E">
              <w:rPr>
                <w:rFonts w:ascii="Times New Roman" w:eastAsia="Courier New" w:hAnsi="Times New Roman" w:cs="Times New Roman"/>
                <w:b/>
                <w:color w:val="000000"/>
                <w:lang w:val="tt-RU" w:bidi="ru-RU"/>
              </w:rPr>
              <w:lastRenderedPageBreak/>
              <w:t>отношений по ДОУ</w:t>
            </w: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Courier New"/>
                <w:color w:val="000000"/>
                <w:sz w:val="24"/>
                <w:szCs w:val="24"/>
                <w:lang w:val="tt-RU" w:bidi="ru-RU"/>
              </w:rPr>
            </w:pPr>
            <w:r w:rsidRPr="007D3A7E">
              <w:rPr>
                <w:rFonts w:ascii="Times New Roman" w:eastAsia="Courier New" w:hAnsi="Times New Roman" w:cs="Courier New"/>
                <w:color w:val="000000"/>
                <w:lang w:val="tt-RU" w:bidi="ru-RU"/>
              </w:rPr>
              <w:lastRenderedPageBreak/>
              <w:t>Обязательная часть – 64%</w:t>
            </w:r>
          </w:p>
        </w:tc>
      </w:tr>
      <w:tr w:rsidR="007D3A7E" w:rsidRPr="007D3A7E" w:rsidTr="00A965DD">
        <w:trPr>
          <w:trHeight w:val="82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851"/>
              <w:rPr>
                <w:rFonts w:ascii="Times New Roman" w:eastAsia="Courier New" w:hAnsi="Times New Roman" w:cs="Times New Roman"/>
                <w:color w:val="000000"/>
                <w:sz w:val="24"/>
                <w:szCs w:val="24"/>
                <w:lang w:val="tt-RU" w:bidi="ru-RU"/>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D3A7E" w:rsidRPr="007D3A7E" w:rsidRDefault="007D3A7E" w:rsidP="007D3A7E">
            <w:pPr>
              <w:spacing w:after="0" w:line="240" w:lineRule="auto"/>
              <w:ind w:left="-851"/>
              <w:rPr>
                <w:rFonts w:ascii="Times New Roman" w:eastAsia="Courier New" w:hAnsi="Times New Roman" w:cs="Times New Roman"/>
                <w:b/>
                <w:color w:val="000000"/>
                <w:sz w:val="24"/>
                <w:szCs w:val="24"/>
                <w:lang w:val="tt-RU" w:bidi="ru-RU"/>
              </w:rPr>
            </w:pPr>
          </w:p>
        </w:tc>
        <w:tc>
          <w:tcPr>
            <w:tcW w:w="623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7D3A7E" w:rsidRPr="007D3A7E" w:rsidRDefault="007D3A7E" w:rsidP="007D3A7E">
            <w:pPr>
              <w:widowControl w:val="0"/>
              <w:spacing w:after="0" w:line="240" w:lineRule="auto"/>
              <w:ind w:left="34"/>
              <w:rPr>
                <w:rFonts w:ascii="Times New Roman" w:eastAsia="Courier New" w:hAnsi="Times New Roman" w:cs="Courier New"/>
                <w:b/>
                <w:color w:val="000000"/>
                <w:sz w:val="24"/>
                <w:szCs w:val="24"/>
                <w:u w:val="single"/>
                <w:lang w:val="tt-RU" w:bidi="ru-RU"/>
              </w:rPr>
            </w:pPr>
            <w:r w:rsidRPr="007D3A7E">
              <w:rPr>
                <w:rFonts w:ascii="Times New Roman" w:eastAsia="Courier New" w:hAnsi="Times New Roman" w:cs="Courier New"/>
                <w:b/>
                <w:color w:val="000000"/>
                <w:u w:val="single"/>
                <w:lang w:val="tt-RU" w:bidi="ru-RU"/>
              </w:rPr>
              <w:t>Часть, формируемая участниками образовательных отношений -36%</w:t>
            </w:r>
          </w:p>
        </w:tc>
      </w:tr>
    </w:tbl>
    <w:p w:rsidR="007D3A7E" w:rsidRPr="007D3A7E" w:rsidRDefault="007D3A7E" w:rsidP="007D3A7E">
      <w:pPr>
        <w:widowControl w:val="0"/>
        <w:spacing w:after="0" w:line="240" w:lineRule="auto"/>
        <w:ind w:left="-851" w:firstLine="709"/>
        <w:jc w:val="center"/>
        <w:rPr>
          <w:rFonts w:ascii="Times New Roman" w:eastAsia="Calibri" w:hAnsi="Times New Roman" w:cs="Courier New"/>
          <w:b/>
          <w:color w:val="000000"/>
          <w:sz w:val="28"/>
          <w:szCs w:val="28"/>
          <w:lang w:bidi="ru-RU"/>
        </w:rPr>
      </w:pPr>
    </w:p>
    <w:p w:rsidR="007D3A7E" w:rsidRPr="007D3A7E" w:rsidRDefault="007D3A7E" w:rsidP="007D3A7E">
      <w:pPr>
        <w:widowControl w:val="0"/>
        <w:spacing w:after="0" w:line="240" w:lineRule="auto"/>
        <w:ind w:left="-851" w:firstLine="709"/>
        <w:jc w:val="center"/>
        <w:rPr>
          <w:rFonts w:ascii="Times New Roman" w:eastAsia="Calibri" w:hAnsi="Times New Roman" w:cs="Courier New"/>
          <w:b/>
          <w:color w:val="000000"/>
          <w:sz w:val="28"/>
          <w:szCs w:val="28"/>
          <w:lang w:bidi="ru-RU"/>
        </w:rPr>
      </w:pPr>
    </w:p>
    <w:p w:rsidR="007D3A7E" w:rsidRPr="007D3A7E" w:rsidRDefault="007D3A7E" w:rsidP="007D3A7E">
      <w:pPr>
        <w:widowControl w:val="0"/>
        <w:spacing w:after="0" w:line="240" w:lineRule="auto"/>
        <w:ind w:left="-851"/>
        <w:jc w:val="both"/>
        <w:rPr>
          <w:rFonts w:ascii="Times New Roman" w:eastAsia="Courier New" w:hAnsi="Times New Roman" w:cs="Courier New"/>
          <w:color w:val="000000"/>
          <w:sz w:val="24"/>
          <w:szCs w:val="24"/>
          <w:lang w:eastAsia="ru-RU" w:bidi="ru-RU"/>
        </w:rPr>
      </w:pPr>
    </w:p>
    <w:p w:rsidR="007D3A7E" w:rsidRPr="007D3A7E" w:rsidRDefault="007D3A7E" w:rsidP="007D3A7E">
      <w:pPr>
        <w:widowControl w:val="0"/>
        <w:spacing w:after="0" w:line="240" w:lineRule="auto"/>
        <w:ind w:left="-851" w:firstLine="200"/>
        <w:jc w:val="center"/>
        <w:rPr>
          <w:rFonts w:ascii="Times New Roman" w:eastAsia="Times New Roman" w:hAnsi="Times New Roman" w:cs="Times New Roman"/>
          <w:b/>
          <w:iCs/>
          <w:sz w:val="28"/>
          <w:szCs w:val="24"/>
        </w:rPr>
      </w:pPr>
      <w:r w:rsidRPr="007D3A7E">
        <w:rPr>
          <w:rFonts w:ascii="Times New Roman" w:eastAsia="Times New Roman" w:hAnsi="Times New Roman" w:cs="Times New Roman"/>
          <w:b/>
          <w:iCs/>
          <w:sz w:val="28"/>
          <w:szCs w:val="24"/>
        </w:rPr>
        <w:t>3.6.2 Учебный график</w:t>
      </w:r>
    </w:p>
    <w:p w:rsidR="007D3A7E" w:rsidRPr="007D3A7E" w:rsidRDefault="007D3A7E" w:rsidP="007D3A7E">
      <w:pPr>
        <w:widowControl w:val="0"/>
        <w:spacing w:after="0" w:line="240" w:lineRule="auto"/>
        <w:ind w:left="-851" w:firstLine="708"/>
        <w:jc w:val="both"/>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МБДОУ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w:t>
      </w:r>
    </w:p>
    <w:tbl>
      <w:tblPr>
        <w:tblpPr w:leftFromText="180" w:rightFromText="180" w:vertAnchor="text" w:horzAnchor="margin" w:tblpXSpec="center" w:tblpY="47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599"/>
        <w:gridCol w:w="1559"/>
        <w:gridCol w:w="1843"/>
        <w:gridCol w:w="1916"/>
      </w:tblGrid>
      <w:tr w:rsidR="007D3A7E" w:rsidRPr="007D3A7E" w:rsidTr="00A965DD">
        <w:trPr>
          <w:trHeight w:val="277"/>
        </w:trPr>
        <w:tc>
          <w:tcPr>
            <w:tcW w:w="3539" w:type="dxa"/>
            <w:shd w:val="clear" w:color="auto" w:fill="auto"/>
          </w:tcPr>
          <w:p w:rsidR="007D3A7E" w:rsidRPr="007D3A7E" w:rsidRDefault="007D3A7E" w:rsidP="007D3A7E">
            <w:pPr>
              <w:spacing w:after="0" w:line="240" w:lineRule="auto"/>
              <w:ind w:left="-851"/>
              <w:jc w:val="both"/>
              <w:rPr>
                <w:rFonts w:ascii="Times New Roman" w:eastAsia="Times New Roman" w:hAnsi="Times New Roman" w:cs="Times New Roman"/>
                <w:lang w:eastAsia="ru-RU"/>
              </w:rPr>
            </w:pPr>
          </w:p>
        </w:tc>
        <w:tc>
          <w:tcPr>
            <w:tcW w:w="6917" w:type="dxa"/>
            <w:gridSpan w:val="4"/>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Содержание</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Режим работы</w:t>
            </w:r>
          </w:p>
        </w:tc>
        <w:tc>
          <w:tcPr>
            <w:tcW w:w="6917" w:type="dxa"/>
            <w:gridSpan w:val="4"/>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пятидневная рабочая неделя с двумя выходными в неделю: суббота и воскресенье;</w:t>
            </w:r>
          </w:p>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часы работы: с 7 час 00 мин. до 17 час. 30мин.;</w:t>
            </w:r>
          </w:p>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в предпраздничные и праздничные дни – согласно трудового Кодекса РФ.</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Продолжительность учебного года</w:t>
            </w:r>
          </w:p>
        </w:tc>
        <w:tc>
          <w:tcPr>
            <w:tcW w:w="6917" w:type="dxa"/>
            <w:gridSpan w:val="4"/>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Начало учебного года с 0</w:t>
            </w:r>
            <w:r w:rsidRPr="007D3A7E">
              <w:rPr>
                <w:rFonts w:ascii="Times New Roman" w:eastAsia="Times New Roman" w:hAnsi="Times New Roman" w:cs="Times New Roman"/>
                <w:lang w:val="tt-RU" w:eastAsia="ru-RU"/>
              </w:rPr>
              <w:t>2</w:t>
            </w:r>
            <w:r w:rsidRPr="007D3A7E">
              <w:rPr>
                <w:rFonts w:ascii="Times New Roman" w:eastAsia="Times New Roman" w:hAnsi="Times New Roman" w:cs="Times New Roman"/>
                <w:lang w:eastAsia="ru-RU"/>
              </w:rPr>
              <w:t>.09.201</w:t>
            </w:r>
            <w:r w:rsidRPr="007D3A7E">
              <w:rPr>
                <w:rFonts w:ascii="Times New Roman" w:eastAsia="Times New Roman" w:hAnsi="Times New Roman" w:cs="Times New Roman"/>
                <w:lang w:val="tt-RU" w:eastAsia="ru-RU"/>
              </w:rPr>
              <w:t>9</w:t>
            </w:r>
            <w:r w:rsidRPr="007D3A7E">
              <w:rPr>
                <w:rFonts w:ascii="Times New Roman" w:eastAsia="Times New Roman" w:hAnsi="Times New Roman" w:cs="Times New Roman"/>
                <w:lang w:eastAsia="ru-RU"/>
              </w:rPr>
              <w:t>г</w:t>
            </w:r>
          </w:p>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Окончание учебного года 31.05.20</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г</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w:t>
            </w:r>
            <w:r w:rsidRPr="007D3A7E">
              <w:rPr>
                <w:rFonts w:ascii="Times New Roman" w:eastAsia="Times New Roman" w:hAnsi="Times New Roman" w:cs="Times New Roman"/>
                <w:lang w:val="tt-RU" w:eastAsia="ru-RU"/>
              </w:rPr>
              <w:t>р</w:t>
            </w:r>
            <w:r w:rsidRPr="007D3A7E">
              <w:rPr>
                <w:rFonts w:ascii="Times New Roman" w:eastAsia="Times New Roman" w:hAnsi="Times New Roman" w:cs="Times New Roman"/>
                <w:lang w:eastAsia="ru-RU"/>
              </w:rPr>
              <w:t>оки проведения каникул</w:t>
            </w:r>
          </w:p>
        </w:tc>
        <w:tc>
          <w:tcPr>
            <w:tcW w:w="6917" w:type="dxa"/>
            <w:gridSpan w:val="4"/>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 01.01.20</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 xml:space="preserve"> по 08.01.20</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г – зимние каникулы</w:t>
            </w:r>
          </w:p>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 01. 06.2020г по 31.08.2020г. – летние каникулы</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Летний оздоровительный период</w:t>
            </w:r>
          </w:p>
        </w:tc>
        <w:tc>
          <w:tcPr>
            <w:tcW w:w="6917" w:type="dxa"/>
            <w:gridSpan w:val="4"/>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С01.06.20</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-31.08.20</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г.</w:t>
            </w:r>
          </w:p>
        </w:tc>
      </w:tr>
      <w:tr w:rsidR="007D3A7E" w:rsidRPr="007D3A7E" w:rsidTr="00A965DD">
        <w:trPr>
          <w:trHeight w:val="210"/>
        </w:trPr>
        <w:tc>
          <w:tcPr>
            <w:tcW w:w="3539" w:type="dxa"/>
            <w:vMerge w:val="restart"/>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Количество возрастных подгрупп</w:t>
            </w:r>
          </w:p>
        </w:tc>
        <w:tc>
          <w:tcPr>
            <w:tcW w:w="6917" w:type="dxa"/>
            <w:gridSpan w:val="4"/>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b/>
                <w:lang w:eastAsia="ru-RU"/>
              </w:rPr>
            </w:pPr>
            <w:r w:rsidRPr="007D3A7E">
              <w:rPr>
                <w:rFonts w:ascii="Times New Roman" w:eastAsia="Times New Roman" w:hAnsi="Times New Roman" w:cs="Times New Roman"/>
                <w:lang w:eastAsia="ru-RU"/>
              </w:rPr>
              <w:t>четыре возрастных подгрупп</w:t>
            </w:r>
          </w:p>
        </w:tc>
      </w:tr>
      <w:tr w:rsidR="007D3A7E" w:rsidRPr="007D3A7E" w:rsidTr="00A965DD">
        <w:trPr>
          <w:trHeight w:val="1050"/>
        </w:trPr>
        <w:tc>
          <w:tcPr>
            <w:tcW w:w="3539" w:type="dxa"/>
            <w:vMerge/>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p>
        </w:tc>
        <w:tc>
          <w:tcPr>
            <w:tcW w:w="159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 младшая подгруппа</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(3-4 года)</w:t>
            </w:r>
          </w:p>
        </w:tc>
        <w:tc>
          <w:tcPr>
            <w:tcW w:w="155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Средняя</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подгруппа</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(4-5 лет)</w:t>
            </w:r>
          </w:p>
        </w:tc>
        <w:tc>
          <w:tcPr>
            <w:tcW w:w="1843"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Старшая </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подгруппа</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(5-6 лет</w:t>
            </w:r>
            <w:r w:rsidRPr="007D3A7E">
              <w:rPr>
                <w:rFonts w:ascii="Times New Roman" w:eastAsia="Times New Roman" w:hAnsi="Times New Roman" w:cs="Times New Roman"/>
                <w:b/>
                <w:lang w:eastAsia="ru-RU"/>
              </w:rPr>
              <w:t>)</w:t>
            </w:r>
          </w:p>
        </w:tc>
        <w:tc>
          <w:tcPr>
            <w:tcW w:w="1916"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Подготовительная подгруппа</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(6-7 лет)</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Продолжительность учебных недель</w:t>
            </w:r>
          </w:p>
        </w:tc>
        <w:tc>
          <w:tcPr>
            <w:tcW w:w="6917" w:type="dxa"/>
            <w:gridSpan w:val="4"/>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37 недель</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Продолжительность учебной недели </w:t>
            </w:r>
          </w:p>
        </w:tc>
        <w:tc>
          <w:tcPr>
            <w:tcW w:w="6917" w:type="dxa"/>
            <w:gridSpan w:val="4"/>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5 дней</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Недельная образовательная  нагрузка, занятий</w:t>
            </w:r>
          </w:p>
        </w:tc>
        <w:tc>
          <w:tcPr>
            <w:tcW w:w="159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10</w:t>
            </w:r>
          </w:p>
        </w:tc>
        <w:tc>
          <w:tcPr>
            <w:tcW w:w="155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10</w:t>
            </w:r>
          </w:p>
        </w:tc>
        <w:tc>
          <w:tcPr>
            <w:tcW w:w="1843"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13</w:t>
            </w:r>
          </w:p>
        </w:tc>
        <w:tc>
          <w:tcPr>
            <w:tcW w:w="1916"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14</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Продолжительность образовательной деятельности</w:t>
            </w:r>
          </w:p>
        </w:tc>
        <w:tc>
          <w:tcPr>
            <w:tcW w:w="159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 более</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15 мин.</w:t>
            </w:r>
          </w:p>
        </w:tc>
        <w:tc>
          <w:tcPr>
            <w:tcW w:w="155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 более</w:t>
            </w:r>
          </w:p>
          <w:p w:rsidR="007D3A7E" w:rsidRPr="007D3A7E" w:rsidRDefault="007D3A7E" w:rsidP="007D3A7E">
            <w:pPr>
              <w:spacing w:after="0" w:line="240" w:lineRule="auto"/>
              <w:ind w:left="147" w:right="34"/>
              <w:jc w:val="center"/>
              <w:rPr>
                <w:rFonts w:ascii="Times New Roman" w:eastAsia="Times New Roman" w:hAnsi="Times New Roman" w:cs="Times New Roman"/>
                <w:b/>
                <w:lang w:eastAsia="ru-RU"/>
              </w:rPr>
            </w:pPr>
            <w:r w:rsidRPr="007D3A7E">
              <w:rPr>
                <w:rFonts w:ascii="Times New Roman" w:eastAsia="Times New Roman" w:hAnsi="Times New Roman" w:cs="Times New Roman"/>
                <w:lang w:eastAsia="ru-RU"/>
              </w:rPr>
              <w:t>20 мин.</w:t>
            </w:r>
          </w:p>
        </w:tc>
        <w:tc>
          <w:tcPr>
            <w:tcW w:w="1843"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 более</w:t>
            </w:r>
          </w:p>
          <w:p w:rsidR="007D3A7E" w:rsidRPr="007D3A7E" w:rsidRDefault="007D3A7E" w:rsidP="007D3A7E">
            <w:pPr>
              <w:spacing w:after="0" w:line="240" w:lineRule="auto"/>
              <w:ind w:left="147" w:right="34"/>
              <w:jc w:val="center"/>
              <w:rPr>
                <w:rFonts w:ascii="Times New Roman" w:eastAsia="Times New Roman" w:hAnsi="Times New Roman" w:cs="Times New Roman"/>
                <w:b/>
                <w:lang w:eastAsia="ru-RU"/>
              </w:rPr>
            </w:pPr>
            <w:r w:rsidRPr="007D3A7E">
              <w:rPr>
                <w:rFonts w:ascii="Times New Roman" w:eastAsia="Times New Roman" w:hAnsi="Times New Roman" w:cs="Times New Roman"/>
                <w:lang w:eastAsia="ru-RU"/>
              </w:rPr>
              <w:t>25 мин.</w:t>
            </w:r>
          </w:p>
        </w:tc>
        <w:tc>
          <w:tcPr>
            <w:tcW w:w="1916"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 более</w:t>
            </w:r>
          </w:p>
          <w:p w:rsidR="007D3A7E" w:rsidRPr="007D3A7E" w:rsidRDefault="007D3A7E" w:rsidP="007D3A7E">
            <w:pPr>
              <w:spacing w:after="0" w:line="240" w:lineRule="auto"/>
              <w:ind w:left="147" w:right="34"/>
              <w:jc w:val="center"/>
              <w:rPr>
                <w:rFonts w:ascii="Times New Roman" w:eastAsia="Times New Roman" w:hAnsi="Times New Roman" w:cs="Times New Roman"/>
                <w:b/>
                <w:lang w:eastAsia="ru-RU"/>
              </w:rPr>
            </w:pPr>
            <w:r w:rsidRPr="007D3A7E">
              <w:rPr>
                <w:rFonts w:ascii="Times New Roman" w:eastAsia="Times New Roman" w:hAnsi="Times New Roman" w:cs="Times New Roman"/>
                <w:lang w:val="tt-RU" w:eastAsia="ru-RU"/>
              </w:rPr>
              <w:t>30</w:t>
            </w:r>
            <w:r w:rsidRPr="007D3A7E">
              <w:rPr>
                <w:rFonts w:ascii="Times New Roman" w:eastAsia="Times New Roman" w:hAnsi="Times New Roman" w:cs="Times New Roman"/>
                <w:lang w:eastAsia="ru-RU"/>
              </w:rPr>
              <w:t xml:space="preserve"> мин.</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Максимально допусти-</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мый объем образовательной</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нагрузки в первой </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половине дня</w:t>
            </w:r>
          </w:p>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p>
        </w:tc>
        <w:tc>
          <w:tcPr>
            <w:tcW w:w="159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30 мин.</w:t>
            </w:r>
          </w:p>
        </w:tc>
        <w:tc>
          <w:tcPr>
            <w:tcW w:w="155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40мин.</w:t>
            </w:r>
          </w:p>
        </w:tc>
        <w:tc>
          <w:tcPr>
            <w:tcW w:w="1843"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45мин.</w:t>
            </w:r>
          </w:p>
        </w:tc>
        <w:tc>
          <w:tcPr>
            <w:tcW w:w="1916"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1.30 мин.</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Максимально допустимый объем образовательной</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нагрузки во второй </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половине дня</w:t>
            </w:r>
          </w:p>
        </w:tc>
        <w:tc>
          <w:tcPr>
            <w:tcW w:w="159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w:t>
            </w:r>
          </w:p>
        </w:tc>
        <w:tc>
          <w:tcPr>
            <w:tcW w:w="1559"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w:t>
            </w:r>
          </w:p>
        </w:tc>
        <w:tc>
          <w:tcPr>
            <w:tcW w:w="1843"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не более 25 мин.</w:t>
            </w:r>
          </w:p>
        </w:tc>
        <w:tc>
          <w:tcPr>
            <w:tcW w:w="1916" w:type="dxa"/>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не более</w:t>
            </w:r>
          </w:p>
          <w:p w:rsidR="007D3A7E" w:rsidRPr="007D3A7E" w:rsidRDefault="007D3A7E" w:rsidP="007D3A7E">
            <w:pPr>
              <w:spacing w:after="0" w:line="240" w:lineRule="auto"/>
              <w:ind w:left="147" w:right="34"/>
              <w:jc w:val="center"/>
              <w:rPr>
                <w:rFonts w:ascii="Times New Roman" w:eastAsia="Times New Roman" w:hAnsi="Times New Roman" w:cs="Times New Roman"/>
                <w:sz w:val="20"/>
                <w:szCs w:val="20"/>
                <w:lang w:eastAsia="ru-RU"/>
              </w:rPr>
            </w:pPr>
            <w:r w:rsidRPr="007D3A7E">
              <w:rPr>
                <w:rFonts w:ascii="Times New Roman" w:eastAsia="Times New Roman" w:hAnsi="Times New Roman" w:cs="Times New Roman"/>
                <w:sz w:val="20"/>
                <w:szCs w:val="20"/>
                <w:lang w:eastAsia="ru-RU"/>
              </w:rPr>
              <w:t xml:space="preserve"> 30 мин.</w:t>
            </w:r>
          </w:p>
        </w:tc>
      </w:tr>
      <w:tr w:rsidR="007D3A7E" w:rsidRPr="007D3A7E" w:rsidTr="00A965DD">
        <w:trPr>
          <w:trHeight w:val="970"/>
        </w:trPr>
        <w:tc>
          <w:tcPr>
            <w:tcW w:w="3539" w:type="dxa"/>
            <w:shd w:val="clear" w:color="auto" w:fill="auto"/>
          </w:tcPr>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Перерывы между</w:t>
            </w:r>
          </w:p>
          <w:p w:rsidR="007D3A7E" w:rsidRPr="007D3A7E" w:rsidRDefault="007D3A7E" w:rsidP="007D3A7E">
            <w:pPr>
              <w:spacing w:after="0" w:line="240" w:lineRule="auto"/>
              <w:ind w:left="142" w:right="20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периодами образовательной деятельности</w:t>
            </w:r>
          </w:p>
        </w:tc>
        <w:tc>
          <w:tcPr>
            <w:tcW w:w="6917" w:type="dxa"/>
            <w:gridSpan w:val="4"/>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не менее 10 мин.</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 xml:space="preserve">Сроки проведения мониторинга </w:t>
            </w:r>
          </w:p>
        </w:tc>
        <w:tc>
          <w:tcPr>
            <w:tcW w:w="6917" w:type="dxa"/>
            <w:gridSpan w:val="4"/>
            <w:shd w:val="clear" w:color="auto" w:fill="auto"/>
          </w:tcPr>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22.10.1</w:t>
            </w:r>
            <w:r w:rsidRPr="007D3A7E">
              <w:rPr>
                <w:rFonts w:ascii="Times New Roman" w:eastAsia="Times New Roman" w:hAnsi="Times New Roman" w:cs="Times New Roman"/>
                <w:lang w:val="tt-RU" w:eastAsia="ru-RU"/>
              </w:rPr>
              <w:t>9</w:t>
            </w:r>
            <w:r w:rsidRPr="007D3A7E">
              <w:rPr>
                <w:rFonts w:ascii="Times New Roman" w:eastAsia="Times New Roman" w:hAnsi="Times New Roman" w:cs="Times New Roman"/>
                <w:lang w:eastAsia="ru-RU"/>
              </w:rPr>
              <w:t>г.-31.10.1</w:t>
            </w:r>
            <w:r w:rsidRPr="007D3A7E">
              <w:rPr>
                <w:rFonts w:ascii="Times New Roman" w:eastAsia="Times New Roman" w:hAnsi="Times New Roman" w:cs="Times New Roman"/>
                <w:lang w:val="tt-RU" w:eastAsia="ru-RU"/>
              </w:rPr>
              <w:t>9</w:t>
            </w:r>
            <w:r w:rsidRPr="007D3A7E">
              <w:rPr>
                <w:rFonts w:ascii="Times New Roman" w:eastAsia="Times New Roman" w:hAnsi="Times New Roman" w:cs="Times New Roman"/>
                <w:lang w:eastAsia="ru-RU"/>
              </w:rPr>
              <w:t>г.</w:t>
            </w:r>
          </w:p>
          <w:p w:rsidR="007D3A7E" w:rsidRPr="007D3A7E" w:rsidRDefault="007D3A7E" w:rsidP="007D3A7E">
            <w:pPr>
              <w:spacing w:after="0" w:line="240" w:lineRule="auto"/>
              <w:ind w:left="147" w:right="34"/>
              <w:jc w:val="center"/>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13.04.</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г-30.04.</w:t>
            </w:r>
            <w:r w:rsidRPr="007D3A7E">
              <w:rPr>
                <w:rFonts w:ascii="Times New Roman" w:eastAsia="Times New Roman" w:hAnsi="Times New Roman" w:cs="Times New Roman"/>
                <w:lang w:val="tt-RU" w:eastAsia="ru-RU"/>
              </w:rPr>
              <w:t>20</w:t>
            </w:r>
            <w:r w:rsidRPr="007D3A7E">
              <w:rPr>
                <w:rFonts w:ascii="Times New Roman" w:eastAsia="Times New Roman" w:hAnsi="Times New Roman" w:cs="Times New Roman"/>
                <w:lang w:eastAsia="ru-RU"/>
              </w:rPr>
              <w:t>г.</w:t>
            </w:r>
          </w:p>
        </w:tc>
      </w:tr>
      <w:tr w:rsidR="007D3A7E" w:rsidRPr="007D3A7E" w:rsidTr="00A965DD">
        <w:tc>
          <w:tcPr>
            <w:tcW w:w="3539" w:type="dxa"/>
            <w:shd w:val="clear" w:color="auto" w:fill="auto"/>
          </w:tcPr>
          <w:p w:rsidR="007D3A7E" w:rsidRPr="007D3A7E" w:rsidRDefault="007D3A7E" w:rsidP="007D3A7E">
            <w:pPr>
              <w:spacing w:after="0" w:line="240" w:lineRule="auto"/>
              <w:ind w:left="142" w:right="204"/>
              <w:jc w:val="both"/>
              <w:rPr>
                <w:rFonts w:ascii="Times New Roman" w:eastAsia="Times New Roman" w:hAnsi="Times New Roman" w:cs="Times New Roman"/>
                <w:lang w:eastAsia="ru-RU"/>
              </w:rPr>
            </w:pPr>
            <w:r w:rsidRPr="007D3A7E">
              <w:rPr>
                <w:rFonts w:ascii="Times New Roman" w:eastAsia="Times New Roman" w:hAnsi="Times New Roman" w:cs="Times New Roman"/>
                <w:lang w:eastAsia="ru-RU"/>
              </w:rPr>
              <w:lastRenderedPageBreak/>
              <w:t xml:space="preserve">Праздничные дни </w:t>
            </w:r>
          </w:p>
        </w:tc>
        <w:tc>
          <w:tcPr>
            <w:tcW w:w="6917" w:type="dxa"/>
            <w:gridSpan w:val="4"/>
            <w:vMerge w:val="restart"/>
            <w:shd w:val="clear" w:color="auto" w:fill="auto"/>
          </w:tcPr>
          <w:p w:rsidR="007D3A7E" w:rsidRPr="007D3A7E" w:rsidRDefault="007D3A7E" w:rsidP="007D3A7E">
            <w:pPr>
              <w:spacing w:after="0" w:line="240" w:lineRule="auto"/>
              <w:ind w:left="147" w:right="34"/>
              <w:rPr>
                <w:rFonts w:ascii="Times New Roman" w:eastAsia="Times New Roman" w:hAnsi="Times New Roman" w:cs="Times New Roman"/>
                <w:lang w:eastAsia="ru-RU"/>
              </w:rPr>
            </w:pPr>
            <w:r w:rsidRPr="007D3A7E">
              <w:rPr>
                <w:rFonts w:ascii="Times New Roman" w:eastAsia="Times New Roman" w:hAnsi="Times New Roman" w:cs="Times New Roman"/>
                <w:lang w:eastAsia="ru-RU"/>
              </w:rPr>
              <w:t>1, 2, 3, 4 и,5 января – новогодние каникулы;</w:t>
            </w:r>
            <w:r w:rsidRPr="007D3A7E">
              <w:rPr>
                <w:rFonts w:ascii="Times New Roman" w:eastAsia="Times New Roman" w:hAnsi="Times New Roman" w:cs="Times New Roman"/>
                <w:lang w:eastAsia="ru-RU"/>
              </w:rPr>
              <w:br/>
              <w:t>7 января – Рождество Христово;</w:t>
            </w:r>
            <w:r w:rsidRPr="007D3A7E">
              <w:rPr>
                <w:rFonts w:ascii="Times New Roman" w:eastAsia="Times New Roman" w:hAnsi="Times New Roman" w:cs="Times New Roman"/>
                <w:lang w:eastAsia="ru-RU"/>
              </w:rPr>
              <w:br/>
              <w:t>23 февраля – День защитника Отечества;</w:t>
            </w:r>
            <w:r w:rsidRPr="007D3A7E">
              <w:rPr>
                <w:rFonts w:ascii="Times New Roman" w:eastAsia="Times New Roman" w:hAnsi="Times New Roman" w:cs="Times New Roman"/>
                <w:lang w:eastAsia="ru-RU"/>
              </w:rPr>
              <w:br/>
              <w:t>8 марта – Международный женский день;</w:t>
            </w:r>
            <w:r w:rsidRPr="007D3A7E">
              <w:rPr>
                <w:rFonts w:ascii="Times New Roman" w:eastAsia="Times New Roman" w:hAnsi="Times New Roman" w:cs="Times New Roman"/>
                <w:lang w:eastAsia="ru-RU"/>
              </w:rPr>
              <w:br/>
              <w:t>1 мая – Праздник весны и труда;</w:t>
            </w:r>
            <w:r w:rsidRPr="007D3A7E">
              <w:rPr>
                <w:rFonts w:ascii="Times New Roman" w:eastAsia="Times New Roman" w:hAnsi="Times New Roman" w:cs="Times New Roman"/>
                <w:lang w:eastAsia="ru-RU"/>
              </w:rPr>
              <w:br/>
              <w:t>9 мая – День Победы;</w:t>
            </w:r>
            <w:r w:rsidRPr="007D3A7E">
              <w:rPr>
                <w:rFonts w:ascii="Times New Roman" w:eastAsia="Times New Roman" w:hAnsi="Times New Roman" w:cs="Times New Roman"/>
                <w:lang w:eastAsia="ru-RU"/>
              </w:rPr>
              <w:br/>
              <w:t>12 июня – День России;</w:t>
            </w:r>
            <w:r w:rsidRPr="007D3A7E">
              <w:rPr>
                <w:rFonts w:ascii="Times New Roman" w:eastAsia="Times New Roman" w:hAnsi="Times New Roman" w:cs="Times New Roman"/>
                <w:lang w:eastAsia="ru-RU"/>
              </w:rPr>
              <w:br/>
              <w:t>30 августа – День Республики Татарстан;</w:t>
            </w:r>
            <w:r w:rsidRPr="007D3A7E">
              <w:rPr>
                <w:rFonts w:ascii="Times New Roman" w:eastAsia="Times New Roman" w:hAnsi="Times New Roman" w:cs="Times New Roman"/>
                <w:lang w:eastAsia="ru-RU"/>
              </w:rPr>
              <w:br/>
              <w:t>4 ноября – День народного единства;</w:t>
            </w:r>
            <w:r w:rsidRPr="007D3A7E">
              <w:rPr>
                <w:rFonts w:ascii="Times New Roman" w:eastAsia="Times New Roman" w:hAnsi="Times New Roman" w:cs="Times New Roman"/>
                <w:lang w:eastAsia="ru-RU"/>
              </w:rPr>
              <w:br/>
              <w:t>6 ноября – День Конституции Республики Татарстан, </w:t>
            </w:r>
            <w:r w:rsidRPr="007D3A7E">
              <w:rPr>
                <w:rFonts w:ascii="Times New Roman" w:eastAsia="Times New Roman" w:hAnsi="Times New Roman" w:cs="Times New Roman"/>
                <w:lang w:eastAsia="ru-RU"/>
              </w:rPr>
              <w:br/>
              <w:t>Ураза-байрам, </w:t>
            </w:r>
            <w:r w:rsidRPr="007D3A7E">
              <w:rPr>
                <w:rFonts w:ascii="Times New Roman" w:eastAsia="Times New Roman" w:hAnsi="Times New Roman" w:cs="Times New Roman"/>
                <w:lang w:eastAsia="ru-RU"/>
              </w:rPr>
              <w:br/>
              <w:t>Курбан-байрам.</w:t>
            </w:r>
          </w:p>
        </w:tc>
      </w:tr>
      <w:tr w:rsidR="007D3A7E" w:rsidRPr="007D3A7E" w:rsidTr="00A965DD">
        <w:tc>
          <w:tcPr>
            <w:tcW w:w="3539" w:type="dxa"/>
            <w:shd w:val="clear" w:color="auto" w:fill="auto"/>
          </w:tcPr>
          <w:p w:rsidR="007D3A7E" w:rsidRPr="007D3A7E" w:rsidRDefault="007D3A7E" w:rsidP="007D3A7E">
            <w:pPr>
              <w:spacing w:after="0" w:line="240" w:lineRule="auto"/>
              <w:ind w:left="-851"/>
              <w:jc w:val="center"/>
              <w:rPr>
                <w:rFonts w:ascii="Times New Roman" w:eastAsia="Times New Roman" w:hAnsi="Times New Roman" w:cs="Times New Roman"/>
                <w:b/>
                <w:sz w:val="32"/>
                <w:szCs w:val="32"/>
                <w:lang w:eastAsia="ru-RU"/>
              </w:rPr>
            </w:pPr>
          </w:p>
        </w:tc>
        <w:tc>
          <w:tcPr>
            <w:tcW w:w="6917" w:type="dxa"/>
            <w:gridSpan w:val="4"/>
            <w:vMerge/>
            <w:shd w:val="clear" w:color="auto" w:fill="auto"/>
          </w:tcPr>
          <w:p w:rsidR="007D3A7E" w:rsidRPr="007D3A7E" w:rsidRDefault="007D3A7E" w:rsidP="007D3A7E">
            <w:pPr>
              <w:spacing w:after="0" w:line="240" w:lineRule="auto"/>
              <w:ind w:left="-851"/>
              <w:jc w:val="center"/>
              <w:rPr>
                <w:rFonts w:ascii="Times New Roman" w:eastAsia="Times New Roman" w:hAnsi="Times New Roman" w:cs="Times New Roman"/>
                <w:b/>
                <w:sz w:val="32"/>
                <w:szCs w:val="32"/>
                <w:lang w:eastAsia="ru-RU"/>
              </w:rPr>
            </w:pPr>
          </w:p>
        </w:tc>
      </w:tr>
    </w:tbl>
    <w:p w:rsidR="007D3A7E" w:rsidRPr="007D3A7E" w:rsidRDefault="007D3A7E" w:rsidP="007D3A7E">
      <w:pPr>
        <w:widowControl w:val="0"/>
        <w:spacing w:after="0" w:line="240" w:lineRule="auto"/>
        <w:ind w:left="-851" w:firstLine="200"/>
        <w:jc w:val="center"/>
        <w:rPr>
          <w:rFonts w:ascii="Times New Roman" w:eastAsia="Times New Roman" w:hAnsi="Times New Roman" w:cs="Times New Roman"/>
          <w:b/>
          <w:iCs/>
          <w:sz w:val="28"/>
          <w:szCs w:val="24"/>
        </w:rPr>
      </w:pPr>
    </w:p>
    <w:p w:rsidR="007D3A7E" w:rsidRPr="007D3A7E" w:rsidRDefault="007D3A7E" w:rsidP="007D3A7E">
      <w:pPr>
        <w:widowControl w:val="0"/>
        <w:numPr>
          <w:ilvl w:val="1"/>
          <w:numId w:val="35"/>
        </w:numPr>
        <w:spacing w:after="0" w:line="240" w:lineRule="auto"/>
        <w:jc w:val="center"/>
        <w:rPr>
          <w:rFonts w:ascii="Times New Roman" w:eastAsia="Times New Roman" w:hAnsi="Times New Roman" w:cs="Times New Roman"/>
          <w:i/>
          <w:iCs/>
          <w:sz w:val="28"/>
          <w:szCs w:val="24"/>
          <w:u w:val="single"/>
        </w:rPr>
      </w:pPr>
      <w:r w:rsidRPr="007D3A7E">
        <w:rPr>
          <w:rFonts w:ascii="Times New Roman" w:eastAsia="Times New Roman" w:hAnsi="Times New Roman" w:cs="Times New Roman"/>
          <w:b/>
          <w:bCs/>
          <w:sz w:val="28"/>
          <w:szCs w:val="24"/>
        </w:rPr>
        <w:t>Режим дня и распорядок</w:t>
      </w:r>
    </w:p>
    <w:p w:rsidR="007D3A7E" w:rsidRPr="007D3A7E" w:rsidRDefault="007D3A7E" w:rsidP="007D3A7E">
      <w:pPr>
        <w:widowControl w:val="0"/>
        <w:spacing w:after="260" w:line="240" w:lineRule="auto"/>
        <w:ind w:left="-851" w:firstLine="320"/>
        <w:jc w:val="both"/>
        <w:rPr>
          <w:rFonts w:ascii="Times New Roman" w:eastAsia="Times New Roman" w:hAnsi="Times New Roman" w:cs="Times New Roman"/>
          <w:b/>
          <w:bCs/>
          <w:sz w:val="24"/>
          <w:szCs w:val="24"/>
        </w:rPr>
      </w:pPr>
      <w:r w:rsidRPr="007D3A7E">
        <w:rPr>
          <w:rFonts w:ascii="Times New Roman" w:eastAsia="Times New Roman" w:hAnsi="Times New Roman" w:cs="Times New Roman"/>
          <w:sz w:val="24"/>
          <w:szCs w:val="24"/>
        </w:rPr>
        <w:t xml:space="preserve">ДОУ самостоятельно определяет и использует распорядок и режим дня, в него могут вноситься изменения исходя из реализуемой программы, потребности участников образовательных отношений, особенности реализуемых авторских программ дополнительного образования дошкольников, и других особенностей образовательной деятельности, а также СанПин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 </w:t>
      </w:r>
      <w:r w:rsidRPr="007D3A7E">
        <w:rPr>
          <w:rFonts w:ascii="Times New Roman" w:eastAsia="Times New Roman" w:hAnsi="Times New Roman" w:cs="Times New Roman"/>
          <w:b/>
          <w:bCs/>
          <w:sz w:val="24"/>
          <w:szCs w:val="24"/>
        </w:rPr>
        <w:t>Приложение 2.</w:t>
      </w:r>
    </w:p>
    <w:p w:rsidR="007D3A7E" w:rsidRPr="007D3A7E" w:rsidRDefault="007D3A7E" w:rsidP="007D3A7E">
      <w:pPr>
        <w:widowControl w:val="0"/>
        <w:numPr>
          <w:ilvl w:val="1"/>
          <w:numId w:val="35"/>
        </w:numPr>
        <w:tabs>
          <w:tab w:val="left" w:pos="1072"/>
        </w:tabs>
        <w:spacing w:after="260" w:line="240" w:lineRule="auto"/>
        <w:jc w:val="center"/>
        <w:rPr>
          <w:rFonts w:ascii="Times New Roman" w:eastAsia="Times New Roman" w:hAnsi="Times New Roman" w:cs="Times New Roman"/>
          <w:i/>
          <w:iCs/>
          <w:sz w:val="28"/>
          <w:szCs w:val="24"/>
          <w:u w:val="single"/>
        </w:rPr>
      </w:pPr>
      <w:r w:rsidRPr="007D3A7E">
        <w:rPr>
          <w:rFonts w:ascii="Times New Roman" w:eastAsia="Times New Roman" w:hAnsi="Times New Roman" w:cs="Times New Roman"/>
          <w:b/>
          <w:bCs/>
          <w:sz w:val="28"/>
          <w:szCs w:val="24"/>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w:t>
      </w:r>
      <w:r w:rsidRPr="007D3A7E">
        <w:rPr>
          <w:rFonts w:ascii="Times New Roman" w:eastAsia="Times New Roman" w:hAnsi="Times New Roman" w:cs="Times New Roman"/>
          <w:b/>
          <w:bCs/>
          <w:sz w:val="28"/>
          <w:szCs w:val="24"/>
          <w:lang w:val="tt-RU"/>
        </w:rPr>
        <w:t>-</w:t>
      </w:r>
      <w:r w:rsidRPr="007D3A7E">
        <w:rPr>
          <w:rFonts w:ascii="Times New Roman" w:eastAsia="Times New Roman" w:hAnsi="Times New Roman" w:cs="Times New Roman"/>
          <w:b/>
          <w:bCs/>
          <w:sz w:val="28"/>
          <w:szCs w:val="24"/>
        </w:rPr>
        <w:softHyphen/>
        <w:t>технических ресурсов</w:t>
      </w:r>
    </w:p>
    <w:p w:rsidR="007D3A7E" w:rsidRPr="007D3A7E" w:rsidRDefault="007D3A7E" w:rsidP="007D3A7E">
      <w:pPr>
        <w:widowControl w:val="0"/>
        <w:spacing w:after="0" w:line="240" w:lineRule="auto"/>
        <w:ind w:left="-851" w:firstLine="20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Совершенствование и развитие Программы и сопутствующих нормативных и правовых, научно-</w:t>
      </w:r>
      <w:r w:rsidRPr="007D3A7E">
        <w:rPr>
          <w:rFonts w:ascii="Times New Roman" w:eastAsia="Times New Roman" w:hAnsi="Times New Roman" w:cs="Times New Roman"/>
          <w:sz w:val="24"/>
          <w:szCs w:val="24"/>
        </w:rPr>
        <w:softHyphen/>
        <w:t>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w:t>
      </w:r>
      <w:r w:rsidRPr="007D3A7E">
        <w:rPr>
          <w:rFonts w:ascii="Times New Roman" w:eastAsia="Times New Roman" w:hAnsi="Times New Roman" w:cs="Times New Roman"/>
          <w:sz w:val="24"/>
          <w:szCs w:val="24"/>
        </w:rPr>
        <w:softHyphen/>
        <w:t>вания.</w:t>
      </w:r>
    </w:p>
    <w:p w:rsidR="007D3A7E" w:rsidRPr="007D3A7E" w:rsidRDefault="007D3A7E" w:rsidP="007D3A7E">
      <w:pPr>
        <w:widowControl w:val="0"/>
        <w:spacing w:after="0" w:line="240" w:lineRule="auto"/>
        <w:ind w:left="-851" w:firstLine="20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7D3A7E" w:rsidRPr="007D3A7E" w:rsidRDefault="007D3A7E" w:rsidP="007D3A7E">
      <w:pPr>
        <w:widowControl w:val="0"/>
        <w:numPr>
          <w:ilvl w:val="0"/>
          <w:numId w:val="37"/>
        </w:numPr>
        <w:tabs>
          <w:tab w:val="left" w:pos="-284"/>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Разработка и публикация в электронном и бумажном виде.</w:t>
      </w:r>
    </w:p>
    <w:p w:rsidR="007D3A7E" w:rsidRPr="007D3A7E" w:rsidRDefault="007D3A7E" w:rsidP="007D3A7E">
      <w:pPr>
        <w:widowControl w:val="0"/>
        <w:numPr>
          <w:ilvl w:val="0"/>
          <w:numId w:val="37"/>
        </w:numPr>
        <w:tabs>
          <w:tab w:val="left" w:pos="-284"/>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Апробирование разработанных материалов.</w:t>
      </w:r>
    </w:p>
    <w:p w:rsidR="007D3A7E" w:rsidRPr="007D3A7E" w:rsidRDefault="007D3A7E" w:rsidP="007D3A7E">
      <w:pPr>
        <w:widowControl w:val="0"/>
        <w:numPr>
          <w:ilvl w:val="0"/>
          <w:numId w:val="37"/>
        </w:numPr>
        <w:tabs>
          <w:tab w:val="left" w:pos="-284"/>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w:t>
      </w:r>
      <w:r w:rsidRPr="007D3A7E">
        <w:rPr>
          <w:rFonts w:ascii="Times New Roman" w:eastAsia="Times New Roman" w:hAnsi="Times New Roman" w:cs="Times New Roman"/>
          <w:sz w:val="24"/>
          <w:szCs w:val="24"/>
        </w:rPr>
        <w:softHyphen/>
        <w:t>ние материалов обсуждения и апробирования.</w:t>
      </w:r>
    </w:p>
    <w:p w:rsidR="007D3A7E" w:rsidRPr="007D3A7E" w:rsidRDefault="007D3A7E" w:rsidP="007D3A7E">
      <w:pPr>
        <w:widowControl w:val="0"/>
        <w:numPr>
          <w:ilvl w:val="0"/>
          <w:numId w:val="37"/>
        </w:numPr>
        <w:tabs>
          <w:tab w:val="left" w:pos="-284"/>
        </w:tabs>
        <w:spacing w:after="0" w:line="240" w:lineRule="auto"/>
        <w:ind w:left="-709"/>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Внесение корректив в Программу, разработка рекомендаций по особенностям реализации и т.д.</w:t>
      </w:r>
    </w:p>
    <w:p w:rsidR="007D3A7E" w:rsidRPr="007D3A7E" w:rsidRDefault="007D3A7E" w:rsidP="007D3A7E">
      <w:pPr>
        <w:widowControl w:val="0"/>
        <w:spacing w:after="0" w:line="240" w:lineRule="auto"/>
        <w:ind w:left="-851" w:firstLine="38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Развитие информационных ресурсов,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w:t>
      </w:r>
      <w:r w:rsidRPr="007D3A7E">
        <w:rPr>
          <w:rFonts w:ascii="Times New Roman" w:eastAsia="Times New Roman" w:hAnsi="Times New Roman" w:cs="Times New Roman"/>
          <w:sz w:val="24"/>
          <w:szCs w:val="24"/>
        </w:rPr>
        <w:softHyphen/>
        <w:t>практической поддержки Организаций.</w:t>
      </w:r>
    </w:p>
    <w:p w:rsidR="007D3A7E" w:rsidRPr="007D3A7E" w:rsidRDefault="007D3A7E" w:rsidP="007D3A7E">
      <w:pPr>
        <w:widowControl w:val="0"/>
        <w:spacing w:after="0" w:line="240" w:lineRule="auto"/>
        <w:ind w:left="-851" w:firstLine="38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 Совершенствование финансовых условий нацелено на содействие:</w:t>
      </w:r>
    </w:p>
    <w:p w:rsidR="007D3A7E" w:rsidRPr="007D3A7E" w:rsidRDefault="007D3A7E" w:rsidP="007D3A7E">
      <w:pPr>
        <w:widowControl w:val="0"/>
        <w:spacing w:after="300" w:line="240" w:lineRule="auto"/>
        <w:ind w:left="-851"/>
        <w:jc w:val="both"/>
        <w:rPr>
          <w:rFonts w:ascii="Times New Roman" w:eastAsia="Times New Roman" w:hAnsi="Times New Roman" w:cs="Times New Roman"/>
          <w:sz w:val="24"/>
          <w:szCs w:val="24"/>
        </w:rPr>
      </w:pPr>
      <w:r w:rsidRPr="007D3A7E">
        <w:rPr>
          <w:rFonts w:ascii="Times New Roman" w:eastAsia="Times New Roman" w:hAnsi="Times New Roman" w:cs="Times New Roman"/>
          <w:sz w:val="24"/>
          <w:szCs w:val="24"/>
        </w:rPr>
        <w:t>-развитию материально-технических, информационно-методических и других ресурсов, необходимых для достижения целей Программы.</w:t>
      </w:r>
    </w:p>
    <w:p w:rsidR="007D3A7E" w:rsidRPr="007D3A7E" w:rsidRDefault="007D3A7E" w:rsidP="007D3A7E">
      <w:pPr>
        <w:widowControl w:val="0"/>
        <w:spacing w:after="300" w:line="240" w:lineRule="auto"/>
        <w:ind w:left="-851"/>
        <w:jc w:val="both"/>
        <w:rPr>
          <w:rFonts w:ascii="Times New Roman" w:eastAsia="Times New Roman" w:hAnsi="Times New Roman" w:cs="Times New Roman"/>
          <w:sz w:val="24"/>
          <w:szCs w:val="24"/>
          <w:lang w:val="tt-RU"/>
        </w:rPr>
      </w:pPr>
    </w:p>
    <w:p w:rsidR="007D3A7E" w:rsidRPr="007D3A7E" w:rsidRDefault="007D3A7E" w:rsidP="007D3A7E">
      <w:pPr>
        <w:widowControl w:val="0"/>
        <w:numPr>
          <w:ilvl w:val="1"/>
          <w:numId w:val="35"/>
        </w:numPr>
        <w:tabs>
          <w:tab w:val="left" w:pos="1334"/>
        </w:tabs>
        <w:spacing w:after="0" w:line="240" w:lineRule="auto"/>
        <w:jc w:val="center"/>
        <w:rPr>
          <w:rFonts w:ascii="Times New Roman" w:eastAsia="Times New Roman" w:hAnsi="Times New Roman" w:cs="Times New Roman"/>
          <w:i/>
          <w:iCs/>
          <w:sz w:val="28"/>
          <w:szCs w:val="24"/>
          <w:u w:val="single"/>
        </w:rPr>
      </w:pPr>
      <w:r w:rsidRPr="007D3A7E">
        <w:rPr>
          <w:rFonts w:ascii="Times New Roman" w:eastAsia="Times New Roman" w:hAnsi="Times New Roman" w:cs="Times New Roman"/>
          <w:b/>
          <w:bCs/>
          <w:sz w:val="28"/>
          <w:szCs w:val="24"/>
        </w:rPr>
        <w:lastRenderedPageBreak/>
        <w:t>Перечень нормативных и нормативно - методических документов.</w:t>
      </w:r>
    </w:p>
    <w:p w:rsidR="007D3A7E" w:rsidRPr="007D3A7E" w:rsidRDefault="007D3A7E" w:rsidP="007D3A7E">
      <w:pPr>
        <w:widowControl w:val="0"/>
        <w:spacing w:after="0" w:line="240" w:lineRule="auto"/>
        <w:ind w:left="-851" w:hanging="38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       На Федеральном уровне:</w:t>
      </w:r>
    </w:p>
    <w:p w:rsidR="007D3A7E" w:rsidRPr="007D3A7E" w:rsidRDefault="007D3A7E" w:rsidP="007D3A7E">
      <w:pPr>
        <w:widowControl w:val="0"/>
        <w:numPr>
          <w:ilvl w:val="0"/>
          <w:numId w:val="38"/>
        </w:numPr>
        <w:tabs>
          <w:tab w:val="left" w:pos="-42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Конвенция о правах ребенка. Принята резолюцией 44/25 Генеральной Ассамблеи от 20 ноября 1989 года.- ООН 1990.</w:t>
      </w:r>
    </w:p>
    <w:p w:rsidR="007D3A7E" w:rsidRPr="007D3A7E" w:rsidRDefault="007D3A7E" w:rsidP="007D3A7E">
      <w:pPr>
        <w:widowControl w:val="0"/>
        <w:numPr>
          <w:ilvl w:val="0"/>
          <w:numId w:val="38"/>
        </w:numPr>
        <w:tabs>
          <w:tab w:val="left" w:pos="-42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7D3A7E">
        <w:rPr>
          <w:rFonts w:ascii="Times New Roman" w:eastAsia="Times New Roman" w:hAnsi="Times New Roman" w:cs="Times New Roman"/>
          <w:sz w:val="24"/>
          <w:szCs w:val="24"/>
          <w:lang w:val="en-US" w:bidi="en-US"/>
        </w:rPr>
        <w:t>pravo</w:t>
      </w:r>
      <w:r w:rsidRPr="007D3A7E">
        <w:rPr>
          <w:rFonts w:ascii="Times New Roman" w:eastAsia="Times New Roman" w:hAnsi="Times New Roman" w:cs="Times New Roman"/>
          <w:sz w:val="24"/>
          <w:szCs w:val="24"/>
          <w:lang w:bidi="en-US"/>
        </w:rPr>
        <w:t>.</w:t>
      </w:r>
      <w:r w:rsidRPr="007D3A7E">
        <w:rPr>
          <w:rFonts w:ascii="Times New Roman" w:eastAsia="Times New Roman" w:hAnsi="Times New Roman" w:cs="Times New Roman"/>
          <w:sz w:val="24"/>
          <w:szCs w:val="24"/>
          <w:lang w:val="en-US" w:bidi="en-US"/>
        </w:rPr>
        <w:t>gov</w:t>
      </w:r>
      <w:r w:rsidRPr="007D3A7E">
        <w:rPr>
          <w:rFonts w:ascii="Times New Roman" w:eastAsia="Times New Roman" w:hAnsi="Times New Roman" w:cs="Times New Roman"/>
          <w:sz w:val="24"/>
          <w:szCs w:val="24"/>
          <w:lang w:bidi="en-US"/>
        </w:rPr>
        <w:t>.</w:t>
      </w:r>
      <w:r w:rsidRPr="007D3A7E">
        <w:rPr>
          <w:rFonts w:ascii="Times New Roman" w:eastAsia="Times New Roman" w:hAnsi="Times New Roman" w:cs="Times New Roman"/>
          <w:sz w:val="24"/>
          <w:szCs w:val="24"/>
          <w:lang w:val="en-US" w:bidi="en-US"/>
        </w:rPr>
        <w:t>ru</w:t>
      </w:r>
      <w:r w:rsidRPr="007D3A7E">
        <w:rPr>
          <w:rFonts w:ascii="Times New Roman" w:eastAsia="Times New Roman" w:hAnsi="Times New Roman" w:cs="Times New Roman"/>
          <w:sz w:val="24"/>
          <w:szCs w:val="24"/>
        </w:rPr>
        <w:t>..</w:t>
      </w:r>
    </w:p>
    <w:p w:rsidR="007D3A7E" w:rsidRPr="007D3A7E" w:rsidRDefault="007D3A7E" w:rsidP="007D3A7E">
      <w:pPr>
        <w:widowControl w:val="0"/>
        <w:numPr>
          <w:ilvl w:val="0"/>
          <w:numId w:val="38"/>
        </w:numPr>
        <w:tabs>
          <w:tab w:val="left" w:pos="-426"/>
          <w:tab w:val="left" w:pos="42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iCs/>
          <w:sz w:val="24"/>
          <w:szCs w:val="24"/>
          <w:lang w:val="tt-RU"/>
        </w:rPr>
        <w:t>Федеральный закон “О внесении изменений в статьи 11 и 14 Федерального закона “Об образовании в Российской Федерации” (от 03.08.2018г., №317-ФЗ)</w:t>
      </w:r>
    </w:p>
    <w:p w:rsidR="007D3A7E" w:rsidRPr="007D3A7E" w:rsidRDefault="007D3A7E" w:rsidP="007D3A7E">
      <w:pPr>
        <w:widowControl w:val="0"/>
        <w:numPr>
          <w:ilvl w:val="0"/>
          <w:numId w:val="38"/>
        </w:numPr>
        <w:tabs>
          <w:tab w:val="left" w:pos="-42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Федеральный закон 24 июля 1998 г. № 124-ФЗ «Об основных гарантиях прав ребенка в Российской Федерации».</w:t>
      </w:r>
    </w:p>
    <w:p w:rsidR="007D3A7E" w:rsidRPr="007D3A7E" w:rsidRDefault="007D3A7E" w:rsidP="007D3A7E">
      <w:pPr>
        <w:widowControl w:val="0"/>
        <w:numPr>
          <w:ilvl w:val="0"/>
          <w:numId w:val="38"/>
        </w:numPr>
        <w:tabs>
          <w:tab w:val="left" w:pos="-42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Распоряжение Правительства Российской Федерации от 4 сентября 2014 г. № 1726-р о Концепции дополнительного образования детей.</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 [Электронный ресурс].— Режим доступа</w:t>
      </w:r>
      <w:r w:rsidRPr="007D3A7E">
        <w:rPr>
          <w:rFonts w:ascii="Times New Roman" w:eastAsia="Times New Roman" w:hAnsi="Times New Roman" w:cs="Times New Roman"/>
          <w:sz w:val="24"/>
          <w:szCs w:val="24"/>
          <w:lang w:bidi="en-US"/>
        </w:rPr>
        <w:t>:</w:t>
      </w:r>
      <w:hyperlink r:id="rId10" w:history="1">
        <w:r w:rsidRPr="007D3A7E">
          <w:rPr>
            <w:rFonts w:ascii="Times New Roman" w:eastAsia="Times New Roman" w:hAnsi="Times New Roman" w:cs="Times New Roman"/>
            <w:sz w:val="24"/>
            <w:szCs w:val="24"/>
            <w:lang w:val="en-US" w:bidi="en-US"/>
          </w:rPr>
          <w:t>http</w:t>
        </w:r>
        <w:r w:rsidRPr="007D3A7E">
          <w:rPr>
            <w:rFonts w:ascii="Times New Roman" w:eastAsia="Times New Roman" w:hAnsi="Times New Roman" w:cs="Times New Roman"/>
            <w:sz w:val="24"/>
            <w:szCs w:val="24"/>
            <w:lang w:bidi="en-US"/>
          </w:rPr>
          <w:t>://</w:t>
        </w:r>
        <w:r w:rsidRPr="007D3A7E">
          <w:rPr>
            <w:rFonts w:ascii="Times New Roman" w:eastAsia="Times New Roman" w:hAnsi="Times New Roman" w:cs="Times New Roman"/>
            <w:sz w:val="24"/>
            <w:szCs w:val="24"/>
            <w:lang w:val="en-US" w:bidi="en-US"/>
          </w:rPr>
          <w:t>govemment</w:t>
        </w:r>
        <w:r w:rsidRPr="007D3A7E">
          <w:rPr>
            <w:rFonts w:ascii="Times New Roman" w:eastAsia="Times New Roman" w:hAnsi="Times New Roman" w:cs="Times New Roman"/>
            <w:sz w:val="24"/>
            <w:szCs w:val="24"/>
            <w:lang w:bidi="en-US"/>
          </w:rPr>
          <w:t>.</w:t>
        </w:r>
        <w:r w:rsidRPr="007D3A7E">
          <w:rPr>
            <w:rFonts w:ascii="Times New Roman" w:eastAsia="Times New Roman" w:hAnsi="Times New Roman" w:cs="Times New Roman"/>
            <w:sz w:val="24"/>
            <w:szCs w:val="24"/>
            <w:lang w:val="en-US" w:bidi="en-US"/>
          </w:rPr>
          <w:t>m</w:t>
        </w:r>
        <w:r w:rsidRPr="007D3A7E">
          <w:rPr>
            <w:rFonts w:ascii="Times New Roman" w:eastAsia="Times New Roman" w:hAnsi="Times New Roman" w:cs="Times New Roman"/>
            <w:sz w:val="24"/>
            <w:szCs w:val="24"/>
            <w:lang w:bidi="en-US"/>
          </w:rPr>
          <w:t>/</w:t>
        </w:r>
        <w:r w:rsidRPr="007D3A7E">
          <w:rPr>
            <w:rFonts w:ascii="Times New Roman" w:eastAsia="Times New Roman" w:hAnsi="Times New Roman" w:cs="Times New Roman"/>
            <w:sz w:val="24"/>
            <w:szCs w:val="24"/>
            <w:lang w:val="en-US" w:bidi="en-US"/>
          </w:rPr>
          <w:t>docs</w:t>
        </w:r>
        <w:r w:rsidRPr="007D3A7E">
          <w:rPr>
            <w:rFonts w:ascii="Times New Roman" w:eastAsia="Times New Roman" w:hAnsi="Times New Roman" w:cs="Times New Roman"/>
            <w:sz w:val="24"/>
            <w:szCs w:val="24"/>
            <w:lang w:bidi="en-US"/>
          </w:rPr>
          <w:t>/18312/</w:t>
        </w:r>
      </w:hyperlink>
      <w:r w:rsidRPr="007D3A7E">
        <w:rPr>
          <w:rFonts w:ascii="Times New Roman" w:eastAsia="Times New Roman" w:hAnsi="Times New Roman" w:cs="Times New Roman"/>
          <w:sz w:val="24"/>
          <w:szCs w:val="24"/>
          <w:lang w:bidi="en-US"/>
        </w:rPr>
        <w:t>.</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w:t>
      </w:r>
      <w:r w:rsidRPr="007D3A7E">
        <w:rPr>
          <w:rFonts w:ascii="Times New Roman" w:eastAsia="Times New Roman" w:hAnsi="Times New Roman" w:cs="Times New Roman"/>
          <w:sz w:val="24"/>
          <w:szCs w:val="24"/>
          <w:lang w:bidi="en-US"/>
        </w:rPr>
        <w:t xml:space="preserve">15 </w:t>
      </w:r>
      <w:r w:rsidRPr="007D3A7E">
        <w:rPr>
          <w:rFonts w:ascii="Times New Roman" w:eastAsia="Times New Roman" w:hAnsi="Times New Roman" w:cs="Times New Roman"/>
          <w:sz w:val="24"/>
          <w:szCs w:val="24"/>
        </w:rPr>
        <w:t xml:space="preserve">мая </w:t>
      </w:r>
      <w:r w:rsidRPr="007D3A7E">
        <w:rPr>
          <w:rFonts w:ascii="Times New Roman" w:eastAsia="Times New Roman" w:hAnsi="Times New Roman" w:cs="Times New Roman"/>
          <w:sz w:val="24"/>
          <w:szCs w:val="24"/>
          <w:lang w:bidi="en-US"/>
        </w:rPr>
        <w:t xml:space="preserve">2013 </w:t>
      </w:r>
      <w:r w:rsidRPr="007D3A7E">
        <w:rPr>
          <w:rFonts w:ascii="Times New Roman" w:eastAsia="Times New Roman" w:hAnsi="Times New Roman" w:cs="Times New Roman"/>
          <w:sz w:val="24"/>
          <w:szCs w:val="24"/>
        </w:rPr>
        <w:t xml:space="preserve">г. </w:t>
      </w:r>
      <w:r w:rsidRPr="007D3A7E">
        <w:rPr>
          <w:rFonts w:ascii="Times New Roman" w:eastAsia="Times New Roman" w:hAnsi="Times New Roman" w:cs="Times New Roman"/>
          <w:sz w:val="24"/>
          <w:szCs w:val="24"/>
          <w:lang w:bidi="en-US"/>
        </w:rPr>
        <w:t xml:space="preserve">№ 26 </w:t>
      </w:r>
      <w:r w:rsidRPr="007D3A7E">
        <w:rPr>
          <w:rFonts w:ascii="Times New Roman" w:eastAsia="Times New Roman" w:hAnsi="Times New Roman" w:cs="Times New Roman"/>
          <w:sz w:val="24"/>
          <w:szCs w:val="24"/>
        </w:rPr>
        <w:t xml:space="preserve">«Об утверждении СанПиН </w:t>
      </w:r>
      <w:r w:rsidRPr="007D3A7E">
        <w:rPr>
          <w:rFonts w:ascii="Times New Roman" w:eastAsia="Times New Roman" w:hAnsi="Times New Roman" w:cs="Times New Roman"/>
          <w:sz w:val="24"/>
          <w:szCs w:val="24"/>
          <w:lang w:bidi="en-US"/>
        </w:rPr>
        <w:t xml:space="preserve">2.4.1.3049-13 </w:t>
      </w:r>
      <w:r w:rsidRPr="007D3A7E">
        <w:rPr>
          <w:rFonts w:ascii="Times New Roman" w:eastAsia="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Письмо Минобрнауки России «Комментарии к ФГОС ДО» от 28 февраля 2014 г. № 08- 249 // Вестник образования.- 2014. - Апрель. - № 7.</w:t>
      </w:r>
    </w:p>
    <w:p w:rsidR="007D3A7E" w:rsidRPr="007D3A7E" w:rsidRDefault="007D3A7E" w:rsidP="007D3A7E">
      <w:pPr>
        <w:widowControl w:val="0"/>
        <w:numPr>
          <w:ilvl w:val="0"/>
          <w:numId w:val="38"/>
        </w:numPr>
        <w:tabs>
          <w:tab w:val="left" w:pos="-426"/>
          <w:tab w:val="left" w:pos="396"/>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D3A7E" w:rsidRPr="007D3A7E" w:rsidRDefault="007D3A7E" w:rsidP="007D3A7E">
      <w:pPr>
        <w:widowControl w:val="0"/>
        <w:numPr>
          <w:ilvl w:val="0"/>
          <w:numId w:val="38"/>
        </w:numPr>
        <w:tabs>
          <w:tab w:val="left" w:pos="-426"/>
          <w:tab w:val="left" w:pos="409"/>
        </w:tabs>
        <w:spacing w:after="0" w:line="240" w:lineRule="auto"/>
        <w:ind w:left="-426" w:hanging="425"/>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Письмом Минобрнауки России от 07.06.2013 г. № ИР-535/07 «О коррекционном и инклюзивном образовании детей».</w:t>
      </w:r>
    </w:p>
    <w:p w:rsidR="007D3A7E" w:rsidRPr="007D3A7E" w:rsidRDefault="007D3A7E" w:rsidP="007D3A7E">
      <w:pPr>
        <w:widowControl w:val="0"/>
        <w:spacing w:after="0" w:line="240" w:lineRule="auto"/>
        <w:ind w:left="-851" w:firstLine="2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На Республиканском уровне</w:t>
      </w:r>
      <w:r w:rsidRPr="007D3A7E">
        <w:rPr>
          <w:rFonts w:ascii="Times New Roman" w:eastAsia="Times New Roman" w:hAnsi="Times New Roman" w:cs="Times New Roman"/>
          <w:sz w:val="24"/>
          <w:szCs w:val="24"/>
        </w:rPr>
        <w:t>:</w:t>
      </w:r>
    </w:p>
    <w:p w:rsidR="007D3A7E" w:rsidRPr="007D3A7E" w:rsidRDefault="007D3A7E" w:rsidP="007D3A7E">
      <w:pPr>
        <w:widowControl w:val="0"/>
        <w:tabs>
          <w:tab w:val="left" w:pos="-426"/>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Законом РТ от 08.07.1992 </w:t>
      </w:r>
      <w:r w:rsidRPr="007D3A7E">
        <w:rPr>
          <w:rFonts w:ascii="Times New Roman" w:eastAsia="Times New Roman" w:hAnsi="Times New Roman" w:cs="Times New Roman"/>
          <w:sz w:val="24"/>
          <w:szCs w:val="24"/>
          <w:lang w:val="en-US" w:bidi="en-US"/>
        </w:rPr>
        <w:t>N</w:t>
      </w:r>
      <w:r w:rsidRPr="007D3A7E">
        <w:rPr>
          <w:rFonts w:ascii="Times New Roman" w:eastAsia="Times New Roman" w:hAnsi="Times New Roman" w:cs="Times New Roman"/>
          <w:sz w:val="24"/>
          <w:szCs w:val="24"/>
          <w:lang w:bidi="en-US"/>
        </w:rPr>
        <w:t xml:space="preserve"> 1560-</w:t>
      </w:r>
      <w:r w:rsidRPr="007D3A7E">
        <w:rPr>
          <w:rFonts w:ascii="Times New Roman" w:eastAsia="Times New Roman" w:hAnsi="Times New Roman" w:cs="Times New Roman"/>
          <w:sz w:val="24"/>
          <w:szCs w:val="24"/>
          <w:lang w:val="en-US" w:bidi="en-US"/>
        </w:rPr>
        <w:t>XII</w:t>
      </w:r>
      <w:r w:rsidRPr="007D3A7E">
        <w:rPr>
          <w:rFonts w:ascii="Times New Roman" w:eastAsia="Times New Roman" w:hAnsi="Times New Roman" w:cs="Times New Roman"/>
          <w:sz w:val="24"/>
          <w:szCs w:val="24"/>
        </w:rPr>
        <w:t xml:space="preserve">“О государственных языках Республики Татарстан и других языках в Республике Татарстан” (в ред. Законов РТ от 28.07.2004 </w:t>
      </w:r>
      <w:r w:rsidRPr="007D3A7E">
        <w:rPr>
          <w:rFonts w:ascii="Times New Roman" w:eastAsia="Times New Roman" w:hAnsi="Times New Roman" w:cs="Times New Roman"/>
          <w:sz w:val="24"/>
          <w:szCs w:val="24"/>
          <w:lang w:val="en-US" w:bidi="en-US"/>
        </w:rPr>
        <w:t>N</w:t>
      </w:r>
      <w:r w:rsidRPr="007D3A7E">
        <w:rPr>
          <w:rFonts w:ascii="Times New Roman" w:eastAsia="Times New Roman" w:hAnsi="Times New Roman" w:cs="Times New Roman"/>
          <w:sz w:val="24"/>
          <w:szCs w:val="24"/>
          <w:lang w:bidi="en-US"/>
        </w:rPr>
        <w:t>'44</w:t>
      </w:r>
      <w:r w:rsidRPr="007D3A7E">
        <w:rPr>
          <w:rFonts w:ascii="Times New Roman" w:eastAsia="Times New Roman" w:hAnsi="Times New Roman" w:cs="Times New Roman"/>
          <w:sz w:val="24"/>
          <w:szCs w:val="24"/>
        </w:rPr>
        <w:t>-ЗРТ, от 03.12.2009 №4-</w:t>
      </w:r>
      <w:r w:rsidRPr="007D3A7E">
        <w:rPr>
          <w:rFonts w:ascii="Times New Roman" w:eastAsia="Times New Roman" w:hAnsi="Times New Roman" w:cs="Times New Roman"/>
          <w:sz w:val="24"/>
          <w:szCs w:val="24"/>
        </w:rPr>
        <w:lastRenderedPageBreak/>
        <w:t>ЗРТ, от 03.03.2012 М6-ЗРТ, от 12.06.2014 №3-ЗРТ);</w:t>
      </w:r>
    </w:p>
    <w:p w:rsidR="007D3A7E" w:rsidRPr="007D3A7E" w:rsidRDefault="007D3A7E" w:rsidP="007D3A7E">
      <w:pPr>
        <w:widowControl w:val="0"/>
        <w:tabs>
          <w:tab w:val="left" w:pos="-426"/>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Законом РТ от 12 января 2013 года № 1-ЗРТ «Об использовании татарского языка как государственного языка Республики Татарстан»;</w:t>
      </w:r>
    </w:p>
    <w:p w:rsidR="007D3A7E" w:rsidRPr="007D3A7E" w:rsidRDefault="007D3A7E" w:rsidP="007D3A7E">
      <w:pPr>
        <w:widowControl w:val="0"/>
        <w:tabs>
          <w:tab w:val="left" w:pos="-426"/>
        </w:tabs>
        <w:spacing w:after="0" w:line="240" w:lineRule="auto"/>
        <w:ind w:left="-709" w:hanging="14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
    <w:p w:rsidR="007D3A7E" w:rsidRPr="007D3A7E" w:rsidRDefault="007D3A7E" w:rsidP="007D3A7E">
      <w:pPr>
        <w:widowControl w:val="0"/>
        <w:spacing w:after="260" w:line="240" w:lineRule="auto"/>
        <w:ind w:left="-851" w:firstLine="2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На уровне дошкольного учреждения:</w:t>
      </w:r>
    </w:p>
    <w:p w:rsidR="007D3A7E" w:rsidRPr="007D3A7E" w:rsidRDefault="007D3A7E" w:rsidP="007D3A7E">
      <w:pPr>
        <w:widowControl w:val="0"/>
        <w:numPr>
          <w:ilvl w:val="0"/>
          <w:numId w:val="39"/>
        </w:numPr>
        <w:tabs>
          <w:tab w:val="left" w:pos="-426"/>
        </w:tabs>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Устав МБДОУ – детский сад «Акчэчэк» Тукаевского </w:t>
      </w: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 xml:space="preserve"> муниципального района РТ</w:t>
      </w:r>
    </w:p>
    <w:p w:rsidR="007D3A7E" w:rsidRPr="007D3A7E" w:rsidRDefault="007D3A7E" w:rsidP="007D3A7E">
      <w:pPr>
        <w:widowControl w:val="0"/>
        <w:tabs>
          <w:tab w:val="left" w:pos="664"/>
        </w:tabs>
        <w:spacing w:after="0" w:line="240" w:lineRule="auto"/>
        <w:ind w:left="-851"/>
        <w:jc w:val="both"/>
        <w:rPr>
          <w:rFonts w:ascii="Times New Roman" w:eastAsia="Times New Roman" w:hAnsi="Times New Roman" w:cs="Times New Roman"/>
          <w:sz w:val="24"/>
          <w:szCs w:val="28"/>
        </w:rPr>
      </w:pPr>
      <w:r w:rsidRPr="007D3A7E">
        <w:rPr>
          <w:rFonts w:ascii="Times New Roman" w:eastAsia="Times New Roman" w:hAnsi="Times New Roman" w:cs="Times New Roman"/>
          <w:b/>
          <w:sz w:val="24"/>
          <w:szCs w:val="28"/>
        </w:rPr>
        <w:t>2.</w:t>
      </w:r>
      <w:r w:rsidRPr="007D3A7E">
        <w:rPr>
          <w:rFonts w:ascii="Times New Roman" w:eastAsia="Times New Roman" w:hAnsi="Times New Roman" w:cs="Times New Roman"/>
          <w:sz w:val="24"/>
          <w:szCs w:val="28"/>
        </w:rPr>
        <w:t xml:space="preserve">  Лицензия на право осуществления образовательной деятельности  № 9254, серия 16 Л 01           № 0005349 выданная 12 декабря  2016 года.</w:t>
      </w:r>
    </w:p>
    <w:p w:rsidR="007D3A7E" w:rsidRPr="007D3A7E" w:rsidRDefault="007D3A7E" w:rsidP="007D3A7E">
      <w:pPr>
        <w:widowControl w:val="0"/>
        <w:numPr>
          <w:ilvl w:val="1"/>
          <w:numId w:val="35"/>
        </w:numPr>
        <w:spacing w:after="320" w:line="240" w:lineRule="auto"/>
        <w:jc w:val="center"/>
        <w:outlineLvl w:val="2"/>
        <w:rPr>
          <w:rFonts w:ascii="Times New Roman" w:eastAsia="Times New Roman" w:hAnsi="Times New Roman" w:cs="Times New Roman"/>
          <w:b/>
          <w:bCs/>
          <w:sz w:val="28"/>
          <w:szCs w:val="24"/>
        </w:rPr>
      </w:pPr>
      <w:bookmarkStart w:id="78" w:name="bookmark86"/>
      <w:r w:rsidRPr="007D3A7E">
        <w:rPr>
          <w:rFonts w:ascii="Times New Roman" w:eastAsia="Times New Roman" w:hAnsi="Times New Roman" w:cs="Times New Roman"/>
          <w:b/>
          <w:bCs/>
          <w:sz w:val="28"/>
          <w:szCs w:val="24"/>
        </w:rPr>
        <w:t>Перечень литературных источников</w:t>
      </w:r>
      <w:bookmarkEnd w:id="78"/>
    </w:p>
    <w:p w:rsidR="007D3A7E" w:rsidRPr="007D3A7E" w:rsidRDefault="007D3A7E" w:rsidP="007D3A7E">
      <w:pPr>
        <w:widowControl w:val="0"/>
        <w:spacing w:after="260" w:line="240" w:lineRule="auto"/>
        <w:ind w:left="-851" w:right="38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D3A7E" w:rsidRPr="007D3A7E" w:rsidRDefault="007D3A7E" w:rsidP="007D3A7E">
      <w:pPr>
        <w:widowControl w:val="0"/>
        <w:numPr>
          <w:ilvl w:val="0"/>
          <w:numId w:val="40"/>
        </w:numPr>
        <w:tabs>
          <w:tab w:val="left" w:pos="-142"/>
          <w:tab w:val="left" w:pos="284"/>
          <w:tab w:val="left" w:pos="851"/>
        </w:tabs>
        <w:spacing w:after="0" w:line="240" w:lineRule="auto"/>
        <w:ind w:left="-142"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Веракса Н.Е., Комарова Т.С., Васильева М.А. Основная образовательная программа</w:t>
      </w: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дошкольного образования «От рождения до школы». - М: Мозаика-Синтез, 2015г.</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Хазратова Ф.В., Шарафетдинова З.Г., Хабибулина И.Ж. Туган </w:t>
      </w:r>
      <w:r w:rsidRPr="007D3A7E">
        <w:rPr>
          <w:rFonts w:ascii="Times New Roman" w:eastAsia="Times New Roman" w:hAnsi="Times New Roman" w:cs="Times New Roman"/>
          <w:sz w:val="24"/>
          <w:szCs w:val="24"/>
          <w:lang w:val="tt-RU" w:eastAsia="tt-RU" w:bidi="tt-RU"/>
        </w:rPr>
        <w:t xml:space="preserve">телдә сөйләшәбез </w:t>
      </w:r>
      <w:r w:rsidRPr="007D3A7E">
        <w:rPr>
          <w:rFonts w:ascii="Times New Roman" w:eastAsia="Times New Roman" w:hAnsi="Times New Roman" w:cs="Times New Roman"/>
          <w:sz w:val="24"/>
          <w:szCs w:val="24"/>
        </w:rPr>
        <w:t>- Говорим на родном языке: методическое пособие для воспитателей по обучению детей родному языку 2-3 лет. - Казань: Татарское книжное издательство, 2012.</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Хазратова Ф.В., Шарафетдинова З.Г., Хабибулина И.Ж. Туган </w:t>
      </w:r>
      <w:r w:rsidRPr="007D3A7E">
        <w:rPr>
          <w:rFonts w:ascii="Times New Roman" w:eastAsia="Times New Roman" w:hAnsi="Times New Roman" w:cs="Times New Roman"/>
          <w:sz w:val="24"/>
          <w:szCs w:val="24"/>
          <w:lang w:val="tt-RU" w:eastAsia="tt-RU" w:bidi="tt-RU"/>
        </w:rPr>
        <w:t xml:space="preserve">телдә сөйләшәбез </w:t>
      </w:r>
      <w:r w:rsidRPr="007D3A7E">
        <w:rPr>
          <w:rFonts w:ascii="Times New Roman" w:eastAsia="Times New Roman" w:hAnsi="Times New Roman" w:cs="Times New Roman"/>
          <w:sz w:val="24"/>
          <w:szCs w:val="24"/>
        </w:rPr>
        <w:t>- Говорим на родном языке: методическое пособие для воспитателей по обучению детей родному языку 3-4 лет.- Казань: Ф</w:t>
      </w:r>
      <w:r w:rsidRPr="007D3A7E">
        <w:rPr>
          <w:rFonts w:ascii="Times New Roman" w:eastAsia="Times New Roman" w:hAnsi="Times New Roman" w:cs="Times New Roman"/>
          <w:sz w:val="24"/>
          <w:szCs w:val="24"/>
          <w:lang w:val="tt-RU"/>
        </w:rPr>
        <w:t>олиант</w:t>
      </w:r>
      <w:r w:rsidRPr="007D3A7E">
        <w:rPr>
          <w:rFonts w:ascii="Times New Roman" w:eastAsia="Times New Roman" w:hAnsi="Times New Roman" w:cs="Times New Roman"/>
          <w:sz w:val="24"/>
          <w:szCs w:val="24"/>
        </w:rPr>
        <w:t>, 2013. - 224с.</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Хазратова Ф.В., Шарафетдинова З.Г., Хабибулина И.Ж. Туган </w:t>
      </w:r>
      <w:r w:rsidRPr="007D3A7E">
        <w:rPr>
          <w:rFonts w:ascii="Times New Roman" w:eastAsia="Times New Roman" w:hAnsi="Times New Roman" w:cs="Times New Roman"/>
          <w:sz w:val="24"/>
          <w:szCs w:val="24"/>
          <w:lang w:val="tt-RU" w:eastAsia="tt-RU" w:bidi="tt-RU"/>
        </w:rPr>
        <w:t xml:space="preserve">телдә сөйләшәбез </w:t>
      </w:r>
      <w:r w:rsidRPr="007D3A7E">
        <w:rPr>
          <w:rFonts w:ascii="Times New Roman" w:eastAsia="Times New Roman" w:hAnsi="Times New Roman" w:cs="Times New Roman"/>
          <w:sz w:val="24"/>
          <w:szCs w:val="24"/>
        </w:rPr>
        <w:t>- Говорим на родном языке: методическое пособие для воспитателей по обучению детей родному языку 4-5 лет.- Казань: Ф</w:t>
      </w:r>
      <w:r w:rsidRPr="007D3A7E">
        <w:rPr>
          <w:rFonts w:ascii="Times New Roman" w:eastAsia="Times New Roman" w:hAnsi="Times New Roman" w:cs="Times New Roman"/>
          <w:sz w:val="24"/>
          <w:szCs w:val="24"/>
          <w:lang w:val="tt-RU"/>
        </w:rPr>
        <w:t>олиант</w:t>
      </w:r>
      <w:r w:rsidRPr="007D3A7E">
        <w:rPr>
          <w:rFonts w:ascii="Times New Roman" w:eastAsia="Times New Roman" w:hAnsi="Times New Roman" w:cs="Times New Roman"/>
          <w:sz w:val="24"/>
          <w:szCs w:val="24"/>
        </w:rPr>
        <w:t>, 2012. - 304с</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Зарипова З.М., Важиева Л.Н., Зуфарова Р.С. Туган </w:t>
      </w:r>
      <w:r w:rsidRPr="007D3A7E">
        <w:rPr>
          <w:rFonts w:ascii="Times New Roman" w:eastAsia="Times New Roman" w:hAnsi="Times New Roman" w:cs="Times New Roman"/>
          <w:sz w:val="24"/>
          <w:szCs w:val="24"/>
          <w:lang w:val="tt-RU" w:eastAsia="tt-RU" w:bidi="tt-RU"/>
        </w:rPr>
        <w:t xml:space="preserve">телдә сөйләшәбез </w:t>
      </w:r>
      <w:r w:rsidRPr="007D3A7E">
        <w:rPr>
          <w:rFonts w:ascii="Times New Roman" w:eastAsia="Times New Roman" w:hAnsi="Times New Roman" w:cs="Times New Roman"/>
          <w:sz w:val="24"/>
          <w:szCs w:val="24"/>
        </w:rPr>
        <w:t>- Говорим на родном языке: методическое пособие для воспитателей по обучению детей родному языку 5-7 лет.- Казань: Ф</w:t>
      </w:r>
      <w:r w:rsidRPr="007D3A7E">
        <w:rPr>
          <w:rFonts w:ascii="Times New Roman" w:eastAsia="Times New Roman" w:hAnsi="Times New Roman" w:cs="Times New Roman"/>
          <w:sz w:val="24"/>
          <w:szCs w:val="24"/>
          <w:lang w:val="tt-RU"/>
        </w:rPr>
        <w:t>олиант</w:t>
      </w:r>
      <w:r w:rsidRPr="007D3A7E">
        <w:rPr>
          <w:rFonts w:ascii="Times New Roman" w:eastAsia="Times New Roman" w:hAnsi="Times New Roman" w:cs="Times New Roman"/>
          <w:sz w:val="24"/>
          <w:szCs w:val="24"/>
        </w:rPr>
        <w:t>, 2012. - 304с</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Шаехова Р.К. Авазларны уйнатып: методическое пособие для воспитателей по обучению детей родному языку подготовительных групп. - Казань: </w:t>
      </w:r>
      <w:r w:rsidRPr="007D3A7E">
        <w:rPr>
          <w:rFonts w:ascii="Times New Roman" w:eastAsia="Times New Roman" w:hAnsi="Times New Roman" w:cs="Times New Roman"/>
          <w:sz w:val="24"/>
          <w:szCs w:val="24"/>
          <w:lang w:val="tt-RU" w:eastAsia="tt-RU" w:bidi="tt-RU"/>
        </w:rPr>
        <w:t xml:space="preserve">Хәтер, </w:t>
      </w:r>
      <w:r w:rsidRPr="007D3A7E">
        <w:rPr>
          <w:rFonts w:ascii="Times New Roman" w:eastAsia="Times New Roman" w:hAnsi="Times New Roman" w:cs="Times New Roman"/>
          <w:sz w:val="24"/>
          <w:szCs w:val="24"/>
        </w:rPr>
        <w:t>2011.</w:t>
      </w:r>
    </w:p>
    <w:p w:rsidR="007D3A7E" w:rsidRPr="007D3A7E" w:rsidRDefault="007D3A7E" w:rsidP="007D3A7E">
      <w:pPr>
        <w:widowControl w:val="0"/>
        <w:numPr>
          <w:ilvl w:val="0"/>
          <w:numId w:val="40"/>
        </w:numPr>
        <w:tabs>
          <w:tab w:val="left" w:pos="-142"/>
          <w:tab w:val="left" w:pos="284"/>
          <w:tab w:val="left" w:pos="1560"/>
        </w:tabs>
        <w:spacing w:after="0" w:line="240" w:lineRule="auto"/>
        <w:ind w:left="-142" w:right="380" w:hanging="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Шаехова Р.К. </w:t>
      </w:r>
      <w:r w:rsidRPr="007D3A7E">
        <w:rPr>
          <w:rFonts w:ascii="Times New Roman" w:eastAsia="Times New Roman" w:hAnsi="Times New Roman" w:cs="Times New Roman"/>
          <w:sz w:val="24"/>
          <w:szCs w:val="24"/>
          <w:lang w:val="tt-RU"/>
        </w:rPr>
        <w:t xml:space="preserve"> </w:t>
      </w:r>
      <w:r w:rsidRPr="007D3A7E">
        <w:rPr>
          <w:rFonts w:ascii="Times New Roman" w:eastAsia="Times New Roman" w:hAnsi="Times New Roman" w:cs="Times New Roman"/>
          <w:sz w:val="24"/>
          <w:szCs w:val="24"/>
        </w:rPr>
        <w:t xml:space="preserve">Региональная программа дошкольного образования. </w:t>
      </w:r>
      <w:r w:rsidRPr="007D3A7E">
        <w:rPr>
          <w:rFonts w:ascii="Times New Roman" w:eastAsia="Times New Roman" w:hAnsi="Times New Roman" w:cs="Times New Roman"/>
          <w:sz w:val="24"/>
          <w:szCs w:val="24"/>
          <w:lang w:val="tt-RU" w:eastAsia="tt-RU" w:bidi="tt-RU"/>
        </w:rPr>
        <w:t xml:space="preserve">Төбәкнең мәктәпкәчә </w:t>
      </w:r>
      <w:r w:rsidRPr="007D3A7E">
        <w:rPr>
          <w:rFonts w:ascii="Times New Roman" w:eastAsia="Times New Roman" w:hAnsi="Times New Roman" w:cs="Times New Roman"/>
          <w:sz w:val="24"/>
          <w:szCs w:val="24"/>
        </w:rPr>
        <w:t xml:space="preserve">белем </w:t>
      </w:r>
      <w:r w:rsidRPr="007D3A7E">
        <w:rPr>
          <w:rFonts w:ascii="Times New Roman" w:eastAsia="Times New Roman" w:hAnsi="Times New Roman" w:cs="Times New Roman"/>
          <w:sz w:val="24"/>
          <w:szCs w:val="24"/>
          <w:lang w:val="tt-RU" w:eastAsia="tt-RU" w:bidi="tt-RU"/>
        </w:rPr>
        <w:t xml:space="preserve">бирү </w:t>
      </w:r>
      <w:r w:rsidRPr="007D3A7E">
        <w:rPr>
          <w:rFonts w:ascii="Times New Roman" w:eastAsia="Times New Roman" w:hAnsi="Times New Roman" w:cs="Times New Roman"/>
          <w:sz w:val="24"/>
          <w:szCs w:val="24"/>
        </w:rPr>
        <w:t>программасы. - Казань: РИЦ, 2012г.</w:t>
      </w:r>
    </w:p>
    <w:p w:rsidR="007D3A7E" w:rsidRPr="007D3A7E" w:rsidRDefault="007D3A7E" w:rsidP="007D3A7E">
      <w:pPr>
        <w:widowControl w:val="0"/>
        <w:tabs>
          <w:tab w:val="left" w:pos="-142"/>
          <w:tab w:val="left" w:pos="284"/>
        </w:tabs>
        <w:spacing w:after="0" w:line="240" w:lineRule="auto"/>
        <w:ind w:left="-142" w:hanging="284"/>
        <w:jc w:val="right"/>
        <w:rPr>
          <w:rFonts w:ascii="Calibri" w:eastAsia="Calibri" w:hAnsi="Calibri" w:cs="Calibri"/>
          <w:szCs w:val="28"/>
        </w:rPr>
      </w:pPr>
    </w:p>
    <w:p w:rsidR="007D3A7E" w:rsidRPr="007D3A7E" w:rsidRDefault="007D3A7E" w:rsidP="00BE2D5A">
      <w:pPr>
        <w:widowControl w:val="0"/>
        <w:spacing w:after="0" w:line="240" w:lineRule="auto"/>
        <w:rPr>
          <w:rFonts w:ascii="Times New Roman" w:eastAsia="Calibri" w:hAnsi="Times New Roman" w:cs="Times New Roman"/>
          <w:b/>
          <w:sz w:val="24"/>
          <w:szCs w:val="24"/>
        </w:rPr>
      </w:pPr>
    </w:p>
    <w:p w:rsidR="007D3A7E" w:rsidRPr="007D3A7E" w:rsidRDefault="007D3A7E" w:rsidP="007D3A7E">
      <w:pPr>
        <w:widowControl w:val="0"/>
        <w:spacing w:after="0" w:line="240" w:lineRule="auto"/>
        <w:jc w:val="right"/>
        <w:rPr>
          <w:rFonts w:ascii="Times New Roman" w:eastAsia="Calibri" w:hAnsi="Times New Roman" w:cs="Times New Roman"/>
          <w:b/>
          <w:sz w:val="24"/>
          <w:szCs w:val="24"/>
          <w:lang w:val="tt-RU"/>
        </w:rPr>
      </w:pPr>
      <w:r w:rsidRPr="007D3A7E">
        <w:rPr>
          <w:rFonts w:ascii="Times New Roman" w:eastAsia="Calibri" w:hAnsi="Times New Roman" w:cs="Times New Roman"/>
          <w:b/>
          <w:sz w:val="24"/>
          <w:szCs w:val="24"/>
        </w:rPr>
        <w:t>Приложение 1</w:t>
      </w:r>
    </w:p>
    <w:p w:rsidR="007D3A7E" w:rsidRPr="007D3A7E" w:rsidRDefault="007D3A7E" w:rsidP="007D3A7E">
      <w:pPr>
        <w:widowControl w:val="0"/>
        <w:spacing w:after="0" w:line="240" w:lineRule="auto"/>
        <w:jc w:val="center"/>
        <w:rPr>
          <w:rFonts w:ascii="Times New Roman" w:eastAsia="Calibri" w:hAnsi="Times New Roman" w:cs="Times New Roman"/>
          <w:b/>
          <w:sz w:val="28"/>
          <w:szCs w:val="24"/>
          <w:lang w:val="tt-RU"/>
        </w:rPr>
      </w:pPr>
      <w:r w:rsidRPr="007D3A7E">
        <w:rPr>
          <w:rFonts w:ascii="Times New Roman" w:eastAsia="Calibri" w:hAnsi="Times New Roman" w:cs="Times New Roman"/>
          <w:b/>
          <w:sz w:val="28"/>
          <w:szCs w:val="24"/>
        </w:rPr>
        <w:t>Методическое обеспечение программы:</w:t>
      </w:r>
    </w:p>
    <w:tbl>
      <w:tblPr>
        <w:tblpPr w:leftFromText="180" w:rightFromText="180" w:vertAnchor="text" w:horzAnchor="margin" w:tblpXSpec="center" w:tblpY="492"/>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632"/>
        <w:gridCol w:w="1208"/>
        <w:gridCol w:w="428"/>
        <w:gridCol w:w="65"/>
        <w:gridCol w:w="391"/>
        <w:gridCol w:w="1245"/>
        <w:gridCol w:w="424"/>
        <w:gridCol w:w="2127"/>
        <w:gridCol w:w="567"/>
        <w:gridCol w:w="67"/>
        <w:gridCol w:w="1209"/>
        <w:gridCol w:w="315"/>
        <w:gridCol w:w="36"/>
        <w:gridCol w:w="74"/>
        <w:gridCol w:w="1418"/>
      </w:tblGrid>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jc w:val="right"/>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w:t>
            </w:r>
          </w:p>
        </w:tc>
        <w:tc>
          <w:tcPr>
            <w:tcW w:w="1840"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Образовательная область</w:t>
            </w: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Направления</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работы</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Наименование издания</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Автор</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составитель</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Издательство</w:t>
            </w:r>
          </w:p>
        </w:tc>
      </w:tr>
      <w:tr w:rsidR="007D3A7E" w:rsidRPr="007D3A7E" w:rsidTr="00BE2D5A">
        <w:trPr>
          <w:trHeight w:val="145"/>
        </w:trPr>
        <w:tc>
          <w:tcPr>
            <w:tcW w:w="392" w:type="dxa"/>
            <w:vMerge w:val="restart"/>
            <w:shd w:val="clear" w:color="auto" w:fill="auto"/>
          </w:tcPr>
          <w:p w:rsidR="007D3A7E" w:rsidRPr="007D3A7E" w:rsidRDefault="007D3A7E" w:rsidP="00BE2D5A">
            <w:pPr>
              <w:widowControl w:val="0"/>
              <w:spacing w:after="0" w:line="240" w:lineRule="auto"/>
              <w:jc w:val="right"/>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1</w:t>
            </w:r>
          </w:p>
        </w:tc>
        <w:tc>
          <w:tcPr>
            <w:tcW w:w="1840" w:type="dxa"/>
            <w:gridSpan w:val="2"/>
            <w:vMerge w:val="restart"/>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«Социально-</w:t>
            </w:r>
          </w:p>
          <w:p w:rsidR="007D3A7E" w:rsidRPr="007D3A7E" w:rsidRDefault="0006610F" w:rsidP="00BE2D5A">
            <w:pPr>
              <w:widowControl w:val="0"/>
              <w:spacing w:after="0" w:line="240" w:lineRule="auto"/>
              <w:jc w:val="both"/>
              <w:rPr>
                <w:rFonts w:ascii="Times New Roman" w:eastAsia="Times New Roman" w:hAnsi="Times New Roman" w:cs="Times New Roman"/>
                <w:i/>
                <w:iCs/>
                <w:sz w:val="20"/>
                <w:szCs w:val="20"/>
              </w:rPr>
            </w:pPr>
            <w:r>
              <w:rPr>
                <w:rFonts w:ascii="Times New Roman" w:eastAsia="Calibri" w:hAnsi="Times New Roman" w:cs="Times New Roman"/>
                <w:sz w:val="20"/>
                <w:szCs w:val="20"/>
              </w:rPr>
              <w:t>коммуника</w:t>
            </w:r>
            <w:r w:rsidR="007D3A7E" w:rsidRPr="007D3A7E">
              <w:rPr>
                <w:rFonts w:ascii="Times New Roman" w:eastAsia="Calibri" w:hAnsi="Times New Roman" w:cs="Times New Roman"/>
                <w:sz w:val="20"/>
                <w:szCs w:val="20"/>
              </w:rPr>
              <w:t>тивное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lastRenderedPageBreak/>
              <w:t>развитие»</w:t>
            </w:r>
          </w:p>
        </w:tc>
        <w:tc>
          <w:tcPr>
            <w:tcW w:w="428" w:type="dxa"/>
            <w:vMerge w:val="restart"/>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lastRenderedPageBreak/>
              <w:t>1</w:t>
            </w:r>
          </w:p>
        </w:tc>
        <w:tc>
          <w:tcPr>
            <w:tcW w:w="170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Социализация,</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развитие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lastRenderedPageBreak/>
              <w:t>общения,</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нравственное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воспитание</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lastRenderedPageBreak/>
              <w:t xml:space="preserve">”Балалар бакчасында </w:t>
            </w:r>
            <w:r w:rsidRPr="007D3A7E">
              <w:rPr>
                <w:rFonts w:ascii="Times New Roman" w:eastAsia="Calibri" w:hAnsi="Times New Roman" w:cs="Times New Roman"/>
                <w:sz w:val="20"/>
                <w:szCs w:val="20"/>
                <w:lang w:val="tt-RU" w:eastAsia="tt-RU" w:bidi="tt-RU"/>
              </w:rPr>
              <w:t>әдәп-әхлак тәрбиясе”</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К.В.Закирова,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Р.Ә.Кадыйрова,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lastRenderedPageBreak/>
              <w:t>Г.М.Сафиуллина</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lastRenderedPageBreak/>
              <w:t>Казан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Беренче </w:t>
            </w:r>
            <w:r w:rsidRPr="007D3A7E">
              <w:rPr>
                <w:rFonts w:ascii="Times New Roman" w:eastAsia="Calibri" w:hAnsi="Times New Roman" w:cs="Times New Roman"/>
                <w:sz w:val="20"/>
                <w:szCs w:val="20"/>
                <w:lang w:val="tt-RU" w:eastAsia="tt-RU" w:bidi="tt-RU"/>
              </w:rPr>
              <w:lastRenderedPageBreak/>
              <w:t>полиграфия компаниясе,</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2013</w:t>
            </w:r>
          </w:p>
        </w:tc>
      </w:tr>
      <w:tr w:rsidR="007D3A7E" w:rsidRPr="007D3A7E" w:rsidTr="00BE2D5A">
        <w:trPr>
          <w:trHeight w:val="145"/>
        </w:trPr>
        <w:tc>
          <w:tcPr>
            <w:tcW w:w="392" w:type="dxa"/>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BE2D5A" w:rsidRDefault="007D3A7E" w:rsidP="00BE2D5A">
            <w:pPr>
              <w:widowControl w:val="0"/>
              <w:tabs>
                <w:tab w:val="left" w:pos="1709"/>
                <w:tab w:val="left" w:pos="2453"/>
                <w:tab w:val="left" w:pos="2846"/>
              </w:tabs>
              <w:spacing w:after="0" w:line="240" w:lineRule="auto"/>
              <w:rPr>
                <w:rFonts w:ascii="Times New Roman" w:eastAsia="Calibri" w:hAnsi="Times New Roman" w:cs="Times New Roman"/>
                <w:sz w:val="20"/>
                <w:szCs w:val="20"/>
              </w:rPr>
            </w:pPr>
            <w:r w:rsidRPr="00BE2D5A">
              <w:rPr>
                <w:rFonts w:ascii="Times New Roman" w:eastAsia="Calibri" w:hAnsi="Times New Roman" w:cs="Times New Roman"/>
                <w:sz w:val="20"/>
                <w:szCs w:val="20"/>
              </w:rPr>
              <w:t>Семьеведение:</w:t>
            </w:r>
          </w:p>
          <w:p w:rsidR="007D3A7E" w:rsidRPr="00BE2D5A" w:rsidRDefault="007D3A7E" w:rsidP="00BE2D5A">
            <w:pPr>
              <w:widowControl w:val="0"/>
              <w:tabs>
                <w:tab w:val="left" w:pos="1709"/>
                <w:tab w:val="left" w:pos="2453"/>
                <w:tab w:val="left" w:pos="2846"/>
              </w:tabs>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учебно</w:t>
            </w:r>
            <w:r w:rsidRPr="00BE2D5A">
              <w:rPr>
                <w:rFonts w:ascii="Times New Roman" w:eastAsia="Calibri" w:hAnsi="Times New Roman" w:cs="Times New Roman"/>
                <w:sz w:val="20"/>
                <w:szCs w:val="20"/>
              </w:rPr>
              <w:softHyphen/>
              <w:t>-методическое пособие</w:t>
            </w:r>
            <w:r w:rsidRPr="00BE2D5A">
              <w:rPr>
                <w:rFonts w:ascii="Times New Roman" w:eastAsia="Calibri" w:hAnsi="Times New Roman" w:cs="Times New Roman"/>
                <w:sz w:val="20"/>
                <w:szCs w:val="20"/>
              </w:rPr>
              <w:tab/>
              <w:t>для</w:t>
            </w:r>
          </w:p>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педагогов системы дошкольного образования”</w:t>
            </w:r>
          </w:p>
        </w:tc>
        <w:tc>
          <w:tcPr>
            <w:tcW w:w="1843" w:type="dxa"/>
            <w:gridSpan w:val="3"/>
            <w:shd w:val="clear" w:color="auto" w:fill="auto"/>
          </w:tcPr>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Л.В.Карцева</w:t>
            </w:r>
          </w:p>
        </w:tc>
        <w:tc>
          <w:tcPr>
            <w:tcW w:w="1843" w:type="dxa"/>
            <w:gridSpan w:val="4"/>
            <w:shd w:val="clear" w:color="auto" w:fill="auto"/>
          </w:tcPr>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Казань,</w:t>
            </w:r>
            <w:r w:rsidR="0006610F">
              <w:rPr>
                <w:rFonts w:ascii="Times New Roman" w:eastAsia="Calibri" w:hAnsi="Times New Roman" w:cs="Times New Roman"/>
                <w:sz w:val="20"/>
                <w:szCs w:val="20"/>
              </w:rPr>
              <w:t xml:space="preserve"> </w:t>
            </w:r>
            <w:r w:rsidRPr="00BE2D5A">
              <w:rPr>
                <w:rFonts w:ascii="Times New Roman" w:eastAsia="Calibri" w:hAnsi="Times New Roman" w:cs="Times New Roman"/>
                <w:sz w:val="20"/>
                <w:szCs w:val="20"/>
              </w:rPr>
              <w:t>2017</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сөйләшәбез”3-4 </w:t>
            </w:r>
            <w:r w:rsidRPr="007D3A7E">
              <w:rPr>
                <w:rFonts w:ascii="Times New Roman" w:eastAsia="Calibri" w:hAnsi="Times New Roman" w:cs="Times New Roman"/>
                <w:sz w:val="20"/>
                <w:szCs w:val="20"/>
              </w:rPr>
              <w:t>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Ф.В.Хәзрәтова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Казан Татарстан китап нәшрияты, </w:t>
            </w:r>
            <w:r w:rsidRPr="007D3A7E">
              <w:rPr>
                <w:rFonts w:ascii="Times New Roman" w:eastAsia="Calibri" w:hAnsi="Times New Roman" w:cs="Times New Roman"/>
                <w:sz w:val="20"/>
                <w:szCs w:val="20"/>
              </w:rPr>
              <w:t>2013</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сөйләшәбез”4-5 </w:t>
            </w:r>
            <w:r w:rsidRPr="007D3A7E">
              <w:rPr>
                <w:rFonts w:ascii="Times New Roman" w:eastAsia="Calibri" w:hAnsi="Times New Roman" w:cs="Times New Roman"/>
                <w:sz w:val="20"/>
                <w:szCs w:val="20"/>
              </w:rPr>
              <w:t>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Ф.В.Хәзрәтова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Казан Татарстан китап нәшрияты, </w:t>
            </w:r>
            <w:r w:rsidRPr="007D3A7E">
              <w:rPr>
                <w:rFonts w:ascii="Times New Roman" w:eastAsia="Calibri" w:hAnsi="Times New Roman" w:cs="Times New Roman"/>
                <w:sz w:val="20"/>
                <w:szCs w:val="20"/>
              </w:rPr>
              <w:t>2013</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33"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сөйләшәбез”5-7 </w:t>
            </w:r>
            <w:r w:rsidRPr="007D3A7E">
              <w:rPr>
                <w:rFonts w:ascii="Times New Roman" w:eastAsia="Calibri" w:hAnsi="Times New Roman" w:cs="Times New Roman"/>
                <w:sz w:val="20"/>
                <w:szCs w:val="20"/>
              </w:rPr>
              <w:t>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З.М.Зарипова</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 “Фолиант"</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2012</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lang w:val="tt-RU"/>
              </w:rPr>
            </w:pPr>
            <w:r w:rsidRPr="007D3A7E">
              <w:rPr>
                <w:rFonts w:ascii="Times New Roman" w:eastAsia="Calibri" w:hAnsi="Times New Roman" w:cs="Times New Roman"/>
                <w:sz w:val="20"/>
                <w:szCs w:val="20"/>
                <w:lang w:val="tt-RU"/>
              </w:rPr>
              <w:t>2</w:t>
            </w:r>
          </w:p>
        </w:tc>
        <w:tc>
          <w:tcPr>
            <w:tcW w:w="170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Формирование</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основ</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безопасности</w:t>
            </w:r>
          </w:p>
        </w:tc>
        <w:tc>
          <w:tcPr>
            <w:tcW w:w="2551" w:type="dxa"/>
            <w:gridSpan w:val="2"/>
            <w:shd w:val="clear" w:color="auto" w:fill="auto"/>
          </w:tcPr>
          <w:p w:rsidR="007D3A7E" w:rsidRPr="008775BB" w:rsidRDefault="007D3A7E" w:rsidP="00BE2D5A">
            <w:pPr>
              <w:widowControl w:val="0"/>
              <w:tabs>
                <w:tab w:val="left" w:pos="2539"/>
              </w:tabs>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 xml:space="preserve">“Мәктәпкәчә яшьтәге </w:t>
            </w:r>
            <w:r w:rsidRPr="008775BB">
              <w:rPr>
                <w:rFonts w:ascii="Times New Roman" w:eastAsia="Calibri" w:hAnsi="Times New Roman" w:cs="Times New Roman"/>
                <w:sz w:val="20"/>
                <w:szCs w:val="20"/>
              </w:rPr>
              <w:t xml:space="preserve">балаларны юлларда </w:t>
            </w:r>
            <w:r w:rsidRPr="008775BB">
              <w:rPr>
                <w:rFonts w:ascii="Times New Roman" w:eastAsia="Calibri" w:hAnsi="Times New Roman" w:cs="Times New Roman"/>
                <w:sz w:val="20"/>
                <w:szCs w:val="20"/>
                <w:lang w:val="tt-RU" w:eastAsia="tt-RU" w:bidi="tt-RU"/>
              </w:rPr>
              <w:t xml:space="preserve">үзләрен хәвефсез </w:t>
            </w:r>
            <w:r w:rsidRPr="008775BB">
              <w:rPr>
                <w:rFonts w:ascii="Times New Roman" w:eastAsia="Calibri" w:hAnsi="Times New Roman" w:cs="Times New Roman"/>
                <w:sz w:val="20"/>
                <w:szCs w:val="20"/>
              </w:rPr>
              <w:t xml:space="preserve">тоту </w:t>
            </w:r>
            <w:r w:rsidRPr="008775BB">
              <w:rPr>
                <w:rFonts w:ascii="Times New Roman" w:eastAsia="Calibri" w:hAnsi="Times New Roman" w:cs="Times New Roman"/>
                <w:sz w:val="20"/>
                <w:szCs w:val="20"/>
                <w:lang w:val="tt-RU" w:eastAsia="tt-RU" w:bidi="tt-RU"/>
              </w:rPr>
              <w:t>кагыйдәләренә</w:t>
            </w:r>
            <w:r w:rsidRPr="008775BB">
              <w:rPr>
                <w:rFonts w:ascii="Times New Roman" w:eastAsia="Calibri" w:hAnsi="Times New Roman" w:cs="Times New Roman"/>
                <w:sz w:val="20"/>
                <w:szCs w:val="20"/>
                <w:lang w:val="tt-RU" w:eastAsia="tt-RU" w:bidi="tt-RU"/>
              </w:rPr>
              <w:tab/>
              <w:t>өйрәтү</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 xml:space="preserve">дәресләре </w:t>
            </w:r>
            <w:r w:rsidRPr="008775BB">
              <w:rPr>
                <w:rFonts w:ascii="Times New Roman" w:eastAsia="Calibri" w:hAnsi="Times New Roman" w:cs="Times New Roman"/>
                <w:sz w:val="20"/>
                <w:szCs w:val="20"/>
              </w:rPr>
              <w:t>циклы”</w:t>
            </w:r>
          </w:p>
        </w:tc>
        <w:tc>
          <w:tcPr>
            <w:tcW w:w="1843"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А.Галеева,</w:t>
            </w:r>
          </w:p>
          <w:p w:rsidR="007D3A7E" w:rsidRPr="008775BB" w:rsidRDefault="007D3A7E" w:rsidP="00BE2D5A">
            <w:pPr>
              <w:widowControl w:val="0"/>
              <w:spacing w:after="0" w:line="23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С.М.Гаффарова</w:t>
            </w:r>
          </w:p>
        </w:tc>
        <w:tc>
          <w:tcPr>
            <w:tcW w:w="1843" w:type="dxa"/>
            <w:gridSpan w:val="4"/>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 2010</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 xml:space="preserve">”Мәктәпкәчә яшьтәге </w:t>
            </w:r>
            <w:r w:rsidRPr="008775BB">
              <w:rPr>
                <w:rFonts w:ascii="Times New Roman" w:eastAsia="Calibri" w:hAnsi="Times New Roman" w:cs="Times New Roman"/>
                <w:sz w:val="20"/>
                <w:szCs w:val="20"/>
              </w:rPr>
              <w:t xml:space="preserve">балаларны юлларда </w:t>
            </w:r>
            <w:r w:rsidRPr="008775BB">
              <w:rPr>
                <w:rFonts w:ascii="Times New Roman" w:eastAsia="Calibri" w:hAnsi="Times New Roman" w:cs="Times New Roman"/>
                <w:sz w:val="20"/>
                <w:szCs w:val="20"/>
                <w:lang w:val="tt-RU" w:eastAsia="tt-RU" w:bidi="tt-RU"/>
              </w:rPr>
              <w:t xml:space="preserve">үзләрен хәвефсез </w:t>
            </w:r>
            <w:r w:rsidRPr="008775BB">
              <w:rPr>
                <w:rFonts w:ascii="Times New Roman" w:eastAsia="Calibri" w:hAnsi="Times New Roman" w:cs="Times New Roman"/>
                <w:sz w:val="20"/>
                <w:szCs w:val="20"/>
              </w:rPr>
              <w:t xml:space="preserve">тоту </w:t>
            </w:r>
            <w:r w:rsidRPr="008775BB">
              <w:rPr>
                <w:rFonts w:ascii="Times New Roman" w:eastAsia="Calibri" w:hAnsi="Times New Roman" w:cs="Times New Roman"/>
                <w:sz w:val="20"/>
                <w:szCs w:val="20"/>
                <w:lang w:val="tt-RU" w:eastAsia="tt-RU" w:bidi="tt-RU"/>
              </w:rPr>
              <w:t>кагыйдәләренә өйрәтү”</w:t>
            </w:r>
          </w:p>
        </w:tc>
        <w:tc>
          <w:tcPr>
            <w:tcW w:w="1843"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Р.Ш.Әхмәдиева,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Е.Е.Воронина,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Р.Н.Миңнеханов</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һ.б..</w:t>
            </w:r>
          </w:p>
        </w:tc>
        <w:tc>
          <w:tcPr>
            <w:tcW w:w="1843" w:type="dxa"/>
            <w:gridSpan w:val="4"/>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w:t>
            </w:r>
            <w:r w:rsidR="0006610F">
              <w:rPr>
                <w:rFonts w:ascii="Times New Roman" w:eastAsia="Calibri" w:hAnsi="Times New Roman" w:cs="Times New Roman"/>
                <w:sz w:val="20"/>
                <w:szCs w:val="20"/>
              </w:rPr>
              <w:t xml:space="preserve">, </w:t>
            </w:r>
            <w:r w:rsidRPr="008775BB">
              <w:rPr>
                <w:rFonts w:ascii="Times New Roman" w:eastAsia="Calibri" w:hAnsi="Times New Roman" w:cs="Times New Roman"/>
                <w:sz w:val="20"/>
                <w:szCs w:val="20"/>
              </w:rPr>
              <w:t xml:space="preserve"> 2008</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8775BB" w:rsidRDefault="007D3A7E" w:rsidP="00BE2D5A">
            <w:pPr>
              <w:widowControl w:val="0"/>
              <w:tabs>
                <w:tab w:val="left" w:pos="1320"/>
              </w:tabs>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”Адымнар</w:t>
            </w:r>
            <w:r w:rsidRPr="008775BB">
              <w:rPr>
                <w:rFonts w:ascii="Times New Roman" w:eastAsia="Calibri" w:hAnsi="Times New Roman" w:cs="Times New Roman"/>
                <w:sz w:val="20"/>
                <w:szCs w:val="20"/>
              </w:rPr>
              <w:tab/>
              <w:t>нык, юллар имин</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булсын”</w:t>
            </w:r>
          </w:p>
        </w:tc>
        <w:tc>
          <w:tcPr>
            <w:tcW w:w="1843"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Л.Г.Әхмәтшина, З.М.Камалова , Р.К.Әхмәтҗанов</w:t>
            </w:r>
            <w:r w:rsidRPr="008775BB">
              <w:rPr>
                <w:rFonts w:ascii="Times New Roman" w:eastAsia="Calibri" w:hAnsi="Times New Roman" w:cs="Times New Roman"/>
                <w:sz w:val="20"/>
                <w:szCs w:val="20"/>
              </w:rPr>
              <w:t xml:space="preserve">а </w:t>
            </w:r>
            <w:r w:rsidRPr="008775BB">
              <w:rPr>
                <w:rFonts w:ascii="Times New Roman" w:eastAsia="Calibri" w:hAnsi="Times New Roman" w:cs="Times New Roman"/>
                <w:sz w:val="20"/>
                <w:szCs w:val="20"/>
                <w:lang w:val="tt-RU" w:eastAsia="tt-RU" w:bidi="tt-RU"/>
              </w:rPr>
              <w:t>һ.б.</w:t>
            </w:r>
          </w:p>
        </w:tc>
        <w:tc>
          <w:tcPr>
            <w:tcW w:w="1843" w:type="dxa"/>
            <w:gridSpan w:val="4"/>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w:t>
            </w:r>
            <w:r w:rsidR="0006610F">
              <w:rPr>
                <w:rFonts w:ascii="Times New Roman" w:eastAsia="Calibri" w:hAnsi="Times New Roman" w:cs="Times New Roman"/>
                <w:sz w:val="20"/>
                <w:szCs w:val="20"/>
              </w:rPr>
              <w:t>,  “Обра</w:t>
            </w:r>
            <w:r w:rsidRPr="008775BB">
              <w:rPr>
                <w:rFonts w:ascii="Times New Roman" w:eastAsia="Calibri" w:hAnsi="Times New Roman" w:cs="Times New Roman"/>
                <w:sz w:val="20"/>
                <w:szCs w:val="20"/>
              </w:rPr>
              <w:t>зовательн</w:t>
            </w:r>
            <w:r w:rsidR="0006610F">
              <w:rPr>
                <w:rFonts w:ascii="Times New Roman" w:eastAsia="Calibri" w:hAnsi="Times New Roman" w:cs="Times New Roman"/>
                <w:sz w:val="20"/>
                <w:szCs w:val="20"/>
              </w:rPr>
              <w:t>а</w:t>
            </w:r>
            <w:r w:rsidRPr="008775BB">
              <w:rPr>
                <w:rFonts w:ascii="Times New Roman" w:eastAsia="Calibri" w:hAnsi="Times New Roman" w:cs="Times New Roman"/>
                <w:sz w:val="20"/>
                <w:szCs w:val="20"/>
              </w:rPr>
              <w:t xml:space="preserve">я типография» </w:t>
            </w:r>
            <w:r w:rsidRPr="008775BB">
              <w:rPr>
                <w:rFonts w:ascii="Times New Roman" w:eastAsia="Calibri" w:hAnsi="Times New Roman" w:cs="Times New Roman"/>
                <w:sz w:val="20"/>
                <w:szCs w:val="20"/>
                <w:lang w:val="tt-RU" w:eastAsia="tt-RU" w:bidi="tt-RU"/>
              </w:rPr>
              <w:t xml:space="preserve">нәшрияте </w:t>
            </w:r>
            <w:r w:rsidRPr="008775BB">
              <w:rPr>
                <w:rFonts w:ascii="Times New Roman" w:eastAsia="Calibri" w:hAnsi="Times New Roman" w:cs="Times New Roman"/>
                <w:sz w:val="20"/>
                <w:szCs w:val="20"/>
              </w:rPr>
              <w:t>2002</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BE2D5A" w:rsidRDefault="007D3A7E" w:rsidP="00BE2D5A">
            <w:pPr>
              <w:widowControl w:val="0"/>
              <w:tabs>
                <w:tab w:val="left" w:pos="1786"/>
              </w:tabs>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Обучение детей безопасному поведению на дорогах. Методические рекомендации</w:t>
            </w:r>
          </w:p>
          <w:p w:rsidR="007D3A7E" w:rsidRPr="00BE2D5A" w:rsidRDefault="00BE2D5A" w:rsidP="00BE2D5A">
            <w:pPr>
              <w:widowControl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для работы с родителями.</w:t>
            </w:r>
          </w:p>
        </w:tc>
        <w:tc>
          <w:tcPr>
            <w:tcW w:w="1843" w:type="dxa"/>
            <w:gridSpan w:val="3"/>
            <w:shd w:val="clear" w:color="auto" w:fill="auto"/>
          </w:tcPr>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Р.Ш.Ахмадиева,</w:t>
            </w:r>
          </w:p>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М.Г.Белугин,</w:t>
            </w:r>
          </w:p>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М.Х.Валиев,Е.Е.</w:t>
            </w:r>
          </w:p>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Воронина</w:t>
            </w:r>
          </w:p>
        </w:tc>
        <w:tc>
          <w:tcPr>
            <w:tcW w:w="1843" w:type="dxa"/>
            <w:gridSpan w:val="4"/>
            <w:shd w:val="clear" w:color="auto" w:fill="auto"/>
          </w:tcPr>
          <w:p w:rsidR="007D3A7E" w:rsidRPr="00BE2D5A" w:rsidRDefault="007D3A7E" w:rsidP="00BE2D5A">
            <w:pPr>
              <w:widowControl w:val="0"/>
              <w:spacing w:after="0" w:line="240" w:lineRule="auto"/>
              <w:jc w:val="both"/>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К.:ГУ НЦ БЖД,2014</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BE2D5A" w:rsidRDefault="007D3A7E" w:rsidP="00BE2D5A">
            <w:pPr>
              <w:widowControl w:val="0"/>
              <w:tabs>
                <w:tab w:val="left" w:pos="1181"/>
              </w:tabs>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Зеленый</w:t>
            </w:r>
            <w:r w:rsidRPr="00BE2D5A">
              <w:rPr>
                <w:rFonts w:ascii="Times New Roman" w:eastAsia="Calibri" w:hAnsi="Times New Roman" w:cs="Times New Roman"/>
                <w:sz w:val="20"/>
                <w:szCs w:val="20"/>
              </w:rPr>
              <w:tab/>
              <w:t>огонек-2010, 2016.Сборник</w:t>
            </w:r>
          </w:p>
          <w:p w:rsidR="007D3A7E" w:rsidRPr="00BE2D5A" w:rsidRDefault="007D3A7E" w:rsidP="00BE2D5A">
            <w:pPr>
              <w:widowControl w:val="0"/>
              <w:tabs>
                <w:tab w:val="left" w:pos="1469"/>
              </w:tabs>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материалов республиканского</w:t>
            </w:r>
          </w:p>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семинара по итогам смотра конкурса среди воспитателей.</w:t>
            </w:r>
          </w:p>
        </w:tc>
        <w:tc>
          <w:tcPr>
            <w:tcW w:w="1843" w:type="dxa"/>
            <w:gridSpan w:val="3"/>
            <w:shd w:val="clear" w:color="auto" w:fill="auto"/>
          </w:tcPr>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Р.Ш.Ахмадиева</w:t>
            </w:r>
          </w:p>
        </w:tc>
        <w:tc>
          <w:tcPr>
            <w:tcW w:w="1843" w:type="dxa"/>
            <w:gridSpan w:val="4"/>
            <w:shd w:val="clear" w:color="auto" w:fill="auto"/>
          </w:tcPr>
          <w:p w:rsidR="007D3A7E" w:rsidRPr="00BE2D5A" w:rsidRDefault="007D3A7E" w:rsidP="00BE2D5A">
            <w:pPr>
              <w:widowControl w:val="0"/>
              <w:spacing w:after="0" w:line="240" w:lineRule="auto"/>
              <w:rPr>
                <w:rFonts w:ascii="Times New Roman" w:eastAsia="Times New Roman" w:hAnsi="Times New Roman" w:cs="Times New Roman"/>
                <w:i/>
                <w:iCs/>
                <w:sz w:val="20"/>
                <w:szCs w:val="20"/>
              </w:rPr>
            </w:pPr>
            <w:r w:rsidRPr="00BE2D5A">
              <w:rPr>
                <w:rFonts w:ascii="Times New Roman" w:eastAsia="Calibri" w:hAnsi="Times New Roman" w:cs="Times New Roman"/>
                <w:sz w:val="20"/>
                <w:szCs w:val="20"/>
              </w:rPr>
              <w:t>К.:ГУ НЦ БЖД,2010,2016</w:t>
            </w:r>
          </w:p>
        </w:tc>
      </w:tr>
      <w:tr w:rsidR="007D3A7E" w:rsidRPr="007D3A7E" w:rsidTr="00BE2D5A">
        <w:trPr>
          <w:trHeight w:val="501"/>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8C5A6F" w:rsidRDefault="007D3A7E" w:rsidP="00BE2D5A">
            <w:pPr>
              <w:widowControl w:val="0"/>
              <w:shd w:val="clear" w:color="auto" w:fill="FFFFFF"/>
              <w:spacing w:after="0" w:line="240" w:lineRule="auto"/>
              <w:rPr>
                <w:rFonts w:ascii="Times New Roman" w:eastAsia="Calibri" w:hAnsi="Times New Roman" w:cs="Times New Roman"/>
                <w:sz w:val="20"/>
                <w:szCs w:val="20"/>
                <w:highlight w:val="yellow"/>
              </w:rPr>
            </w:pPr>
            <w:r w:rsidRPr="00BE2D5A">
              <w:rPr>
                <w:rFonts w:ascii="Times New Roman" w:eastAsia="Times New Roman" w:hAnsi="Times New Roman" w:cs="Times New Roman"/>
                <w:iCs/>
                <w:sz w:val="20"/>
                <w:szCs w:val="20"/>
                <w:lang w:val="tt-RU"/>
              </w:rPr>
              <w:t>Беседы о правилах пожарной  безопасности.</w:t>
            </w:r>
          </w:p>
        </w:tc>
        <w:tc>
          <w:tcPr>
            <w:tcW w:w="1843" w:type="dxa"/>
            <w:gridSpan w:val="3"/>
            <w:shd w:val="clear" w:color="auto" w:fill="auto"/>
          </w:tcPr>
          <w:p w:rsidR="007D3A7E" w:rsidRPr="00BE2D5A" w:rsidRDefault="007D3A7E" w:rsidP="00BE2D5A">
            <w:pPr>
              <w:widowControl w:val="0"/>
              <w:shd w:val="clear" w:color="auto" w:fill="FFFFFF"/>
              <w:spacing w:after="0" w:line="240" w:lineRule="auto"/>
              <w:rPr>
                <w:rFonts w:ascii="Times New Roman" w:eastAsia="Calibri" w:hAnsi="Times New Roman" w:cs="Times New Roman"/>
                <w:sz w:val="20"/>
                <w:szCs w:val="20"/>
                <w:lang w:val="tt-RU"/>
              </w:rPr>
            </w:pPr>
            <w:r w:rsidRPr="00BE2D5A">
              <w:rPr>
                <w:rFonts w:ascii="Times New Roman" w:eastAsia="Times New Roman" w:hAnsi="Times New Roman" w:cs="Times New Roman"/>
                <w:iCs/>
                <w:sz w:val="20"/>
                <w:szCs w:val="20"/>
                <w:lang w:val="tt-RU"/>
              </w:rPr>
              <w:t xml:space="preserve">Т.А. Шорыгина </w:t>
            </w:r>
          </w:p>
        </w:tc>
        <w:tc>
          <w:tcPr>
            <w:tcW w:w="1843" w:type="dxa"/>
            <w:gridSpan w:val="4"/>
            <w:shd w:val="clear" w:color="auto" w:fill="auto"/>
          </w:tcPr>
          <w:p w:rsidR="007D3A7E" w:rsidRPr="00BE2D5A"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BE2D5A">
              <w:rPr>
                <w:rFonts w:ascii="Times New Roman" w:eastAsia="Courier New" w:hAnsi="Times New Roman" w:cs="Times New Roman"/>
                <w:color w:val="000000"/>
                <w:sz w:val="20"/>
                <w:szCs w:val="20"/>
                <w:lang w:val="tt-RU" w:eastAsia="ru-RU" w:bidi="ru-RU"/>
              </w:rPr>
              <w:t xml:space="preserve">Москва: ТЦ  </w:t>
            </w:r>
            <w:r w:rsidR="00BE2D5A">
              <w:rPr>
                <w:rFonts w:ascii="Times New Roman" w:eastAsia="Courier New" w:hAnsi="Times New Roman" w:cs="Times New Roman"/>
                <w:color w:val="000000"/>
                <w:sz w:val="20"/>
                <w:szCs w:val="20"/>
                <w:lang w:val="tt-RU" w:eastAsia="ru-RU" w:bidi="ru-RU"/>
              </w:rPr>
              <w:t>Сфера, 2013.</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jc w:val="right"/>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w:t>
            </w:r>
          </w:p>
        </w:tc>
        <w:tc>
          <w:tcPr>
            <w:tcW w:w="1840" w:type="dxa"/>
            <w:gridSpan w:val="2"/>
            <w:shd w:val="clear" w:color="auto" w:fill="auto"/>
          </w:tcPr>
          <w:p w:rsidR="007D3A7E" w:rsidRPr="007D3A7E" w:rsidRDefault="00BE2D5A" w:rsidP="00BE2D5A">
            <w:pPr>
              <w:widowControl w:val="0"/>
              <w:spacing w:after="0" w:line="240" w:lineRule="auto"/>
              <w:rPr>
                <w:rFonts w:ascii="Times New Roman" w:eastAsia="Times New Roman" w:hAnsi="Times New Roman" w:cs="Times New Roman"/>
                <w:i/>
                <w:iCs/>
                <w:sz w:val="20"/>
                <w:szCs w:val="20"/>
              </w:rPr>
            </w:pPr>
            <w:r>
              <w:rPr>
                <w:rFonts w:ascii="Times New Roman" w:eastAsia="Calibri" w:hAnsi="Times New Roman" w:cs="Times New Roman"/>
                <w:sz w:val="20"/>
                <w:szCs w:val="20"/>
              </w:rPr>
              <w:t>Познава</w:t>
            </w:r>
            <w:r w:rsidR="007D3A7E" w:rsidRPr="007D3A7E">
              <w:rPr>
                <w:rFonts w:ascii="Times New Roman" w:eastAsia="Calibri" w:hAnsi="Times New Roman" w:cs="Times New Roman"/>
                <w:sz w:val="20"/>
                <w:szCs w:val="20"/>
              </w:rPr>
              <w:t>тельное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развитие</w:t>
            </w:r>
          </w:p>
        </w:tc>
        <w:tc>
          <w:tcPr>
            <w:tcW w:w="428"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1</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Развитие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познавательно-</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исследовательской деятельности</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”Үстерешле </w:t>
            </w:r>
            <w:r w:rsidRPr="007D3A7E">
              <w:rPr>
                <w:rFonts w:ascii="Times New Roman" w:eastAsia="Calibri" w:hAnsi="Times New Roman" w:cs="Times New Roman"/>
                <w:sz w:val="20"/>
                <w:szCs w:val="20"/>
              </w:rPr>
              <w:t>уеннар” Методик кулланма</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З.М.Зарипова,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Р.С.Исаева</w:t>
            </w:r>
          </w:p>
        </w:tc>
        <w:tc>
          <w:tcPr>
            <w:tcW w:w="1843" w:type="dxa"/>
            <w:gridSpan w:val="4"/>
            <w:shd w:val="clear" w:color="auto" w:fill="auto"/>
          </w:tcPr>
          <w:p w:rsidR="007D3A7E" w:rsidRPr="007D3A7E" w:rsidRDefault="007D3A7E" w:rsidP="00BE2D5A">
            <w:pPr>
              <w:widowControl w:val="0"/>
              <w:tabs>
                <w:tab w:val="left" w:pos="984"/>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 Беренче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полиграфия </w:t>
            </w:r>
            <w:r w:rsidRPr="007D3A7E">
              <w:rPr>
                <w:rFonts w:ascii="Times New Roman" w:eastAsia="Calibri" w:hAnsi="Times New Roman" w:cs="Times New Roman"/>
                <w:sz w:val="20"/>
                <w:szCs w:val="20"/>
                <w:lang w:val="tt-RU" w:eastAsia="tt-RU" w:bidi="tt-RU"/>
              </w:rPr>
              <w:t xml:space="preserve">компаниясе </w:t>
            </w:r>
            <w:r w:rsidRPr="007D3A7E">
              <w:rPr>
                <w:rFonts w:ascii="Times New Roman" w:eastAsia="Calibri" w:hAnsi="Times New Roman" w:cs="Times New Roman"/>
                <w:sz w:val="20"/>
                <w:szCs w:val="20"/>
              </w:rPr>
              <w:t>2013</w:t>
            </w:r>
          </w:p>
        </w:tc>
      </w:tr>
      <w:tr w:rsidR="007D3A7E" w:rsidRPr="007D3A7E" w:rsidTr="00BE2D5A">
        <w:trPr>
          <w:trHeight w:val="145"/>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Приобщение к социокультурным ценностям</w:t>
            </w:r>
          </w:p>
        </w:tc>
        <w:tc>
          <w:tcPr>
            <w:tcW w:w="2551" w:type="dxa"/>
            <w:gridSpan w:val="2"/>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w:t>
            </w:r>
            <w:r w:rsidRPr="0006610F">
              <w:rPr>
                <w:rFonts w:ascii="Times New Roman" w:eastAsia="Calibri" w:hAnsi="Times New Roman" w:cs="Times New Roman"/>
                <w:sz w:val="20"/>
                <w:szCs w:val="20"/>
              </w:rPr>
              <w:t>Ознакомление с предметным и социальным окружением» для занятий с детьми 6-7 лет</w:t>
            </w:r>
          </w:p>
        </w:tc>
        <w:tc>
          <w:tcPr>
            <w:tcW w:w="1843"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О.В.Дыбина</w:t>
            </w:r>
          </w:p>
        </w:tc>
        <w:tc>
          <w:tcPr>
            <w:tcW w:w="1843" w:type="dxa"/>
            <w:gridSpan w:val="4"/>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Мозаика-Синтез Москва 2014</w:t>
            </w:r>
          </w:p>
        </w:tc>
      </w:tr>
      <w:tr w:rsidR="007D3A7E" w:rsidRPr="007D3A7E" w:rsidTr="00BE2D5A">
        <w:trPr>
          <w:trHeight w:val="321"/>
        </w:trPr>
        <w:tc>
          <w:tcPr>
            <w:tcW w:w="392" w:type="dxa"/>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”Формирование элементарных мате-матических</w:t>
            </w:r>
          </w:p>
          <w:p w:rsidR="007D3A7E" w:rsidRPr="007D3A7E" w:rsidRDefault="007D3A7E" w:rsidP="00BE2D5A">
            <w:pPr>
              <w:widowControl w:val="0"/>
              <w:tabs>
                <w:tab w:val="left" w:pos="274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представлений. Младшая группа</w:t>
            </w:r>
            <w:r w:rsidRPr="007D3A7E">
              <w:rPr>
                <w:rFonts w:ascii="Times New Roman" w:eastAsia="Calibri" w:hAnsi="Times New Roman" w:cs="Times New Roman"/>
                <w:sz w:val="20"/>
                <w:szCs w:val="20"/>
                <w:lang w:val="tt-RU" w:eastAsia="tt-RU" w:bidi="tt-RU"/>
              </w:rPr>
              <w:tab/>
              <w:t>ле</w:t>
            </w:r>
          </w:p>
        </w:tc>
        <w:tc>
          <w:tcPr>
            <w:tcW w:w="1843" w:type="dxa"/>
            <w:gridSpan w:val="3"/>
            <w:shd w:val="clear" w:color="auto" w:fill="auto"/>
          </w:tcPr>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Помораева И. А., Позина В. 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w:t>
            </w:r>
          </w:p>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Москва</w:t>
            </w:r>
            <w:r w:rsidR="0006610F">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2016</w:t>
            </w:r>
          </w:p>
        </w:tc>
      </w:tr>
      <w:tr w:rsidR="007D3A7E" w:rsidRPr="007D3A7E" w:rsidTr="00BE2D5A">
        <w:trPr>
          <w:trHeight w:val="1124"/>
        </w:trPr>
        <w:tc>
          <w:tcPr>
            <w:tcW w:w="392" w:type="dxa"/>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”Формирование элементарных мате-матических</w:t>
            </w:r>
          </w:p>
          <w:p w:rsidR="007D3A7E" w:rsidRPr="007D3A7E" w:rsidRDefault="007D3A7E" w:rsidP="00BE2D5A">
            <w:pPr>
              <w:widowControl w:val="0"/>
              <w:tabs>
                <w:tab w:val="left" w:pos="274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представлений.</w:t>
            </w:r>
            <w:r w:rsidRPr="007D3A7E">
              <w:rPr>
                <w:rFonts w:ascii="Times New Roman" w:eastAsia="Calibri" w:hAnsi="Times New Roman" w:cs="Times New Roman"/>
                <w:sz w:val="20"/>
                <w:szCs w:val="20"/>
                <w:lang w:val="tt-RU" w:eastAsia="tt-RU" w:bidi="tt-RU"/>
              </w:rPr>
              <w:tab/>
              <w:t>лет).</w:t>
            </w:r>
          </w:p>
          <w:p w:rsidR="007D3A7E" w:rsidRPr="007D3A7E" w:rsidRDefault="007D3A7E" w:rsidP="00BE2D5A">
            <w:pPr>
              <w:widowControl w:val="0"/>
              <w:shd w:val="clear" w:color="auto" w:fill="FFFFFF"/>
              <w:spacing w:after="0" w:line="240" w:lineRule="auto"/>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Средняя гр.</w:t>
            </w:r>
          </w:p>
        </w:tc>
        <w:tc>
          <w:tcPr>
            <w:tcW w:w="1843" w:type="dxa"/>
            <w:gridSpan w:val="3"/>
            <w:shd w:val="clear" w:color="auto" w:fill="auto"/>
          </w:tcPr>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Помораева И. А., Позина В. 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w:t>
            </w:r>
          </w:p>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Москва2016</w:t>
            </w:r>
          </w:p>
        </w:tc>
      </w:tr>
      <w:tr w:rsidR="007D3A7E" w:rsidRPr="007D3A7E" w:rsidTr="00BE2D5A">
        <w:trPr>
          <w:trHeight w:val="1098"/>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”Формирование элементарных мате-матических представлений. </w:t>
            </w:r>
            <w:r w:rsidRPr="007D3A7E">
              <w:rPr>
                <w:rFonts w:ascii="Times New Roman" w:eastAsia="Calibri" w:hAnsi="Times New Roman" w:cs="Times New Roman"/>
                <w:sz w:val="20"/>
                <w:szCs w:val="20"/>
              </w:rPr>
              <w:t>Старшая гр.</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Помораева И. А., Позина В. 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Москва2016</w:t>
            </w:r>
          </w:p>
        </w:tc>
      </w:tr>
      <w:tr w:rsidR="007D3A7E" w:rsidRPr="007D3A7E" w:rsidTr="00BE2D5A">
        <w:trPr>
          <w:trHeight w:val="1071"/>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”Формирование элементарных мате-ма</w:t>
            </w:r>
            <w:r w:rsidR="0006610F">
              <w:rPr>
                <w:rFonts w:ascii="Times New Roman" w:eastAsia="Calibri" w:hAnsi="Times New Roman" w:cs="Times New Roman"/>
                <w:sz w:val="20"/>
                <w:szCs w:val="20"/>
              </w:rPr>
              <w:t xml:space="preserve">тических представлений. Подготовительная </w:t>
            </w:r>
            <w:r w:rsidRPr="007D3A7E">
              <w:rPr>
                <w:rFonts w:ascii="Times New Roman" w:eastAsia="Calibri" w:hAnsi="Times New Roman" w:cs="Times New Roman"/>
                <w:sz w:val="20"/>
                <w:szCs w:val="20"/>
              </w:rPr>
              <w:t>к школе группа.</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Помораева И. А., Позина В. 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Москва</w:t>
            </w:r>
            <w:r w:rsidR="0006610F">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2016</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r>
      <w:tr w:rsidR="007D3A7E" w:rsidRPr="007D3A7E" w:rsidTr="00BE2D5A">
        <w:trPr>
          <w:trHeight w:val="479"/>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Комплект дорожных знаков</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1843" w:type="dxa"/>
            <w:gridSpan w:val="4"/>
            <w:shd w:val="clear" w:color="auto" w:fill="auto"/>
          </w:tcPr>
          <w:p w:rsidR="007D3A7E" w:rsidRPr="0006610F"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r w:rsidRPr="0006610F">
              <w:rPr>
                <w:rFonts w:ascii="Times New Roman" w:eastAsia="Calibri" w:hAnsi="Times New Roman" w:cs="Times New Roman"/>
                <w:iCs/>
                <w:color w:val="000000"/>
                <w:sz w:val="20"/>
                <w:szCs w:val="20"/>
                <w:lang w:eastAsia="ru-RU" w:bidi="ru-RU"/>
              </w:rPr>
              <w:t>Казань,</w:t>
            </w:r>
            <w:r w:rsidR="0006610F">
              <w:rPr>
                <w:rFonts w:ascii="Times New Roman" w:eastAsia="Calibri" w:hAnsi="Times New Roman" w:cs="Times New Roman"/>
                <w:iCs/>
                <w:color w:val="000000"/>
                <w:sz w:val="20"/>
                <w:szCs w:val="20"/>
                <w:lang w:eastAsia="ru-RU" w:bidi="ru-RU"/>
              </w:rPr>
              <w:t xml:space="preserve"> </w:t>
            </w:r>
            <w:r w:rsidRPr="0006610F">
              <w:rPr>
                <w:rFonts w:ascii="Times New Roman" w:eastAsia="Calibri" w:hAnsi="Times New Roman" w:cs="Times New Roman"/>
                <w:iCs/>
                <w:color w:val="000000"/>
                <w:sz w:val="20"/>
                <w:szCs w:val="20"/>
                <w:lang w:eastAsia="ru-RU" w:bidi="ru-RU"/>
              </w:rPr>
              <w:t>2015,</w:t>
            </w:r>
            <w:r w:rsidR="0006610F">
              <w:rPr>
                <w:rFonts w:ascii="Times New Roman" w:eastAsia="Calibri" w:hAnsi="Times New Roman" w:cs="Times New Roman"/>
                <w:iCs/>
                <w:color w:val="000000"/>
                <w:sz w:val="20"/>
                <w:szCs w:val="20"/>
                <w:lang w:eastAsia="ru-RU" w:bidi="ru-RU"/>
              </w:rPr>
              <w:t xml:space="preserve"> </w:t>
            </w:r>
            <w:r w:rsidRPr="0006610F">
              <w:rPr>
                <w:rFonts w:ascii="Times New Roman" w:eastAsia="Calibri" w:hAnsi="Times New Roman" w:cs="Times New Roman"/>
                <w:iCs/>
                <w:color w:val="000000"/>
                <w:sz w:val="20"/>
                <w:szCs w:val="20"/>
                <w:lang w:eastAsia="ru-RU" w:bidi="ru-RU"/>
              </w:rPr>
              <w:t>2017</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3.</w:t>
            </w: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Речевое развитие</w:t>
            </w: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1.</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Развитие речи</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lang w:val="tt-RU"/>
              </w:rPr>
            </w:pPr>
            <w:r w:rsidRPr="007D3A7E">
              <w:rPr>
                <w:rFonts w:ascii="Times New Roman" w:eastAsia="Calibri" w:hAnsi="Times New Roman" w:cs="Times New Roman"/>
                <w:sz w:val="20"/>
                <w:szCs w:val="20"/>
                <w:lang w:val="tt-RU"/>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lang w:val="tt-RU"/>
              </w:rPr>
              <w:t xml:space="preserve">(икенче кече </w:t>
            </w:r>
            <w:r w:rsidRPr="007D3A7E">
              <w:rPr>
                <w:rFonts w:ascii="Times New Roman" w:eastAsia="Calibri" w:hAnsi="Times New Roman" w:cs="Times New Roman"/>
                <w:sz w:val="20"/>
                <w:szCs w:val="20"/>
                <w:lang w:val="tt-RU" w:eastAsia="tt-RU" w:bidi="tt-RU"/>
              </w:rPr>
              <w:t>яшьтәгеләр төркеме)</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Ф.В.Хәзрәтова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Татарстан ки-тап</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нәшрияты,</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2013</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rPr>
              <w:t xml:space="preserve">(уртанчылар </w:t>
            </w:r>
            <w:r w:rsidRPr="007D3A7E">
              <w:rPr>
                <w:rFonts w:ascii="Times New Roman" w:eastAsia="Calibri" w:hAnsi="Times New Roman" w:cs="Times New Roman"/>
                <w:sz w:val="20"/>
                <w:szCs w:val="20"/>
                <w:lang w:val="tt-RU" w:eastAsia="tt-RU" w:bidi="tt-RU"/>
              </w:rPr>
              <w:t>төркеме),</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Ф.В.Хәзрәтова</w:t>
            </w:r>
          </w:p>
        </w:tc>
        <w:tc>
          <w:tcPr>
            <w:tcW w:w="1843" w:type="dxa"/>
            <w:gridSpan w:val="4"/>
            <w:shd w:val="clear" w:color="auto" w:fill="auto"/>
          </w:tcPr>
          <w:p w:rsidR="007D3A7E" w:rsidRPr="007D3A7E" w:rsidRDefault="0006610F" w:rsidP="00BE2D5A">
            <w:pPr>
              <w:widowControl w:val="0"/>
              <w:spacing w:after="0" w:line="240" w:lineRule="auto"/>
              <w:rPr>
                <w:rFonts w:ascii="Times New Roman" w:eastAsia="Times New Roman" w:hAnsi="Times New Roman" w:cs="Times New Roman"/>
                <w:i/>
                <w:iCs/>
                <w:sz w:val="20"/>
                <w:szCs w:val="20"/>
              </w:rPr>
            </w:pPr>
            <w:r>
              <w:rPr>
                <w:rFonts w:ascii="Times New Roman" w:eastAsia="Calibri" w:hAnsi="Times New Roman" w:cs="Times New Roman"/>
                <w:sz w:val="20"/>
                <w:szCs w:val="20"/>
                <w:lang w:val="tt-RU" w:eastAsia="tt-RU" w:bidi="tt-RU"/>
              </w:rPr>
              <w:t>Казан Татарстан ки</w:t>
            </w:r>
            <w:r w:rsidR="007D3A7E" w:rsidRPr="007D3A7E">
              <w:rPr>
                <w:rFonts w:ascii="Times New Roman" w:eastAsia="Calibri" w:hAnsi="Times New Roman" w:cs="Times New Roman"/>
                <w:sz w:val="20"/>
                <w:szCs w:val="20"/>
                <w:lang w:val="tt-RU" w:eastAsia="tt-RU" w:bidi="tt-RU"/>
              </w:rPr>
              <w:t>тап</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нәшрияты,</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2013</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телдә сөйләшәбез (мәктәпкә әзерлек,зурлар төркеме өчен),</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З.М.Зарипова</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“Фолиант”</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”Үстерешле </w:t>
            </w:r>
            <w:r w:rsidRPr="007D3A7E">
              <w:rPr>
                <w:rFonts w:ascii="Times New Roman" w:eastAsia="Calibri" w:hAnsi="Times New Roman" w:cs="Times New Roman"/>
                <w:sz w:val="20"/>
                <w:szCs w:val="20"/>
              </w:rPr>
              <w:t>уеннар”</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З.М.Зарипова,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Р.С.Исаева</w:t>
            </w:r>
          </w:p>
        </w:tc>
        <w:tc>
          <w:tcPr>
            <w:tcW w:w="1843" w:type="dxa"/>
            <w:gridSpan w:val="4"/>
            <w:shd w:val="clear" w:color="auto" w:fill="auto"/>
          </w:tcPr>
          <w:p w:rsidR="007D3A7E" w:rsidRPr="007D3A7E" w:rsidRDefault="007D3A7E" w:rsidP="00BE2D5A">
            <w:pPr>
              <w:widowControl w:val="0"/>
              <w:tabs>
                <w:tab w:val="left" w:pos="965"/>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Беренче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полиграфия компаниясе</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 xml:space="preserve"> 2013</w:t>
            </w:r>
          </w:p>
        </w:tc>
      </w:tr>
      <w:tr w:rsidR="00917097" w:rsidRPr="007D3A7E" w:rsidTr="00BE2D5A">
        <w:trPr>
          <w:trHeight w:val="557"/>
        </w:trPr>
        <w:tc>
          <w:tcPr>
            <w:tcW w:w="392" w:type="dxa"/>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Уроки логопеда: игры для развития речи.</w:t>
            </w:r>
          </w:p>
        </w:tc>
        <w:tc>
          <w:tcPr>
            <w:tcW w:w="1843" w:type="dxa"/>
            <w:gridSpan w:val="3"/>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Е.М.Косинова</w:t>
            </w:r>
          </w:p>
        </w:tc>
        <w:tc>
          <w:tcPr>
            <w:tcW w:w="1843" w:type="dxa"/>
            <w:gridSpan w:val="4"/>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Москва, Эксмо: ОЛИСС, 2011</w:t>
            </w:r>
          </w:p>
        </w:tc>
      </w:tr>
      <w:tr w:rsidR="00917097" w:rsidRPr="007D3A7E" w:rsidTr="00BE2D5A">
        <w:trPr>
          <w:trHeight w:val="557"/>
        </w:trPr>
        <w:tc>
          <w:tcPr>
            <w:tcW w:w="392" w:type="dxa"/>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917097" w:rsidRPr="007D3A7E" w:rsidRDefault="00917097"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Занятия по развитию речи в старшей группе детского сада. Планы занятий.</w:t>
            </w:r>
          </w:p>
        </w:tc>
        <w:tc>
          <w:tcPr>
            <w:tcW w:w="1843" w:type="dxa"/>
            <w:gridSpan w:val="3"/>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В.В.Гербова</w:t>
            </w:r>
          </w:p>
        </w:tc>
        <w:tc>
          <w:tcPr>
            <w:tcW w:w="1843" w:type="dxa"/>
            <w:gridSpan w:val="4"/>
            <w:shd w:val="clear" w:color="auto" w:fill="auto"/>
          </w:tcPr>
          <w:p w:rsidR="00917097" w:rsidRPr="00917097" w:rsidRDefault="00917097" w:rsidP="004E44B5">
            <w:pPr>
              <w:rPr>
                <w:rFonts w:ascii="Times New Roman" w:hAnsi="Times New Roman" w:cs="Times New Roman"/>
                <w:sz w:val="20"/>
                <w:szCs w:val="20"/>
              </w:rPr>
            </w:pPr>
            <w:r w:rsidRPr="00917097">
              <w:rPr>
                <w:rFonts w:ascii="Times New Roman" w:hAnsi="Times New Roman" w:cs="Times New Roman"/>
                <w:sz w:val="20"/>
                <w:szCs w:val="20"/>
              </w:rPr>
              <w:t>Москва, МОЗАИКА-СИНТЕЗ: 2011</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2.</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Обучение грамоте</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Мәктәпкәчә яшьтәгеләр әлифбасы. </w:t>
            </w:r>
            <w:r w:rsidRPr="007D3A7E">
              <w:rPr>
                <w:rFonts w:ascii="Times New Roman" w:eastAsia="Calibri" w:hAnsi="Times New Roman" w:cs="Times New Roman"/>
                <w:sz w:val="20"/>
                <w:szCs w:val="20"/>
                <w:lang w:val="tt-RU"/>
              </w:rPr>
              <w:t>Авазларны уйнатып</w:t>
            </w:r>
            <w:r w:rsidRPr="007D3A7E">
              <w:rPr>
                <w:rFonts w:ascii="Times New Roman" w:eastAsia="Times New Roman" w:hAnsi="Times New Roman" w:cs="Times New Roman"/>
                <w:i/>
                <w:iCs/>
                <w:sz w:val="20"/>
                <w:szCs w:val="20"/>
                <w:lang w:val="tt-RU"/>
              </w:rPr>
              <w:t xml:space="preserve">. </w:t>
            </w:r>
            <w:r w:rsidRPr="007D3A7E">
              <w:rPr>
                <w:rFonts w:ascii="Times New Roman" w:eastAsia="Calibri" w:hAnsi="Times New Roman" w:cs="Times New Roman"/>
                <w:sz w:val="20"/>
                <w:szCs w:val="20"/>
              </w:rPr>
              <w:t>Методик</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кулланма</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Шаехова Р.К</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“Хәтер”,</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2011.</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color w:val="000000"/>
                <w:sz w:val="20"/>
                <w:szCs w:val="20"/>
                <w:lang w:val="tt-RU" w:eastAsia="ru-RU" w:bidi="ru-RU"/>
              </w:rPr>
              <w:t>3.</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iCs/>
                <w:color w:val="000000"/>
                <w:sz w:val="20"/>
                <w:szCs w:val="20"/>
                <w:lang w:eastAsia="ru-RU" w:bidi="tt-RU"/>
              </w:rPr>
              <w:t>Изучаем русский язык</w:t>
            </w:r>
            <w:r w:rsidRPr="007D3A7E">
              <w:rPr>
                <w:rFonts w:ascii="Times New Roman" w:eastAsia="Courier New" w:hAnsi="Times New Roman" w:cs="Times New Roman"/>
                <w:iCs/>
                <w:color w:val="000000"/>
                <w:sz w:val="20"/>
                <w:szCs w:val="20"/>
                <w:lang w:val="tt-RU" w:eastAsia="ru-RU" w:bidi="tt-RU"/>
              </w:rPr>
              <w:t>.</w:t>
            </w:r>
            <w:r w:rsidR="00BE2D5A">
              <w:rPr>
                <w:rFonts w:ascii="Times New Roman" w:eastAsia="Courier New" w:hAnsi="Times New Roman" w:cs="Times New Roman"/>
                <w:iCs/>
                <w:color w:val="000000"/>
                <w:sz w:val="20"/>
                <w:szCs w:val="20"/>
                <w:lang w:val="tt-RU" w:eastAsia="ru-RU" w:bidi="tt-RU"/>
              </w:rPr>
              <w:t xml:space="preserve"> </w:t>
            </w:r>
            <w:r w:rsidRPr="007D3A7E">
              <w:rPr>
                <w:rFonts w:ascii="Times New Roman" w:eastAsia="Courier New" w:hAnsi="Times New Roman" w:cs="Times New Roman"/>
                <w:iCs/>
                <w:color w:val="000000"/>
                <w:sz w:val="20"/>
                <w:szCs w:val="20"/>
                <w:lang w:val="tt-RU" w:eastAsia="ru-RU" w:bidi="tt-RU"/>
              </w:rPr>
              <w:t>Туган телдә сөйләшәбез</w:t>
            </w:r>
          </w:p>
        </w:tc>
        <w:tc>
          <w:tcPr>
            <w:tcW w:w="2551" w:type="dxa"/>
            <w:gridSpan w:val="2"/>
            <w:shd w:val="clear" w:color="auto" w:fill="auto"/>
          </w:tcPr>
          <w:p w:rsidR="007D3A7E" w:rsidRPr="007D3A7E" w:rsidRDefault="007D3A7E" w:rsidP="00BE2D5A">
            <w:pPr>
              <w:widowControl w:val="0"/>
              <w:tabs>
                <w:tab w:val="left" w:pos="1397"/>
                <w:tab w:val="left" w:pos="2640"/>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w:t>
            </w:r>
            <w:r w:rsidRPr="007D3A7E">
              <w:rPr>
                <w:rFonts w:ascii="Times New Roman" w:eastAsia="Calibri" w:hAnsi="Times New Roman" w:cs="Times New Roman"/>
                <w:sz w:val="20"/>
                <w:szCs w:val="20"/>
                <w:lang w:val="tt-RU" w:eastAsia="tt-RU" w:bidi="tt-RU"/>
              </w:rPr>
              <w:tab/>
              <w:t>язык”</w:t>
            </w:r>
          </w:p>
          <w:p w:rsidR="007D3A7E" w:rsidRPr="007D3A7E" w:rsidRDefault="007D3A7E" w:rsidP="00BE2D5A">
            <w:pPr>
              <w:widowControl w:val="0"/>
              <w:tabs>
                <w:tab w:val="left" w:pos="1680"/>
                <w:tab w:val="left" w:pos="2827"/>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Методическое пособие</w:t>
            </w:r>
            <w:r w:rsidRPr="007D3A7E">
              <w:rPr>
                <w:rFonts w:ascii="Times New Roman" w:eastAsia="Calibri" w:hAnsi="Times New Roman" w:cs="Times New Roman"/>
                <w:sz w:val="20"/>
                <w:szCs w:val="20"/>
                <w:lang w:val="tt-RU" w:eastAsia="tt-RU" w:bidi="tt-RU"/>
              </w:rPr>
              <w:tab/>
              <w:t>для</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воспитателя.</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Гаффарова С. М., Гарипова Д. С., НигматуллинаР.С</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Казань:первая</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полиграфическая</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компания,</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2013</w:t>
            </w:r>
          </w:p>
        </w:tc>
      </w:tr>
      <w:tr w:rsidR="007D3A7E" w:rsidRPr="007D3A7E" w:rsidTr="00BE2D5A">
        <w:trPr>
          <w:trHeight w:val="1006"/>
        </w:trPr>
        <w:tc>
          <w:tcPr>
            <w:tcW w:w="392" w:type="dxa"/>
            <w:tcBorders>
              <w:bottom w:val="single" w:sz="4" w:space="0" w:color="auto"/>
            </w:tcBorders>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tcBorders>
              <w:bottom w:val="single" w:sz="4" w:space="0" w:color="auto"/>
            </w:tcBorders>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tcBorders>
              <w:bottom w:val="single" w:sz="4" w:space="0" w:color="auto"/>
            </w:tcBorders>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tcBorders>
              <w:bottom w:val="single" w:sz="4" w:space="0" w:color="auto"/>
            </w:tcBorders>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tcBorders>
              <w:bottom w:val="single" w:sz="4" w:space="0" w:color="auto"/>
            </w:tcBorders>
            <w:shd w:val="clear" w:color="auto" w:fill="auto"/>
          </w:tcPr>
          <w:p w:rsidR="007D3A7E" w:rsidRPr="007D3A7E" w:rsidRDefault="007D3A7E" w:rsidP="00BE2D5A">
            <w:pPr>
              <w:widowControl w:val="0"/>
              <w:tabs>
                <w:tab w:val="left" w:pos="1368"/>
                <w:tab w:val="left" w:pos="2683"/>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w:t>
            </w:r>
            <w:r w:rsidRPr="007D3A7E">
              <w:rPr>
                <w:rFonts w:ascii="Times New Roman" w:eastAsia="Calibri" w:hAnsi="Times New Roman" w:cs="Times New Roman"/>
                <w:sz w:val="20"/>
                <w:szCs w:val="20"/>
                <w:lang w:val="tt-RU" w:eastAsia="tt-RU" w:bidi="tt-RU"/>
              </w:rPr>
              <w:tab/>
              <w:t>язык.</w:t>
            </w:r>
          </w:p>
          <w:p w:rsidR="007D3A7E" w:rsidRPr="007D3A7E" w:rsidRDefault="007D3A7E" w:rsidP="00BE2D5A">
            <w:pPr>
              <w:widowControl w:val="0"/>
              <w:tabs>
                <w:tab w:val="left" w:pos="1805"/>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Программа. Методические</w:t>
            </w:r>
          </w:p>
          <w:p w:rsidR="00BE2D5A" w:rsidRPr="00BE2D5A" w:rsidRDefault="007D3A7E" w:rsidP="00BE2D5A">
            <w:pPr>
              <w:widowControl w:val="0"/>
              <w:spacing w:after="0" w:line="240" w:lineRule="auto"/>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рекомендации. Диагностика.</w:t>
            </w:r>
          </w:p>
        </w:tc>
        <w:tc>
          <w:tcPr>
            <w:tcW w:w="1843" w:type="dxa"/>
            <w:gridSpan w:val="3"/>
            <w:tcBorders>
              <w:bottom w:val="single" w:sz="4" w:space="0" w:color="auto"/>
            </w:tcBorders>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С.М.Гаффарова,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Ч.Р.Гаффарова,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Г.З.Гарафиева</w:t>
            </w:r>
          </w:p>
        </w:tc>
        <w:tc>
          <w:tcPr>
            <w:tcW w:w="1843" w:type="dxa"/>
            <w:gridSpan w:val="4"/>
            <w:tcBorders>
              <w:bottom w:val="single" w:sz="4" w:space="0" w:color="auto"/>
            </w:tcBorders>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Казань,</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2013</w:t>
            </w:r>
          </w:p>
        </w:tc>
      </w:tr>
      <w:tr w:rsidR="007D3A7E" w:rsidRPr="007D3A7E" w:rsidTr="00BE2D5A">
        <w:trPr>
          <w:trHeight w:val="644"/>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bookmarkStart w:id="79" w:name="_GoBack"/>
            <w:bookmarkEnd w:id="79"/>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“Иң гүзәл тел - туган тел», методик кулланма</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М.Ф.Кашапова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РИЦ “Школа»2009</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“На поляне детства: хрестоматиядля воспитателей ДОУ и</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родителей”</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Казань,</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2011</w:t>
            </w:r>
          </w:p>
        </w:tc>
      </w:tr>
      <w:tr w:rsidR="007D3A7E" w:rsidRPr="007D3A7E" w:rsidTr="00BE2D5A">
        <w:trPr>
          <w:trHeight w:val="886"/>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hd w:val="clear" w:color="auto" w:fill="FFFFFF"/>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“Балачак аланы: балалар бакчасы </w:t>
            </w:r>
            <w:r w:rsidRPr="007D3A7E">
              <w:rPr>
                <w:rFonts w:ascii="Times New Roman" w:eastAsia="Calibri" w:hAnsi="Times New Roman" w:cs="Times New Roman"/>
                <w:sz w:val="20"/>
                <w:szCs w:val="20"/>
                <w:lang w:val="tt-RU" w:eastAsia="tt-RU" w:bidi="tt-RU"/>
              </w:rPr>
              <w:t>тәрбиячеләре һәм әти-әниләр өчен хрестоматия</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Казань,</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2011</w:t>
            </w:r>
          </w:p>
        </w:tc>
      </w:tr>
      <w:tr w:rsidR="007D3A7E" w:rsidRPr="007D3A7E" w:rsidTr="00BE2D5A">
        <w:trPr>
          <w:trHeight w:val="396"/>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Балалар дөньясы. Хрестоматия. (5-6 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Г.Ә.Нәбиуллина,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Л.Г.Гыйләҗева</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Татарстан китап нәшрияты,</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2016</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Әкиятләр илендә.В стране сказок</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А.Алиш</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ТДИ,</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2015</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Раз-словечко,два-словечко.</w:t>
            </w:r>
          </w:p>
          <w:p w:rsidR="007D3A7E" w:rsidRPr="007D3A7E" w:rsidRDefault="007D3A7E" w:rsidP="00BE2D5A">
            <w:pPr>
              <w:widowControl w:val="0"/>
              <w:tabs>
                <w:tab w:val="left" w:pos="2299"/>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Занимательное обучение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татарскому языку.</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Шаехова Р. К</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Хәтер, </w:t>
            </w:r>
            <w:r w:rsidRPr="007D3A7E">
              <w:rPr>
                <w:rFonts w:ascii="Times New Roman" w:eastAsia="Calibri" w:hAnsi="Times New Roman" w:cs="Times New Roman"/>
                <w:sz w:val="20"/>
                <w:szCs w:val="20"/>
              </w:rPr>
              <w:t>2011.</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 әкиятләре</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 "Аксу",</w:t>
            </w:r>
            <w:r w:rsidR="0006610F">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 корты һәм шөпшә”</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А.Алиш</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Объединение</w:t>
            </w:r>
          </w:p>
          <w:p w:rsidR="007D3A7E" w:rsidRPr="007D3A7E" w:rsidRDefault="007D3A7E" w:rsidP="00BE2D5A">
            <w:pPr>
              <w:widowControl w:val="0"/>
              <w:spacing w:after="0" w:line="23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«Татармульт-</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Бикбатыр белән Биккуркак</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А.Алиш</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Издательство</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як әкиятләре</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Объединение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Карга белән шөпшә</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Фарсель</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Зыятдинов</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Объединение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Шүрәле</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Габдулла Тукай</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Объединение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Койрыклар</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А.Алиш</w:t>
            </w:r>
          </w:p>
        </w:tc>
        <w:tc>
          <w:tcPr>
            <w:tcW w:w="1843"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Татарское детское издательство</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як әкиятләре</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Объединение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Аудио и видео материалы</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Ирҗан.Мультипликацион </w:t>
            </w:r>
            <w:r w:rsidRPr="007D3A7E">
              <w:rPr>
                <w:rFonts w:ascii="Times New Roman" w:eastAsia="Calibri" w:hAnsi="Times New Roman" w:cs="Times New Roman"/>
                <w:sz w:val="20"/>
                <w:szCs w:val="20"/>
              </w:rPr>
              <w:t>фильм</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tabs>
                <w:tab w:val="left" w:pos="1325"/>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Фонд кино</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“Халкыбыз </w:t>
            </w:r>
            <w:r w:rsidRPr="007D3A7E">
              <w:rPr>
                <w:rFonts w:ascii="Times New Roman" w:eastAsia="Calibri" w:hAnsi="Times New Roman" w:cs="Times New Roman"/>
                <w:sz w:val="20"/>
                <w:szCs w:val="20"/>
                <w:lang w:val="tt-RU" w:eastAsia="tt-RU" w:bidi="tt-RU"/>
              </w:rPr>
              <w:t>мирасы”,</w:t>
            </w:r>
            <w:r w:rsidRPr="007D3A7E">
              <w:rPr>
                <w:rFonts w:ascii="Times New Roman" w:eastAsia="Calibri" w:hAnsi="Times New Roman" w:cs="Times New Roman"/>
                <w:sz w:val="20"/>
                <w:szCs w:val="20"/>
              </w:rPr>
              <w:t>2011</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tabs>
                <w:tab w:val="left" w:pos="1450"/>
              </w:tabs>
              <w:spacing w:after="0" w:line="240" w:lineRule="auto"/>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Фиксиләр.</w:t>
            </w:r>
          </w:p>
          <w:p w:rsidR="007D3A7E" w:rsidRPr="007D3A7E" w:rsidRDefault="007D3A7E" w:rsidP="00BE2D5A">
            <w:pPr>
              <w:widowControl w:val="0"/>
              <w:tabs>
                <w:tab w:val="left" w:pos="1450"/>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Мультипликацион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фильм 4 диск. Татар </w:t>
            </w:r>
            <w:r w:rsidRPr="007D3A7E">
              <w:rPr>
                <w:rFonts w:ascii="Times New Roman" w:eastAsia="Calibri" w:hAnsi="Times New Roman" w:cs="Times New Roman"/>
                <w:sz w:val="20"/>
                <w:szCs w:val="20"/>
                <w:lang w:val="tt-RU" w:eastAsia="tt-RU" w:bidi="tt-RU"/>
              </w:rPr>
              <w:t>телендә</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Объединение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«Татармульт-фильм»</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rPr>
              <w:t>2-3</w:t>
            </w:r>
            <w:r w:rsidRPr="007D3A7E">
              <w:rPr>
                <w:rFonts w:ascii="Times New Roman" w:eastAsia="Calibri" w:hAnsi="Times New Roman" w:cs="Times New Roman"/>
                <w:sz w:val="20"/>
                <w:szCs w:val="20"/>
                <w:lang w:val="tt-RU" w:eastAsia="tt-RU" w:bidi="tt-RU"/>
              </w:rPr>
              <w:t>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tabs>
                <w:tab w:val="left" w:pos="1099"/>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телдә сөйләшәбез» 3-4яшь.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tabs>
                <w:tab w:val="left" w:pos="1099"/>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телдә сөйләшәбез» 4-5яшь.</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tabs>
                <w:tab w:val="left" w:pos="1099"/>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“Балалар бакчасында әдәп-әхлак тәрбиясе”. Методик әсбап өчен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аудио-кушымта.</w:t>
            </w:r>
          </w:p>
        </w:tc>
        <w:tc>
          <w:tcPr>
            <w:tcW w:w="1843"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Компания АКСУ. 2013</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4</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Приобщение к</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художественной</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литературе</w:t>
            </w: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“Балачак аланы”</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tc>
        <w:tc>
          <w:tcPr>
            <w:tcW w:w="1843" w:type="dxa"/>
            <w:gridSpan w:val="4"/>
            <w:shd w:val="clear" w:color="auto" w:fill="auto"/>
          </w:tcPr>
          <w:p w:rsidR="007D3A7E" w:rsidRPr="007D3A7E" w:rsidRDefault="007D3A7E" w:rsidP="00BE2D5A">
            <w:pPr>
              <w:widowControl w:val="0"/>
              <w:tabs>
                <w:tab w:val="left" w:pos="1368"/>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Казан:РИЦ</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нәшрияте, 2011.</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tabs>
                <w:tab w:val="left" w:pos="2395"/>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“На поляне детства: хрестоматия для воспитателей ДОУ и</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родителей”</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Закирова К.З</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:Татар.китап нәшрияты</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 xml:space="preserve"> 2013</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tabs>
                <w:tab w:val="left" w:pos="2395"/>
              </w:tabs>
              <w:spacing w:after="0" w:line="240" w:lineRule="auto"/>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“Иң матур сүз”хрестоматия</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Закирова К.З</w:t>
            </w:r>
          </w:p>
        </w:tc>
        <w:tc>
          <w:tcPr>
            <w:tcW w:w="1843" w:type="dxa"/>
            <w:gridSpan w:val="4"/>
            <w:shd w:val="clear" w:color="auto" w:fill="auto"/>
          </w:tcPr>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iCs/>
                <w:sz w:val="20"/>
                <w:szCs w:val="20"/>
                <w:lang w:eastAsia="tt-RU" w:bidi="tt-RU"/>
              </w:rPr>
            </w:pPr>
            <w:r w:rsidRPr="007D3A7E">
              <w:rPr>
                <w:rFonts w:ascii="Times New Roman" w:eastAsia="Calibri" w:hAnsi="Times New Roman" w:cs="Times New Roman"/>
                <w:iCs/>
                <w:sz w:val="20"/>
                <w:szCs w:val="20"/>
                <w:lang w:val="tt-RU" w:eastAsia="tt-RU" w:bidi="tt-RU"/>
              </w:rPr>
              <w:t>Казан,Мәгариф,</w:t>
            </w:r>
          </w:p>
          <w:p w:rsidR="007D3A7E" w:rsidRPr="007D3A7E" w:rsidRDefault="007D3A7E" w:rsidP="00BE2D5A">
            <w:pPr>
              <w:widowControl w:val="0"/>
              <w:spacing w:after="0" w:line="240" w:lineRule="auto"/>
              <w:jc w:val="both"/>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2000</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“Балачак-уйнап-көлеп үсәр чак”</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Мәгариф,</w:t>
            </w:r>
            <w:r w:rsidR="0006610F">
              <w:rPr>
                <w:rFonts w:ascii="Times New Roman" w:eastAsia="Calibri" w:hAnsi="Times New Roman" w:cs="Times New Roman"/>
                <w:sz w:val="20"/>
                <w:szCs w:val="20"/>
                <w:lang w:val="tt-RU" w:eastAsia="tt-RU" w:bidi="tt-RU"/>
              </w:rPr>
              <w:t xml:space="preserve"> </w:t>
            </w: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551"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“Уйный-уйный үсәбез”</w:t>
            </w:r>
          </w:p>
        </w:tc>
        <w:tc>
          <w:tcPr>
            <w:tcW w:w="1843"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 Закирова</w:t>
            </w:r>
          </w:p>
        </w:tc>
        <w:tc>
          <w:tcPr>
            <w:tcW w:w="1843"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Казан,Мәгариф,</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2005</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7938" w:type="dxa"/>
            <w:gridSpan w:val="12"/>
            <w:shd w:val="clear" w:color="auto" w:fill="auto"/>
          </w:tcPr>
          <w:p w:rsidR="007D3A7E" w:rsidRPr="007D3A7E" w:rsidRDefault="007D3A7E" w:rsidP="00BE2D5A">
            <w:pPr>
              <w:widowControl w:val="0"/>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lang w:val="tt-RU" w:eastAsia="tt-RU" w:bidi="tt-RU"/>
              </w:rPr>
              <w:t xml:space="preserve">                                Демонстрационный и раздаточный материалы</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 язык. Для детей 5-6 лет.</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Татарское республиканское издательство “Хэтер” Казан</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телдә сөйләшәбез. 5-7 яшь. Күрсәтмә һәм таратма рәсемнәр</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“Фолиант” типографиясе</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телдә сөйләшәбез. 3-4 яшь. Күрсәтмә һәм таратма рәсемнәр</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Фолиант</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телдә сөйләшәбез. Күрсәтмә һәм таратма рәсемнәр</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 “Фолиант” ҖЧҖ типографиясе</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 язык. 4-5 лет.</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Татарское республиканское издательство «Хәтер” Казан</w:t>
            </w:r>
          </w:p>
        </w:tc>
      </w:tr>
      <w:tr w:rsidR="007D3A7E" w:rsidRPr="007D3A7E" w:rsidTr="00BE2D5A">
        <w:trPr>
          <w:trHeight w:val="557"/>
        </w:trPr>
        <w:tc>
          <w:tcPr>
            <w:tcW w:w="392"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840"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42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125"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4321" w:type="dxa"/>
            <w:gridSpan w:val="6"/>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 язык. (6-7 лет)</w:t>
            </w:r>
          </w:p>
        </w:tc>
        <w:tc>
          <w:tcPr>
            <w:tcW w:w="1492"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Татарское книжное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издательство,Казан</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2012</w:t>
            </w:r>
          </w:p>
        </w:tc>
      </w:tr>
      <w:tr w:rsidR="007D3A7E" w:rsidRPr="007D3A7E" w:rsidTr="00BE2D5A">
        <w:trPr>
          <w:trHeight w:val="557"/>
        </w:trPr>
        <w:tc>
          <w:tcPr>
            <w:tcW w:w="4785" w:type="dxa"/>
            <w:gridSpan w:val="8"/>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5813" w:type="dxa"/>
            <w:gridSpan w:val="8"/>
            <w:shd w:val="clear" w:color="auto" w:fill="auto"/>
          </w:tcPr>
          <w:p w:rsidR="007D3A7E" w:rsidRPr="007D3A7E" w:rsidRDefault="007D3A7E" w:rsidP="00BE2D5A">
            <w:pPr>
              <w:widowControl w:val="0"/>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 xml:space="preserve">                           Аудиоматериалы</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tabs>
                <w:tab w:val="left" w:pos="1843"/>
                <w:tab w:val="left" w:pos="297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Музыкальные сказки</w:t>
            </w:r>
            <w:r w:rsidRPr="007D3A7E">
              <w:rPr>
                <w:rFonts w:ascii="Times New Roman" w:eastAsia="Calibri" w:hAnsi="Times New Roman" w:cs="Times New Roman"/>
                <w:sz w:val="20"/>
                <w:szCs w:val="20"/>
              </w:rPr>
              <w:tab/>
              <w:t>на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татарском языке. “Сертотмас </w:t>
            </w:r>
            <w:r w:rsidRPr="007D3A7E">
              <w:rPr>
                <w:rFonts w:ascii="Times New Roman" w:eastAsia="Calibri" w:hAnsi="Times New Roman" w:cs="Times New Roman"/>
                <w:sz w:val="20"/>
                <w:szCs w:val="20"/>
                <w:lang w:val="tt-RU" w:eastAsia="tt-RU" w:bidi="tt-RU"/>
              </w:rPr>
              <w:t xml:space="preserve">үрдәк. </w:t>
            </w:r>
            <w:r w:rsidRPr="007D3A7E">
              <w:rPr>
                <w:rFonts w:ascii="Times New Roman" w:eastAsia="Calibri" w:hAnsi="Times New Roman" w:cs="Times New Roman"/>
                <w:sz w:val="20"/>
                <w:szCs w:val="20"/>
              </w:rPr>
              <w:t xml:space="preserve">Бардым </w:t>
            </w:r>
            <w:r w:rsidRPr="007D3A7E">
              <w:rPr>
                <w:rFonts w:ascii="Times New Roman" w:eastAsia="Calibri" w:hAnsi="Times New Roman" w:cs="Times New Roman"/>
                <w:sz w:val="20"/>
                <w:szCs w:val="20"/>
                <w:lang w:val="tt-RU" w:eastAsia="tt-RU" w:bidi="tt-RU"/>
              </w:rPr>
              <w:t xml:space="preserve">күлгә, </w:t>
            </w:r>
            <w:r w:rsidRPr="007D3A7E">
              <w:rPr>
                <w:rFonts w:ascii="Times New Roman" w:eastAsia="Calibri" w:hAnsi="Times New Roman" w:cs="Times New Roman"/>
                <w:sz w:val="20"/>
                <w:szCs w:val="20"/>
              </w:rPr>
              <w:t xml:space="preserve">салдым </w:t>
            </w:r>
            <w:r w:rsidRPr="007D3A7E">
              <w:rPr>
                <w:rFonts w:ascii="Times New Roman" w:eastAsia="Calibri" w:hAnsi="Times New Roman" w:cs="Times New Roman"/>
                <w:sz w:val="20"/>
                <w:szCs w:val="20"/>
                <w:lang w:val="tt-RU" w:eastAsia="tt-RU" w:bidi="tt-RU"/>
              </w:rPr>
              <w:t>кармак”</w:t>
            </w:r>
          </w:p>
        </w:tc>
        <w:tc>
          <w:tcPr>
            <w:tcW w:w="1560" w:type="dxa"/>
            <w:gridSpan w:val="3"/>
            <w:shd w:val="clear" w:color="auto" w:fill="auto"/>
          </w:tcPr>
          <w:p w:rsidR="007D3A7E" w:rsidRPr="007D3A7E" w:rsidRDefault="007D3A7E" w:rsidP="00BE2D5A">
            <w:pPr>
              <w:widowControl w:val="0"/>
              <w:tabs>
                <w:tab w:val="left" w:pos="1128"/>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Луиза Батыр-</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Булгари.</w:t>
            </w:r>
          </w:p>
        </w:tc>
        <w:tc>
          <w:tcPr>
            <w:tcW w:w="1492" w:type="dxa"/>
            <w:gridSpan w:val="2"/>
            <w:shd w:val="clear" w:color="auto" w:fill="auto"/>
          </w:tcPr>
          <w:p w:rsidR="007D3A7E" w:rsidRPr="007D3A7E" w:rsidRDefault="007D3A7E" w:rsidP="00BE2D5A">
            <w:pPr>
              <w:widowControl w:val="0"/>
              <w:tabs>
                <w:tab w:val="left" w:pos="1219"/>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Казань.“Дата</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Медиа”. 2007</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Африка хикмәтләре</w:t>
            </w:r>
          </w:p>
        </w:tc>
        <w:tc>
          <w:tcPr>
            <w:tcW w:w="1560" w:type="dxa"/>
            <w:gridSpan w:val="3"/>
            <w:shd w:val="clear" w:color="auto" w:fill="auto"/>
          </w:tcPr>
          <w:p w:rsidR="007D3A7E" w:rsidRPr="007D3A7E" w:rsidRDefault="007D3A7E" w:rsidP="00BE2D5A">
            <w:pPr>
              <w:widowControl w:val="0"/>
              <w:tabs>
                <w:tab w:val="left" w:pos="1128"/>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Луиза Батыр-</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Булгари.</w:t>
            </w:r>
          </w:p>
        </w:tc>
        <w:tc>
          <w:tcPr>
            <w:tcW w:w="1492" w:type="dxa"/>
            <w:gridSpan w:val="2"/>
            <w:shd w:val="clear" w:color="auto" w:fill="auto"/>
          </w:tcPr>
          <w:p w:rsidR="007D3A7E" w:rsidRPr="007D3A7E" w:rsidRDefault="007D3A7E" w:rsidP="00BE2D5A">
            <w:pPr>
              <w:widowControl w:val="0"/>
              <w:tabs>
                <w:tab w:val="left" w:pos="1104"/>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Студия «Луиза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Батыр-Булгари “</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Мультфильмнар </w:t>
            </w:r>
            <w:r w:rsidRPr="007D3A7E">
              <w:rPr>
                <w:rFonts w:ascii="Times New Roman" w:eastAsia="Calibri" w:hAnsi="Times New Roman" w:cs="Times New Roman"/>
                <w:sz w:val="20"/>
                <w:szCs w:val="20"/>
              </w:rPr>
              <w:t xml:space="preserve">татар </w:t>
            </w:r>
            <w:r w:rsidRPr="007D3A7E">
              <w:rPr>
                <w:rFonts w:ascii="Times New Roman" w:eastAsia="Calibri" w:hAnsi="Times New Roman" w:cs="Times New Roman"/>
                <w:sz w:val="20"/>
                <w:szCs w:val="20"/>
                <w:lang w:val="tt-RU" w:eastAsia="tt-RU" w:bidi="tt-RU"/>
              </w:rPr>
              <w:t>телендә-1</w:t>
            </w:r>
          </w:p>
        </w:tc>
        <w:tc>
          <w:tcPr>
            <w:tcW w:w="1560"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 2012</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Мультфильмнар </w:t>
            </w:r>
            <w:r w:rsidRPr="007D3A7E">
              <w:rPr>
                <w:rFonts w:ascii="Times New Roman" w:eastAsia="Calibri" w:hAnsi="Times New Roman" w:cs="Times New Roman"/>
                <w:sz w:val="20"/>
                <w:szCs w:val="20"/>
              </w:rPr>
              <w:t xml:space="preserve">татар </w:t>
            </w:r>
            <w:r w:rsidRPr="007D3A7E">
              <w:rPr>
                <w:rFonts w:ascii="Times New Roman" w:eastAsia="Calibri" w:hAnsi="Times New Roman" w:cs="Times New Roman"/>
                <w:sz w:val="20"/>
                <w:szCs w:val="20"/>
                <w:lang w:val="tt-RU" w:eastAsia="tt-RU" w:bidi="tt-RU"/>
              </w:rPr>
              <w:t>телендә-2</w:t>
            </w:r>
          </w:p>
        </w:tc>
        <w:tc>
          <w:tcPr>
            <w:tcW w:w="1560"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 2012</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 халык әкиятләре.</w:t>
            </w:r>
          </w:p>
        </w:tc>
        <w:tc>
          <w:tcPr>
            <w:tcW w:w="1560"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Казан."Аксу" 2012</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 корты һәм шөпшә”</w:t>
            </w:r>
          </w:p>
        </w:tc>
        <w:tc>
          <w:tcPr>
            <w:tcW w:w="1560"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А.Алиш</w:t>
            </w: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Обьединение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«Татармультфильм»</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Бикбатыр белән Биккуркак</w:t>
            </w:r>
          </w:p>
        </w:tc>
        <w:tc>
          <w:tcPr>
            <w:tcW w:w="1560"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А.Алиш</w:t>
            </w: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Издательство</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«Татармульт-фильм»</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Туган як әкиятләре</w:t>
            </w:r>
          </w:p>
        </w:tc>
        <w:tc>
          <w:tcPr>
            <w:tcW w:w="1560"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Обьединение«Татармульт-фильм»</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Карга белән шөпшә</w:t>
            </w:r>
          </w:p>
        </w:tc>
        <w:tc>
          <w:tcPr>
            <w:tcW w:w="1560"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Ф.Зыятдинов</w:t>
            </w: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Обьединение«Татармульт-фильм»</w:t>
            </w:r>
          </w:p>
        </w:tc>
      </w:tr>
      <w:tr w:rsidR="007D3A7E" w:rsidRPr="007D3A7E" w:rsidTr="00BE2D5A">
        <w:trPr>
          <w:trHeight w:val="870"/>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Шүрәле</w:t>
            </w:r>
          </w:p>
        </w:tc>
        <w:tc>
          <w:tcPr>
            <w:tcW w:w="1560"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Г.Тукай</w:t>
            </w: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Обьединение«Татармульт-фильм»</w:t>
            </w:r>
          </w:p>
        </w:tc>
      </w:tr>
      <w:tr w:rsidR="007D3A7E" w:rsidRPr="007D3A7E" w:rsidTr="00BE2D5A">
        <w:trPr>
          <w:trHeight w:val="557"/>
        </w:trPr>
        <w:tc>
          <w:tcPr>
            <w:tcW w:w="4785" w:type="dxa"/>
            <w:gridSpan w:val="8"/>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Койрыклар</w:t>
            </w:r>
          </w:p>
        </w:tc>
        <w:tc>
          <w:tcPr>
            <w:tcW w:w="1560"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А.Алиш</w:t>
            </w: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Татарское детское </w:t>
            </w:r>
            <w:r w:rsidRPr="007D3A7E">
              <w:rPr>
                <w:rFonts w:ascii="Times New Roman" w:eastAsia="Calibri" w:hAnsi="Times New Roman" w:cs="Times New Roman"/>
                <w:sz w:val="20"/>
                <w:szCs w:val="20"/>
              </w:rPr>
              <w:t>издательство</w:t>
            </w:r>
          </w:p>
        </w:tc>
      </w:tr>
      <w:tr w:rsidR="007D3A7E" w:rsidRPr="007D3A7E" w:rsidTr="00BE2D5A">
        <w:trPr>
          <w:trHeight w:val="557"/>
        </w:trPr>
        <w:tc>
          <w:tcPr>
            <w:tcW w:w="4785" w:type="dxa"/>
            <w:gridSpan w:val="8"/>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Изучаем русский язык. Сборник мультфильмов</w:t>
            </w:r>
          </w:p>
        </w:tc>
        <w:tc>
          <w:tcPr>
            <w:tcW w:w="1560"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92"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Интернет ресурсы</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jc w:val="right"/>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4</w:t>
            </w:r>
          </w:p>
        </w:tc>
        <w:tc>
          <w:tcPr>
            <w:tcW w:w="170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Художественно-</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эстетическое развитие</w:t>
            </w:r>
          </w:p>
        </w:tc>
        <w:tc>
          <w:tcPr>
            <w:tcW w:w="391"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1</w:t>
            </w: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Приобщение к искусству</w:t>
            </w: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Сүрәтләү һәм </w:t>
            </w:r>
            <w:r w:rsidRPr="007D3A7E">
              <w:rPr>
                <w:rFonts w:ascii="Times New Roman" w:eastAsia="Calibri" w:hAnsi="Times New Roman" w:cs="Times New Roman"/>
                <w:sz w:val="20"/>
                <w:szCs w:val="20"/>
              </w:rPr>
              <w:t xml:space="preserve">кору </w:t>
            </w:r>
            <w:r w:rsidRPr="007D3A7E">
              <w:rPr>
                <w:rFonts w:ascii="Times New Roman" w:eastAsia="Calibri" w:hAnsi="Times New Roman" w:cs="Times New Roman"/>
                <w:sz w:val="20"/>
                <w:szCs w:val="20"/>
                <w:lang w:val="tt-RU" w:eastAsia="tt-RU" w:bidi="tt-RU"/>
              </w:rPr>
              <w:t>эшчәнлеге(4-5</w:t>
            </w:r>
            <w:r w:rsidRPr="007D3A7E">
              <w:rPr>
                <w:rFonts w:ascii="Times New Roman" w:eastAsia="Calibri" w:hAnsi="Times New Roman" w:cs="Times New Roman"/>
                <w:sz w:val="20"/>
                <w:szCs w:val="20"/>
              </w:rPr>
              <w:t>яшь)</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Р.М.Зиннәтова,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Л.Ә.Гәрәева</w:t>
            </w:r>
          </w:p>
        </w:tc>
        <w:tc>
          <w:tcPr>
            <w:tcW w:w="1418" w:type="dxa"/>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Казан, Татарстан китап </w:t>
            </w:r>
            <w:r w:rsidRPr="007D3A7E">
              <w:rPr>
                <w:rFonts w:ascii="Times New Roman" w:eastAsia="Calibri" w:hAnsi="Times New Roman" w:cs="Times New Roman"/>
                <w:sz w:val="20"/>
                <w:szCs w:val="20"/>
                <w:lang w:val="tt-RU" w:eastAsia="tt-RU" w:bidi="tt-RU"/>
              </w:rPr>
              <w:t xml:space="preserve">нәшрияты, </w:t>
            </w:r>
            <w:r w:rsidRPr="007D3A7E">
              <w:rPr>
                <w:rFonts w:ascii="Times New Roman" w:eastAsia="Calibri" w:hAnsi="Times New Roman" w:cs="Times New Roman"/>
                <w:sz w:val="20"/>
                <w:szCs w:val="20"/>
              </w:rPr>
              <w:t>2017</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Сүрәтләү һәм </w:t>
            </w:r>
            <w:r w:rsidRPr="007D3A7E">
              <w:rPr>
                <w:rFonts w:ascii="Times New Roman" w:eastAsia="Calibri" w:hAnsi="Times New Roman" w:cs="Times New Roman"/>
                <w:sz w:val="20"/>
                <w:szCs w:val="20"/>
              </w:rPr>
              <w:t xml:space="preserve">кору </w:t>
            </w:r>
            <w:r w:rsidRPr="007D3A7E">
              <w:rPr>
                <w:rFonts w:ascii="Times New Roman" w:eastAsia="Calibri" w:hAnsi="Times New Roman" w:cs="Times New Roman"/>
                <w:sz w:val="20"/>
                <w:szCs w:val="20"/>
                <w:lang w:val="tt-RU" w:eastAsia="tt-RU" w:bidi="tt-RU"/>
              </w:rPr>
              <w:t>эшчәнлеге(5-6</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яшь)</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Р.М.Зиннәтова</w:t>
            </w:r>
          </w:p>
        </w:tc>
        <w:tc>
          <w:tcPr>
            <w:tcW w:w="1418" w:type="dxa"/>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Казан, Татарстан китап </w:t>
            </w:r>
            <w:r w:rsidRPr="007D3A7E">
              <w:rPr>
                <w:rFonts w:ascii="Times New Roman" w:eastAsia="Calibri" w:hAnsi="Times New Roman" w:cs="Times New Roman"/>
                <w:sz w:val="20"/>
                <w:szCs w:val="20"/>
                <w:lang w:val="tt-RU" w:eastAsia="tt-RU" w:bidi="tt-RU"/>
              </w:rPr>
              <w:t xml:space="preserve">нәшрияты, </w:t>
            </w:r>
            <w:r w:rsidRPr="007D3A7E">
              <w:rPr>
                <w:rFonts w:ascii="Times New Roman" w:eastAsia="Calibri" w:hAnsi="Times New Roman" w:cs="Times New Roman"/>
                <w:sz w:val="20"/>
                <w:szCs w:val="20"/>
              </w:rPr>
              <w:t>2016</w:t>
            </w:r>
          </w:p>
        </w:tc>
      </w:tr>
      <w:tr w:rsidR="007D3A7E" w:rsidRPr="007D3A7E" w:rsidTr="004F7276">
        <w:trPr>
          <w:trHeight w:val="1060"/>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w:t>
            </w:r>
          </w:p>
        </w:tc>
        <w:tc>
          <w:tcPr>
            <w:tcW w:w="1669" w:type="dxa"/>
            <w:gridSpan w:val="2"/>
            <w:shd w:val="clear" w:color="auto" w:fill="auto"/>
          </w:tcPr>
          <w:p w:rsidR="007D3A7E" w:rsidRPr="007D3A7E" w:rsidRDefault="007D3A7E" w:rsidP="00BE2D5A">
            <w:pPr>
              <w:widowControl w:val="0"/>
              <w:spacing w:after="0" w:line="240" w:lineRule="auto"/>
              <w:ind w:right="180"/>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Изобразительная деятельность</w:t>
            </w:r>
          </w:p>
        </w:tc>
        <w:tc>
          <w:tcPr>
            <w:tcW w:w="2761" w:type="dxa"/>
            <w:gridSpan w:val="3"/>
            <w:shd w:val="clear" w:color="auto" w:fill="auto"/>
          </w:tcPr>
          <w:p w:rsidR="007D3A7E" w:rsidRPr="007D3A7E" w:rsidRDefault="007D3A7E" w:rsidP="00BE2D5A">
            <w:pPr>
              <w:widowControl w:val="0"/>
              <w:spacing w:after="0" w:line="240" w:lineRule="auto"/>
              <w:rPr>
                <w:rFonts w:ascii="Times New Roman" w:eastAsia="Calibri" w:hAnsi="Times New Roman" w:cs="Times New Roman"/>
                <w:sz w:val="20"/>
                <w:szCs w:val="20"/>
                <w:lang w:val="tt-RU"/>
              </w:rPr>
            </w:pPr>
            <w:r w:rsidRPr="007D3A7E">
              <w:rPr>
                <w:rFonts w:ascii="Times New Roman" w:eastAsia="Calibri" w:hAnsi="Times New Roman" w:cs="Times New Roman"/>
                <w:sz w:val="20"/>
                <w:szCs w:val="20"/>
              </w:rPr>
              <w:t xml:space="preserve">Изобразительная деятельность в детском </w:t>
            </w:r>
          </w:p>
          <w:p w:rsidR="007D3A7E" w:rsidRPr="007D3A7E" w:rsidRDefault="007D3A7E" w:rsidP="00BE2D5A">
            <w:pPr>
              <w:widowControl w:val="0"/>
              <w:spacing w:after="0" w:line="240" w:lineRule="auto"/>
              <w:rPr>
                <w:rFonts w:ascii="Times New Roman" w:eastAsia="Calibri" w:hAnsi="Times New Roman" w:cs="Times New Roman"/>
                <w:sz w:val="20"/>
                <w:szCs w:val="20"/>
                <w:lang w:val="tt-RU"/>
              </w:rPr>
            </w:pPr>
            <w:r w:rsidRPr="007D3A7E">
              <w:rPr>
                <w:rFonts w:ascii="Times New Roman" w:eastAsia="Calibri" w:hAnsi="Times New Roman" w:cs="Times New Roman"/>
                <w:sz w:val="20"/>
                <w:szCs w:val="20"/>
              </w:rPr>
              <w:t>саду. Младшая группа</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Т.С.Комарова</w:t>
            </w:r>
          </w:p>
        </w:tc>
        <w:tc>
          <w:tcPr>
            <w:tcW w:w="1418" w:type="dxa"/>
            <w:shd w:val="clear" w:color="auto" w:fill="auto"/>
          </w:tcPr>
          <w:p w:rsidR="007D3A7E" w:rsidRPr="007D3A7E" w:rsidRDefault="007D3A7E" w:rsidP="00BE2D5A">
            <w:pPr>
              <w:widowControl w:val="0"/>
              <w:spacing w:after="0" w:line="233" w:lineRule="auto"/>
              <w:ind w:firstLine="220"/>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Мозаика</w:t>
            </w:r>
          </w:p>
          <w:p w:rsidR="007D3A7E" w:rsidRPr="007D3A7E" w:rsidRDefault="007D3A7E" w:rsidP="00BE2D5A">
            <w:pPr>
              <w:widowControl w:val="0"/>
              <w:spacing w:after="0" w:line="233"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 Москва 2016</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Изобразительная деятельность в детском саду. Средняя группа</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Т.С.Комарова</w:t>
            </w:r>
          </w:p>
        </w:tc>
        <w:tc>
          <w:tcPr>
            <w:tcW w:w="1418" w:type="dxa"/>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 xml:space="preserve">Мозаика </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 Москва 2016</w:t>
            </w:r>
          </w:p>
        </w:tc>
      </w:tr>
      <w:tr w:rsidR="007D3A7E" w:rsidRPr="007D3A7E" w:rsidTr="004F7276">
        <w:trPr>
          <w:trHeight w:val="336"/>
        </w:trPr>
        <w:tc>
          <w:tcPr>
            <w:tcW w:w="1024" w:type="dxa"/>
            <w:gridSpan w:val="2"/>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vMerge w:val="restart"/>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Изобразительная деятельность в детском саду. Старшая группа</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Т.С.Комарова</w:t>
            </w:r>
          </w:p>
        </w:tc>
        <w:tc>
          <w:tcPr>
            <w:tcW w:w="1418" w:type="dxa"/>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 xml:space="preserve">Мозаика </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 Москва 2016</w:t>
            </w:r>
          </w:p>
        </w:tc>
      </w:tr>
      <w:tr w:rsidR="007D3A7E" w:rsidRPr="007D3A7E" w:rsidTr="004F7276">
        <w:trPr>
          <w:trHeight w:val="1305"/>
        </w:trPr>
        <w:tc>
          <w:tcPr>
            <w:tcW w:w="1024" w:type="dxa"/>
            <w:gridSpan w:val="2"/>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vMerge/>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hd w:val="clear" w:color="auto" w:fill="FFFFFF"/>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4 Изобразительная деятельность в детском саду.  Подготовительная группа</w:t>
            </w:r>
          </w:p>
        </w:tc>
        <w:tc>
          <w:tcPr>
            <w:tcW w:w="1634" w:type="dxa"/>
            <w:gridSpan w:val="4"/>
            <w:shd w:val="clear" w:color="auto" w:fill="auto"/>
          </w:tcPr>
          <w:p w:rsidR="007D3A7E" w:rsidRPr="007D3A7E" w:rsidRDefault="007D3A7E" w:rsidP="00BE2D5A">
            <w:pPr>
              <w:widowControl w:val="0"/>
              <w:shd w:val="clear" w:color="auto" w:fill="FFFFFF"/>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Т.С.Комарова</w:t>
            </w:r>
          </w:p>
        </w:tc>
        <w:tc>
          <w:tcPr>
            <w:tcW w:w="1418" w:type="dxa"/>
            <w:shd w:val="clear" w:color="auto" w:fill="auto"/>
          </w:tcPr>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 xml:space="preserve">Мозаика </w:t>
            </w:r>
          </w:p>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-Синтез Москва 2015</w:t>
            </w:r>
          </w:p>
          <w:p w:rsidR="007D3A7E" w:rsidRPr="007D3A7E" w:rsidRDefault="007D3A7E" w:rsidP="00BE2D5A">
            <w:pPr>
              <w:widowControl w:val="0"/>
              <w:shd w:val="clear" w:color="auto" w:fill="FFFFFF"/>
              <w:spacing w:after="0" w:line="240" w:lineRule="auto"/>
              <w:jc w:val="both"/>
              <w:rPr>
                <w:rFonts w:ascii="Times New Roman" w:eastAsia="Calibri" w:hAnsi="Times New Roman" w:cs="Times New Roman"/>
                <w:sz w:val="20"/>
                <w:szCs w:val="20"/>
              </w:rPr>
            </w:pPr>
          </w:p>
        </w:tc>
      </w:tr>
      <w:tr w:rsidR="007D3A7E" w:rsidRPr="007D3A7E" w:rsidTr="004F7276">
        <w:trPr>
          <w:trHeight w:val="1176"/>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06610F">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Изобразительная деятельность и конструирование. Иллюстративный материал (5-6 лет)</w:t>
            </w:r>
          </w:p>
        </w:tc>
        <w:tc>
          <w:tcPr>
            <w:tcW w:w="1634" w:type="dxa"/>
            <w:gridSpan w:val="4"/>
            <w:shd w:val="clear" w:color="auto" w:fill="auto"/>
          </w:tcPr>
          <w:p w:rsidR="007D3A7E" w:rsidRPr="007D3A7E" w:rsidRDefault="007D3A7E" w:rsidP="0006610F">
            <w:pPr>
              <w:widowControl w:val="0"/>
              <w:spacing w:after="0" w:line="240" w:lineRule="auto"/>
              <w:jc w:val="both"/>
              <w:rPr>
                <w:rFonts w:ascii="Times New Roman" w:eastAsia="Times New Roman" w:hAnsi="Times New Roman" w:cs="Times New Roman"/>
                <w:i/>
                <w:iCs/>
                <w:sz w:val="20"/>
                <w:szCs w:val="20"/>
              </w:rPr>
            </w:pPr>
          </w:p>
        </w:tc>
        <w:tc>
          <w:tcPr>
            <w:tcW w:w="1418" w:type="dxa"/>
            <w:shd w:val="clear" w:color="auto" w:fill="auto"/>
          </w:tcPr>
          <w:p w:rsidR="007D3A7E" w:rsidRPr="0006610F" w:rsidRDefault="007D3A7E" w:rsidP="0006610F">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Татарское книжное издательство,</w:t>
            </w:r>
            <w:r w:rsidR="0006610F">
              <w:rPr>
                <w:rFonts w:ascii="Times New Roman" w:eastAsia="Calibri" w:hAnsi="Times New Roman" w:cs="Times New Roman"/>
                <w:sz w:val="20"/>
                <w:szCs w:val="20"/>
              </w:rPr>
              <w:t xml:space="preserve"> </w:t>
            </w:r>
            <w:r w:rsidRPr="0006610F">
              <w:rPr>
                <w:rFonts w:ascii="Times New Roman" w:eastAsia="Calibri" w:hAnsi="Times New Roman" w:cs="Times New Roman"/>
                <w:sz w:val="20"/>
                <w:szCs w:val="20"/>
              </w:rPr>
              <w:t>Казан</w:t>
            </w:r>
            <w:r w:rsidR="0006610F" w:rsidRPr="0006610F">
              <w:rPr>
                <w:rFonts w:ascii="Times New Roman" w:eastAsia="Calibri" w:hAnsi="Times New Roman" w:cs="Times New Roman"/>
                <w:sz w:val="20"/>
                <w:szCs w:val="20"/>
              </w:rPr>
              <w:t xml:space="preserve">, </w:t>
            </w:r>
            <w:r w:rsidRPr="0006610F">
              <w:rPr>
                <w:rFonts w:ascii="Times New Roman" w:eastAsia="Calibri" w:hAnsi="Times New Roman" w:cs="Times New Roman"/>
                <w:iCs/>
                <w:color w:val="000000"/>
                <w:sz w:val="20"/>
                <w:szCs w:val="20"/>
                <w:lang w:eastAsia="ru-RU" w:bidi="ru-RU"/>
              </w:rPr>
              <w:t>2016</w:t>
            </w:r>
          </w:p>
        </w:tc>
      </w:tr>
      <w:tr w:rsidR="007D3A7E" w:rsidRPr="007D3A7E" w:rsidTr="004F7276">
        <w:trPr>
          <w:trHeight w:val="855"/>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3</w:t>
            </w: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Конструктивно</w:t>
            </w:r>
            <w:r w:rsidRPr="007D3A7E">
              <w:rPr>
                <w:rFonts w:ascii="Times New Roman" w:eastAsia="Calibri" w:hAnsi="Times New Roman" w:cs="Times New Roman"/>
                <w:sz w:val="20"/>
                <w:szCs w:val="20"/>
              </w:rPr>
              <w:softHyphen/>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модельная</w:t>
            </w:r>
          </w:p>
          <w:p w:rsidR="007D3A7E" w:rsidRPr="007D3A7E" w:rsidRDefault="007D3A7E" w:rsidP="00BE2D5A">
            <w:pPr>
              <w:widowControl w:val="0"/>
              <w:shd w:val="clear" w:color="auto" w:fill="FFFFFF"/>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деятельность</w:t>
            </w:r>
          </w:p>
        </w:tc>
        <w:tc>
          <w:tcPr>
            <w:tcW w:w="2761" w:type="dxa"/>
            <w:gridSpan w:val="3"/>
            <w:shd w:val="clear" w:color="auto" w:fill="auto"/>
          </w:tcPr>
          <w:p w:rsidR="007D3A7E" w:rsidRPr="007D3A7E" w:rsidRDefault="007D3A7E" w:rsidP="00BE2D5A">
            <w:pPr>
              <w:widowControl w:val="0"/>
              <w:shd w:val="clear" w:color="auto" w:fill="FFFFFF"/>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«Конструирование и ручной труд в детском саду» Средняя группа</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 В. Куцакова</w:t>
            </w:r>
          </w:p>
        </w:tc>
        <w:tc>
          <w:tcPr>
            <w:tcW w:w="1418"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r w:rsidRPr="007D3A7E">
              <w:rPr>
                <w:rFonts w:ascii="Times New Roman" w:eastAsia="Courier New" w:hAnsi="Times New Roman" w:cs="Times New Roman"/>
                <w:color w:val="000000"/>
                <w:sz w:val="20"/>
                <w:szCs w:val="20"/>
                <w:lang w:eastAsia="ru-RU" w:bidi="ru-RU"/>
              </w:rPr>
              <w:t xml:space="preserve">Мозаика </w:t>
            </w:r>
          </w:p>
          <w:p w:rsidR="007D3A7E" w:rsidRPr="0006610F" w:rsidRDefault="007D3A7E" w:rsidP="0006610F">
            <w:pPr>
              <w:widowControl w:val="0"/>
              <w:spacing w:after="0" w:line="240" w:lineRule="auto"/>
              <w:rPr>
                <w:rFonts w:ascii="Times New Roman" w:eastAsia="Courier New" w:hAnsi="Times New Roman" w:cs="Times New Roman"/>
                <w:color w:val="000000"/>
                <w:sz w:val="20"/>
                <w:szCs w:val="20"/>
                <w:lang w:val="tt-RU" w:eastAsia="ru-RU" w:bidi="ru-RU"/>
              </w:rPr>
            </w:pPr>
            <w:r w:rsidRPr="007D3A7E">
              <w:rPr>
                <w:rFonts w:ascii="Times New Roman" w:eastAsia="Courier New" w:hAnsi="Times New Roman" w:cs="Times New Roman"/>
                <w:iCs/>
                <w:color w:val="000000"/>
                <w:sz w:val="20"/>
                <w:szCs w:val="20"/>
                <w:lang w:eastAsia="ru-RU" w:bidi="ru-RU"/>
              </w:rPr>
              <w:t>-Синтез Москва</w:t>
            </w:r>
            <w:r w:rsidR="0006610F">
              <w:rPr>
                <w:rFonts w:ascii="Times New Roman" w:eastAsia="Courier New" w:hAnsi="Times New Roman" w:cs="Times New Roman"/>
                <w:iCs/>
                <w:color w:val="000000"/>
                <w:sz w:val="20"/>
                <w:szCs w:val="20"/>
                <w:lang w:eastAsia="ru-RU" w:bidi="ru-RU"/>
              </w:rPr>
              <w:t>,</w:t>
            </w:r>
            <w:r w:rsidRPr="007D3A7E">
              <w:rPr>
                <w:rFonts w:ascii="Times New Roman" w:eastAsia="Courier New" w:hAnsi="Times New Roman" w:cs="Times New Roman"/>
                <w:iCs/>
                <w:color w:val="000000"/>
                <w:sz w:val="20"/>
                <w:szCs w:val="20"/>
                <w:lang w:eastAsia="ru-RU" w:bidi="ru-RU"/>
              </w:rPr>
              <w:t xml:space="preserve"> 2</w:t>
            </w:r>
            <w:r w:rsidRPr="007D3A7E">
              <w:rPr>
                <w:rFonts w:ascii="Times New Roman" w:eastAsia="Courier New" w:hAnsi="Times New Roman" w:cs="Times New Roman"/>
                <w:color w:val="000000"/>
                <w:sz w:val="20"/>
                <w:szCs w:val="20"/>
                <w:lang w:val="tt-RU" w:eastAsia="ru-RU" w:bidi="ru-RU"/>
              </w:rPr>
              <w:t>010</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ind w:left="80"/>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4</w:t>
            </w:r>
          </w:p>
          <w:p w:rsidR="007D3A7E" w:rsidRPr="007D3A7E" w:rsidRDefault="007D3A7E" w:rsidP="00BE2D5A">
            <w:pPr>
              <w:widowControl w:val="0"/>
              <w:spacing w:after="0" w:line="240" w:lineRule="auto"/>
              <w:ind w:left="80"/>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ind w:left="80"/>
              <w:jc w:val="both"/>
              <w:rPr>
                <w:rFonts w:ascii="Times New Roman" w:eastAsia="Times New Roman" w:hAnsi="Times New Roman" w:cs="Times New Roman"/>
                <w:i/>
                <w:iCs/>
                <w:sz w:val="20"/>
                <w:szCs w:val="20"/>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r w:rsidRPr="007D3A7E">
              <w:rPr>
                <w:rFonts w:ascii="Times New Roman" w:eastAsia="Calibri" w:hAnsi="Times New Roman" w:cs="Times New Roman"/>
                <w:color w:val="000000"/>
                <w:sz w:val="20"/>
                <w:szCs w:val="20"/>
                <w:lang w:eastAsia="ru-RU" w:bidi="ru-RU"/>
              </w:rPr>
              <w:t>Музыка</w:t>
            </w:r>
          </w:p>
        </w:tc>
        <w:tc>
          <w:tcPr>
            <w:tcW w:w="2761"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 xml:space="preserve">“Чәбәк-чәбәк итә </w:t>
            </w:r>
            <w:r w:rsidRPr="008775BB">
              <w:rPr>
                <w:rFonts w:ascii="Times New Roman" w:eastAsia="Calibri" w:hAnsi="Times New Roman" w:cs="Times New Roman"/>
                <w:sz w:val="20"/>
                <w:szCs w:val="20"/>
              </w:rPr>
              <w:t>ул” Балалар бакчасында музыка</w:t>
            </w:r>
          </w:p>
        </w:tc>
        <w:tc>
          <w:tcPr>
            <w:tcW w:w="1634" w:type="dxa"/>
            <w:gridSpan w:val="4"/>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З.Г.Ибрагимова</w:t>
            </w:r>
          </w:p>
        </w:tc>
        <w:tc>
          <w:tcPr>
            <w:tcW w:w="1418" w:type="dxa"/>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w:t>
            </w:r>
            <w:r w:rsidR="0006610F">
              <w:rPr>
                <w:rFonts w:ascii="Times New Roman" w:eastAsia="Calibri" w:hAnsi="Times New Roman" w:cs="Times New Roman"/>
                <w:sz w:val="20"/>
                <w:szCs w:val="20"/>
              </w:rPr>
              <w:t>:</w:t>
            </w:r>
            <w:r w:rsidRPr="008775BB">
              <w:rPr>
                <w:rFonts w:ascii="Times New Roman" w:eastAsia="Calibri" w:hAnsi="Times New Roman" w:cs="Times New Roman"/>
                <w:sz w:val="20"/>
                <w:szCs w:val="20"/>
              </w:rPr>
              <w:t xml:space="preserve"> </w:t>
            </w:r>
            <w:r w:rsidRPr="008775BB">
              <w:rPr>
                <w:rFonts w:ascii="Times New Roman" w:eastAsia="Calibri" w:hAnsi="Times New Roman" w:cs="Times New Roman"/>
                <w:sz w:val="20"/>
                <w:szCs w:val="20"/>
                <w:lang w:val="tt-RU" w:eastAsia="tt-RU" w:bidi="tt-RU"/>
              </w:rPr>
              <w:t>Мәгариф</w:t>
            </w:r>
            <w:r w:rsidR="0006610F">
              <w:rPr>
                <w:rFonts w:ascii="Times New Roman" w:eastAsia="Calibri" w:hAnsi="Times New Roman" w:cs="Times New Roman"/>
                <w:sz w:val="20"/>
                <w:szCs w:val="20"/>
                <w:lang w:val="tt-RU" w:eastAsia="tt-RU" w:bidi="tt-RU"/>
              </w:rPr>
              <w:t>,</w:t>
            </w:r>
          </w:p>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2007</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 xml:space="preserve">Күңел </w:t>
            </w:r>
            <w:r w:rsidRPr="008775BB">
              <w:rPr>
                <w:rFonts w:ascii="Times New Roman" w:eastAsia="Calibri" w:hAnsi="Times New Roman" w:cs="Times New Roman"/>
                <w:sz w:val="20"/>
                <w:szCs w:val="20"/>
              </w:rPr>
              <w:t xml:space="preserve">ачыйк </w:t>
            </w:r>
            <w:r w:rsidRPr="008775BB">
              <w:rPr>
                <w:rFonts w:ascii="Times New Roman" w:eastAsia="Calibri" w:hAnsi="Times New Roman" w:cs="Times New Roman"/>
                <w:sz w:val="20"/>
                <w:szCs w:val="20"/>
                <w:lang w:val="tt-RU" w:eastAsia="tt-RU" w:bidi="tt-RU"/>
              </w:rPr>
              <w:t>бергәләп</w:t>
            </w:r>
          </w:p>
        </w:tc>
        <w:tc>
          <w:tcPr>
            <w:tcW w:w="1634" w:type="dxa"/>
            <w:gridSpan w:val="4"/>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К.В.Закирова</w:t>
            </w:r>
          </w:p>
        </w:tc>
        <w:tc>
          <w:tcPr>
            <w:tcW w:w="1418" w:type="dxa"/>
            <w:shd w:val="clear" w:color="auto" w:fill="auto"/>
          </w:tcPr>
          <w:p w:rsidR="007D3A7E" w:rsidRPr="008775BB" w:rsidRDefault="007D3A7E" w:rsidP="00BE2D5A">
            <w:pPr>
              <w:widowControl w:val="0"/>
              <w:tabs>
                <w:tab w:val="left" w:pos="917"/>
              </w:tabs>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 xml:space="preserve">Казан </w:t>
            </w:r>
            <w:r w:rsidRPr="008775BB">
              <w:rPr>
                <w:rFonts w:ascii="Times New Roman" w:eastAsia="Calibri" w:hAnsi="Times New Roman" w:cs="Times New Roman"/>
                <w:sz w:val="20"/>
                <w:szCs w:val="20"/>
                <w:lang w:val="tt-RU" w:eastAsia="tt-RU" w:bidi="tt-RU"/>
              </w:rPr>
              <w:t>Мәгариф</w:t>
            </w:r>
          </w:p>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2003</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Хрестоматия.Әйлән-бәйлән(4-5</w:t>
            </w:r>
            <w:r w:rsidRPr="008775BB">
              <w:rPr>
                <w:rFonts w:ascii="Times New Roman" w:eastAsia="Calibri" w:hAnsi="Times New Roman" w:cs="Times New Roman"/>
                <w:sz w:val="20"/>
                <w:szCs w:val="20"/>
              </w:rPr>
              <w:t>яшь)</w:t>
            </w:r>
          </w:p>
        </w:tc>
        <w:tc>
          <w:tcPr>
            <w:tcW w:w="1634" w:type="dxa"/>
            <w:gridSpan w:val="4"/>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З.Г.Ибраһимова,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Г.Р.Гыйләҗетдино</w:t>
            </w:r>
            <w:r w:rsidRPr="008775BB">
              <w:rPr>
                <w:rFonts w:ascii="Times New Roman" w:eastAsia="Calibri" w:hAnsi="Times New Roman" w:cs="Times New Roman"/>
                <w:sz w:val="20"/>
                <w:szCs w:val="20"/>
              </w:rPr>
              <w:t>ва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Ф.Җ.Җәләлетдино</w:t>
            </w:r>
            <w:r w:rsidRPr="008775BB">
              <w:rPr>
                <w:rFonts w:ascii="Times New Roman" w:eastAsia="Calibri" w:hAnsi="Times New Roman" w:cs="Times New Roman"/>
                <w:sz w:val="20"/>
                <w:szCs w:val="20"/>
              </w:rPr>
              <w:t>ва</w:t>
            </w:r>
          </w:p>
        </w:tc>
        <w:tc>
          <w:tcPr>
            <w:tcW w:w="1418" w:type="dxa"/>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Татарстан китап</w:t>
            </w:r>
          </w:p>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нәшрияты,</w:t>
            </w:r>
            <w:r w:rsidR="0006610F">
              <w:rPr>
                <w:rFonts w:ascii="Times New Roman" w:eastAsia="Calibri" w:hAnsi="Times New Roman" w:cs="Times New Roman"/>
                <w:sz w:val="20"/>
                <w:szCs w:val="20"/>
                <w:lang w:val="tt-RU" w:eastAsia="tt-RU" w:bidi="tt-RU"/>
              </w:rPr>
              <w:t xml:space="preserve"> </w:t>
            </w:r>
            <w:r w:rsidRPr="008775BB">
              <w:rPr>
                <w:rFonts w:ascii="Times New Roman" w:eastAsia="Calibri" w:hAnsi="Times New Roman" w:cs="Times New Roman"/>
                <w:sz w:val="20"/>
                <w:szCs w:val="20"/>
                <w:lang w:val="tt-RU" w:eastAsia="tt-RU" w:bidi="tt-RU"/>
              </w:rPr>
              <w:t>2017</w:t>
            </w:r>
          </w:p>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Хрестоматия.Әйлән-бәйлән(5-6</w:t>
            </w:r>
            <w:r w:rsidRPr="008775BB">
              <w:rPr>
                <w:rFonts w:ascii="Times New Roman" w:eastAsia="Calibri" w:hAnsi="Times New Roman" w:cs="Times New Roman"/>
                <w:sz w:val="20"/>
                <w:szCs w:val="20"/>
              </w:rPr>
              <w:t>яшь)</w:t>
            </w:r>
          </w:p>
        </w:tc>
        <w:tc>
          <w:tcPr>
            <w:tcW w:w="1634" w:type="dxa"/>
            <w:gridSpan w:val="4"/>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З.Г.Ибраһимова,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Г.Р.Гыйләҗетдино</w:t>
            </w:r>
            <w:r w:rsidRPr="008775BB">
              <w:rPr>
                <w:rFonts w:ascii="Times New Roman" w:eastAsia="Calibri" w:hAnsi="Times New Roman" w:cs="Times New Roman"/>
                <w:sz w:val="20"/>
                <w:szCs w:val="20"/>
              </w:rPr>
              <w:t>ва</w:t>
            </w:r>
          </w:p>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Ф.Җ.Җәләлетдино</w:t>
            </w:r>
            <w:r w:rsidRPr="008775BB">
              <w:rPr>
                <w:rFonts w:ascii="Times New Roman" w:eastAsia="Calibri" w:hAnsi="Times New Roman" w:cs="Times New Roman"/>
                <w:sz w:val="20"/>
                <w:szCs w:val="20"/>
              </w:rPr>
              <w:t>ва</w:t>
            </w:r>
          </w:p>
        </w:tc>
        <w:tc>
          <w:tcPr>
            <w:tcW w:w="1418" w:type="dxa"/>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Татарстан китап</w:t>
            </w:r>
          </w:p>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lang w:val="tt-RU" w:eastAsia="tt-RU" w:bidi="tt-RU"/>
              </w:rPr>
              <w:t>нәшрияты,</w:t>
            </w:r>
            <w:r w:rsidR="0006610F">
              <w:rPr>
                <w:rFonts w:ascii="Times New Roman" w:eastAsia="Calibri" w:hAnsi="Times New Roman" w:cs="Times New Roman"/>
                <w:sz w:val="20"/>
                <w:szCs w:val="20"/>
                <w:lang w:val="tt-RU" w:eastAsia="tt-RU" w:bidi="tt-RU"/>
              </w:rPr>
              <w:t xml:space="preserve"> </w:t>
            </w:r>
            <w:r w:rsidRPr="008775BB">
              <w:rPr>
                <w:rFonts w:ascii="Times New Roman" w:eastAsia="Calibri" w:hAnsi="Times New Roman" w:cs="Times New Roman"/>
                <w:sz w:val="20"/>
                <w:szCs w:val="20"/>
                <w:lang w:val="tt-RU" w:eastAsia="tt-RU" w:bidi="tt-RU"/>
              </w:rPr>
              <w:t>2016</w:t>
            </w:r>
          </w:p>
          <w:p w:rsidR="007D3A7E" w:rsidRPr="008775BB" w:rsidRDefault="007D3A7E" w:rsidP="00BE2D5A">
            <w:pPr>
              <w:widowControl w:val="0"/>
              <w:spacing w:after="0" w:line="23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Казан</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tabs>
                <w:tab w:val="left" w:pos="1253"/>
                <w:tab w:val="left" w:pos="262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Танцуй веселей.</w:t>
            </w:r>
            <w:r w:rsidRPr="007D3A7E">
              <w:rPr>
                <w:rFonts w:ascii="Times New Roman" w:eastAsia="Calibri" w:hAnsi="Times New Roman" w:cs="Times New Roman"/>
                <w:sz w:val="20"/>
                <w:szCs w:val="20"/>
              </w:rPr>
              <w:tab/>
              <w:t>Шома</w:t>
            </w:r>
          </w:p>
          <w:p w:rsidR="00D41267" w:rsidRDefault="007D3A7E" w:rsidP="00BE2D5A">
            <w:pPr>
              <w:widowControl w:val="0"/>
              <w:tabs>
                <w:tab w:val="left" w:pos="2419"/>
              </w:tabs>
              <w:spacing w:after="0" w:line="240" w:lineRule="auto"/>
              <w:rPr>
                <w:rFonts w:ascii="Times New Roman" w:eastAsia="Calibri" w:hAnsi="Times New Roman" w:cs="Times New Roman"/>
                <w:sz w:val="20"/>
                <w:szCs w:val="20"/>
                <w:lang w:val="tt-RU" w:eastAsia="tt-RU" w:bidi="tt-RU"/>
              </w:rPr>
            </w:pPr>
            <w:r w:rsidRPr="007D3A7E">
              <w:rPr>
                <w:rFonts w:ascii="Times New Roman" w:eastAsia="Calibri" w:hAnsi="Times New Roman" w:cs="Times New Roman"/>
                <w:sz w:val="20"/>
                <w:szCs w:val="20"/>
                <w:lang w:val="tt-RU" w:eastAsia="tt-RU" w:bidi="tt-RU"/>
              </w:rPr>
              <w:t>бас.Мәктәпкәчә</w:t>
            </w:r>
            <w:r w:rsidRPr="007D3A7E">
              <w:rPr>
                <w:rFonts w:ascii="Times New Roman" w:eastAsia="Calibri" w:hAnsi="Times New Roman" w:cs="Times New Roman"/>
                <w:sz w:val="20"/>
                <w:szCs w:val="20"/>
                <w:lang w:val="tt-RU" w:eastAsia="tt-RU" w:bidi="tt-RU"/>
              </w:rPr>
              <w:tab/>
            </w:r>
          </w:p>
          <w:p w:rsidR="007D3A7E" w:rsidRPr="00D41267" w:rsidRDefault="007D3A7E" w:rsidP="00BE2D5A">
            <w:pPr>
              <w:widowControl w:val="0"/>
              <w:tabs>
                <w:tab w:val="left" w:pos="2419"/>
              </w:tabs>
              <w:spacing w:after="0" w:line="240" w:lineRule="auto"/>
              <w:rPr>
                <w:rFonts w:ascii="Times New Roman" w:eastAsia="Times New Roman" w:hAnsi="Times New Roman" w:cs="Times New Roman"/>
                <w:i/>
                <w:iCs/>
                <w:sz w:val="20"/>
                <w:szCs w:val="20"/>
                <w:lang w:val="tt-RU"/>
              </w:rPr>
            </w:pPr>
            <w:r w:rsidRPr="007D3A7E">
              <w:rPr>
                <w:rFonts w:ascii="Times New Roman" w:eastAsia="Calibri" w:hAnsi="Times New Roman" w:cs="Times New Roman"/>
                <w:sz w:val="20"/>
                <w:szCs w:val="20"/>
                <w:lang w:val="tt-RU" w:eastAsia="tt-RU" w:bidi="tt-RU"/>
              </w:rPr>
              <w:t>яшьтәге</w:t>
            </w:r>
          </w:p>
          <w:p w:rsidR="007D3A7E" w:rsidRPr="00D41267" w:rsidRDefault="007D3A7E" w:rsidP="00BE2D5A">
            <w:pPr>
              <w:widowControl w:val="0"/>
              <w:tabs>
                <w:tab w:val="left" w:pos="1200"/>
                <w:tab w:val="left" w:pos="2390"/>
              </w:tabs>
              <w:spacing w:after="0" w:line="240" w:lineRule="auto"/>
              <w:rPr>
                <w:rFonts w:ascii="Times New Roman" w:eastAsia="Times New Roman" w:hAnsi="Times New Roman" w:cs="Times New Roman"/>
                <w:i/>
                <w:iCs/>
                <w:sz w:val="20"/>
                <w:szCs w:val="20"/>
                <w:lang w:val="tt-RU"/>
              </w:rPr>
            </w:pPr>
            <w:r w:rsidRPr="00D41267">
              <w:rPr>
                <w:rFonts w:ascii="Times New Roman" w:eastAsia="Calibri" w:hAnsi="Times New Roman" w:cs="Times New Roman"/>
                <w:sz w:val="20"/>
                <w:szCs w:val="20"/>
                <w:lang w:val="tt-RU"/>
              </w:rPr>
              <w:t xml:space="preserve">балаларга татар бию </w:t>
            </w:r>
            <w:r w:rsidR="00D41267">
              <w:rPr>
                <w:rFonts w:ascii="Times New Roman" w:eastAsia="Calibri" w:hAnsi="Times New Roman" w:cs="Times New Roman"/>
                <w:sz w:val="20"/>
                <w:szCs w:val="20"/>
                <w:lang w:val="tt-RU" w:eastAsia="tt-RU" w:bidi="tt-RU"/>
              </w:rPr>
              <w:t xml:space="preserve">хәрәкәтләре өйрәтү </w:t>
            </w:r>
            <w:r w:rsidR="00D41267">
              <w:rPr>
                <w:rFonts w:ascii="Times New Roman" w:eastAsia="Calibri" w:hAnsi="Times New Roman" w:cs="Times New Roman"/>
                <w:sz w:val="20"/>
                <w:szCs w:val="20"/>
                <w:lang w:val="tt-RU"/>
              </w:rPr>
              <w:t xml:space="preserve">буенча </w:t>
            </w:r>
            <w:r w:rsidRPr="00D41267">
              <w:rPr>
                <w:rFonts w:ascii="Times New Roman" w:eastAsia="Calibri" w:hAnsi="Times New Roman" w:cs="Times New Roman"/>
                <w:sz w:val="20"/>
                <w:szCs w:val="20"/>
                <w:lang w:val="tt-RU"/>
              </w:rPr>
              <w:t>методик</w:t>
            </w:r>
            <w:r w:rsidR="00D41267">
              <w:rPr>
                <w:rFonts w:ascii="Times New Roman" w:eastAsia="Times New Roman" w:hAnsi="Times New Roman" w:cs="Times New Roman"/>
                <w:i/>
                <w:iCs/>
                <w:sz w:val="20"/>
                <w:szCs w:val="20"/>
                <w:lang w:val="tt-RU"/>
              </w:rPr>
              <w:t xml:space="preserve"> </w:t>
            </w:r>
            <w:r w:rsidRPr="00D41267">
              <w:rPr>
                <w:rFonts w:ascii="Times New Roman" w:eastAsia="Calibri" w:hAnsi="Times New Roman" w:cs="Times New Roman"/>
                <w:sz w:val="20"/>
                <w:szCs w:val="20"/>
                <w:lang w:val="tt-RU"/>
              </w:rPr>
              <w:t>кулланма.</w:t>
            </w:r>
          </w:p>
        </w:tc>
        <w:tc>
          <w:tcPr>
            <w:tcW w:w="1634"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З.Г.Ибрагимова</w:t>
            </w:r>
          </w:p>
        </w:tc>
        <w:tc>
          <w:tcPr>
            <w:tcW w:w="1418" w:type="dxa"/>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w:t>
            </w:r>
            <w:r w:rsidR="004F7276">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Шома бас. Бакча балалары </w:t>
            </w:r>
            <w:r w:rsidRPr="007D3A7E">
              <w:rPr>
                <w:rFonts w:ascii="Times New Roman" w:eastAsia="Calibri" w:hAnsi="Times New Roman" w:cs="Times New Roman"/>
                <w:sz w:val="20"/>
                <w:szCs w:val="20"/>
                <w:lang w:val="tt-RU" w:eastAsia="tt-RU" w:bidi="tt-RU"/>
              </w:rPr>
              <w:t>өчен биюләр</w:t>
            </w:r>
          </w:p>
        </w:tc>
        <w:tc>
          <w:tcPr>
            <w:tcW w:w="1634"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З.Г.Ибрагимова</w:t>
            </w:r>
          </w:p>
        </w:tc>
        <w:tc>
          <w:tcPr>
            <w:tcW w:w="1418" w:type="dxa"/>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Казан, Компания “Аксу” </w:t>
            </w:r>
            <w:r w:rsidR="004F7276">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2011</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rPr>
              <w:t>2-3яшь.</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4F7276" w:rsidP="00BE2D5A">
            <w:pPr>
              <w:widowControl w:val="0"/>
              <w:tabs>
                <w:tab w:val="left" w:pos="1061"/>
              </w:tabs>
              <w:spacing w:after="0" w:line="240" w:lineRule="auto"/>
              <w:jc w:val="both"/>
              <w:rPr>
                <w:rFonts w:ascii="Times New Roman" w:eastAsia="Times New Roman" w:hAnsi="Times New Roman" w:cs="Times New Roman"/>
                <w:i/>
                <w:iCs/>
                <w:sz w:val="20"/>
                <w:szCs w:val="20"/>
              </w:rPr>
            </w:pPr>
            <w:r>
              <w:rPr>
                <w:rFonts w:ascii="Times New Roman" w:eastAsia="Calibri" w:hAnsi="Times New Roman" w:cs="Times New Roman"/>
                <w:sz w:val="20"/>
                <w:szCs w:val="20"/>
              </w:rPr>
              <w:t>Казан: “Аксу”,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rPr>
              <w:t>3-4 яшь.</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4F7276" w:rsidP="00BE2D5A">
            <w:pPr>
              <w:widowControl w:val="0"/>
              <w:tabs>
                <w:tab w:val="left" w:pos="1061"/>
              </w:tabs>
              <w:spacing w:after="0" w:line="240" w:lineRule="auto"/>
              <w:jc w:val="both"/>
              <w:rPr>
                <w:rFonts w:ascii="Times New Roman" w:eastAsia="Times New Roman" w:hAnsi="Times New Roman" w:cs="Times New Roman"/>
                <w:i/>
                <w:iCs/>
                <w:sz w:val="20"/>
                <w:szCs w:val="20"/>
              </w:rPr>
            </w:pPr>
            <w:r>
              <w:rPr>
                <w:rFonts w:ascii="Times New Roman" w:eastAsia="Calibri" w:hAnsi="Times New Roman" w:cs="Times New Roman"/>
                <w:sz w:val="20"/>
                <w:szCs w:val="20"/>
              </w:rPr>
              <w:t>Казан: “Аксу”,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“Туган </w:t>
            </w:r>
            <w:r w:rsidRPr="007D3A7E">
              <w:rPr>
                <w:rFonts w:ascii="Times New Roman" w:eastAsia="Calibri" w:hAnsi="Times New Roman" w:cs="Times New Roman"/>
                <w:sz w:val="20"/>
                <w:szCs w:val="20"/>
                <w:lang w:val="tt-RU" w:eastAsia="tt-RU" w:bidi="tt-RU"/>
              </w:rPr>
              <w:t xml:space="preserve">телдә сөйләшәбез. </w:t>
            </w:r>
            <w:r w:rsidRPr="007D3A7E">
              <w:rPr>
                <w:rFonts w:ascii="Times New Roman" w:eastAsia="Calibri" w:hAnsi="Times New Roman" w:cs="Times New Roman"/>
                <w:sz w:val="20"/>
                <w:szCs w:val="20"/>
              </w:rPr>
              <w:t>4-5 яшь.</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4F7276" w:rsidP="00BE2D5A">
            <w:pPr>
              <w:widowControl w:val="0"/>
              <w:spacing w:after="0" w:line="240" w:lineRule="auto"/>
              <w:jc w:val="both"/>
              <w:rPr>
                <w:rFonts w:ascii="Times New Roman" w:eastAsia="Times New Roman" w:hAnsi="Times New Roman" w:cs="Times New Roman"/>
                <w:i/>
                <w:iCs/>
                <w:sz w:val="20"/>
                <w:szCs w:val="20"/>
              </w:rPr>
            </w:pPr>
            <w:r>
              <w:rPr>
                <w:rFonts w:ascii="Times New Roman" w:eastAsia="Calibri" w:hAnsi="Times New Roman" w:cs="Times New Roman"/>
                <w:sz w:val="20"/>
                <w:szCs w:val="20"/>
              </w:rPr>
              <w:t xml:space="preserve">Казан: “Аксу”, </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2013</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“Балалар бакчасында </w:t>
            </w:r>
            <w:r w:rsidRPr="007D3A7E">
              <w:rPr>
                <w:rFonts w:ascii="Times New Roman" w:eastAsia="Calibri" w:hAnsi="Times New Roman" w:cs="Times New Roman"/>
                <w:sz w:val="20"/>
                <w:szCs w:val="20"/>
                <w:lang w:val="tt-RU" w:eastAsia="tt-RU" w:bidi="tt-RU"/>
              </w:rPr>
              <w:t xml:space="preserve">әдәп-әхлак тәрбиясе”. </w:t>
            </w:r>
            <w:r w:rsidRPr="007D3A7E">
              <w:rPr>
                <w:rFonts w:ascii="Times New Roman" w:eastAsia="Calibri" w:hAnsi="Times New Roman" w:cs="Times New Roman"/>
                <w:sz w:val="20"/>
                <w:szCs w:val="20"/>
              </w:rPr>
              <w:t xml:space="preserve">Методик </w:t>
            </w:r>
            <w:r w:rsidRPr="007D3A7E">
              <w:rPr>
                <w:rFonts w:ascii="Times New Roman" w:eastAsia="Calibri" w:hAnsi="Times New Roman" w:cs="Times New Roman"/>
                <w:sz w:val="20"/>
                <w:szCs w:val="20"/>
                <w:lang w:val="tt-RU" w:eastAsia="tt-RU" w:bidi="tt-RU"/>
              </w:rPr>
              <w:t xml:space="preserve">әсбап өчен </w:t>
            </w:r>
            <w:r w:rsidRPr="007D3A7E">
              <w:rPr>
                <w:rFonts w:ascii="Times New Roman" w:eastAsia="Calibri" w:hAnsi="Times New Roman" w:cs="Times New Roman"/>
                <w:sz w:val="20"/>
                <w:szCs w:val="20"/>
              </w:rPr>
              <w:t>аудио-кушымта.</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w:t>
            </w:r>
            <w:r w:rsidR="004F7276">
              <w:rPr>
                <w:rFonts w:ascii="Times New Roman" w:eastAsia="Calibri" w:hAnsi="Times New Roman" w:cs="Times New Roman"/>
                <w:sz w:val="20"/>
                <w:szCs w:val="20"/>
              </w:rPr>
              <w:t xml:space="preserve">: АКСУ, </w:t>
            </w:r>
            <w:r w:rsidRPr="007D3A7E">
              <w:rPr>
                <w:rFonts w:ascii="Times New Roman" w:eastAsia="Calibri" w:hAnsi="Times New Roman" w:cs="Times New Roman"/>
                <w:sz w:val="20"/>
                <w:szCs w:val="20"/>
              </w:rPr>
              <w:t xml:space="preserve"> 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4F7276" w:rsidRDefault="007D3A7E" w:rsidP="00BE2D5A">
            <w:pPr>
              <w:widowControl w:val="0"/>
              <w:tabs>
                <w:tab w:val="left" w:pos="2362"/>
              </w:tabs>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“Шома бас”. Видео-приложение к УМК по обучению детей дошколь-ного возраста движениям.</w:t>
            </w:r>
            <w:r w:rsidRPr="007D3A7E">
              <w:rPr>
                <w:rFonts w:ascii="Times New Roman" w:eastAsia="Calibri" w:hAnsi="Times New Roman" w:cs="Times New Roman"/>
                <w:sz w:val="20"/>
                <w:szCs w:val="20"/>
              </w:rPr>
              <w:tab/>
            </w:r>
          </w:p>
          <w:p w:rsidR="007D3A7E" w:rsidRPr="007D3A7E" w:rsidRDefault="004F7276" w:rsidP="00BE2D5A">
            <w:pPr>
              <w:widowControl w:val="0"/>
              <w:tabs>
                <w:tab w:val="left" w:pos="2362"/>
              </w:tabs>
              <w:spacing w:after="0" w:line="240" w:lineRule="auto"/>
              <w:rPr>
                <w:rFonts w:ascii="Times New Roman" w:eastAsia="Times New Roman" w:hAnsi="Times New Roman" w:cs="Times New Roman"/>
                <w:i/>
                <w:iCs/>
                <w:sz w:val="20"/>
                <w:szCs w:val="20"/>
              </w:rPr>
            </w:pPr>
            <w:r>
              <w:rPr>
                <w:rFonts w:ascii="Times New Roman" w:eastAsia="Calibri" w:hAnsi="Times New Roman" w:cs="Times New Roman"/>
                <w:sz w:val="20"/>
                <w:szCs w:val="20"/>
              </w:rPr>
              <w:t xml:space="preserve">Возраста татарским </w:t>
            </w:r>
            <w:r w:rsidR="007D3A7E" w:rsidRPr="007D3A7E">
              <w:rPr>
                <w:rFonts w:ascii="Times New Roman" w:eastAsia="Calibri" w:hAnsi="Times New Roman" w:cs="Times New Roman"/>
                <w:sz w:val="20"/>
                <w:szCs w:val="20"/>
              </w:rPr>
              <w:t>танце-вальным</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4F7276" w:rsidP="00BE2D5A">
            <w:pPr>
              <w:widowControl w:val="0"/>
              <w:spacing w:after="0" w:line="240" w:lineRule="auto"/>
              <w:rPr>
                <w:rFonts w:ascii="Times New Roman" w:eastAsia="Times New Roman" w:hAnsi="Times New Roman" w:cs="Times New Roman"/>
                <w:i/>
                <w:iCs/>
                <w:sz w:val="20"/>
                <w:szCs w:val="20"/>
              </w:rPr>
            </w:pPr>
            <w:r>
              <w:rPr>
                <w:rFonts w:ascii="Times New Roman" w:eastAsia="Calibri" w:hAnsi="Times New Roman" w:cs="Times New Roman"/>
                <w:sz w:val="20"/>
                <w:szCs w:val="20"/>
              </w:rPr>
              <w:t xml:space="preserve">Казан: Компания АКСУ, </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2013</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Танцы народов Поволжья.</w:t>
            </w:r>
          </w:p>
        </w:tc>
        <w:tc>
          <w:tcPr>
            <w:tcW w:w="1634" w:type="dxa"/>
            <w:gridSpan w:val="4"/>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418" w:type="dxa"/>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Казань. «Аксу». 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76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Бииләр итек-читекләр</w:t>
            </w:r>
          </w:p>
        </w:tc>
        <w:tc>
          <w:tcPr>
            <w:tcW w:w="1634" w:type="dxa"/>
            <w:gridSpan w:val="4"/>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Луиза Батыр - Болгари</w:t>
            </w:r>
          </w:p>
        </w:tc>
        <w:tc>
          <w:tcPr>
            <w:tcW w:w="1418" w:type="dxa"/>
            <w:shd w:val="clear" w:color="auto" w:fill="auto"/>
          </w:tcPr>
          <w:p w:rsidR="007D3A7E" w:rsidRPr="007D3A7E" w:rsidRDefault="007D3A7E" w:rsidP="00BE2D5A">
            <w:pPr>
              <w:widowControl w:val="0"/>
              <w:tabs>
                <w:tab w:val="left" w:pos="118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Творческая студия Луиза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Батыр-Болгари,</w:t>
            </w:r>
            <w:r w:rsidR="004F7276">
              <w:rPr>
                <w:rFonts w:ascii="Times New Roman" w:eastAsia="Calibri" w:hAnsi="Times New Roman" w:cs="Times New Roman"/>
                <w:sz w:val="20"/>
                <w:szCs w:val="20"/>
              </w:rPr>
              <w:t xml:space="preserve"> </w:t>
            </w:r>
            <w:r w:rsidRPr="007D3A7E">
              <w:rPr>
                <w:rFonts w:ascii="Times New Roman" w:eastAsia="Calibri" w:hAnsi="Times New Roman" w:cs="Times New Roman"/>
                <w:sz w:val="20"/>
                <w:szCs w:val="20"/>
              </w:rPr>
              <w:t>2007</w:t>
            </w:r>
          </w:p>
        </w:tc>
      </w:tr>
      <w:tr w:rsidR="007D3A7E" w:rsidRPr="007D3A7E" w:rsidTr="00BE2D5A">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5813" w:type="dxa"/>
            <w:gridSpan w:val="8"/>
            <w:shd w:val="clear" w:color="auto" w:fill="auto"/>
          </w:tcPr>
          <w:p w:rsidR="007D3A7E" w:rsidRPr="007D3A7E" w:rsidRDefault="007D3A7E" w:rsidP="00BE2D5A">
            <w:pPr>
              <w:widowControl w:val="0"/>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 xml:space="preserve">                    Аудио и видеоматериалы</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“Балалар бакчасында </w:t>
            </w:r>
            <w:r w:rsidRPr="007D3A7E">
              <w:rPr>
                <w:rFonts w:ascii="Times New Roman" w:eastAsia="Calibri" w:hAnsi="Times New Roman" w:cs="Times New Roman"/>
                <w:sz w:val="20"/>
                <w:szCs w:val="20"/>
                <w:lang w:val="tt-RU" w:eastAsia="tt-RU" w:bidi="tt-RU"/>
              </w:rPr>
              <w:t xml:space="preserve">әдәп-әхлак тәрбиясе”. </w:t>
            </w:r>
            <w:r w:rsidRPr="007D3A7E">
              <w:rPr>
                <w:rFonts w:ascii="Times New Roman" w:eastAsia="Calibri" w:hAnsi="Times New Roman" w:cs="Times New Roman"/>
                <w:sz w:val="20"/>
                <w:szCs w:val="20"/>
              </w:rPr>
              <w:t xml:space="preserve">Методик </w:t>
            </w:r>
            <w:r w:rsidRPr="007D3A7E">
              <w:rPr>
                <w:rFonts w:ascii="Times New Roman" w:eastAsia="Calibri" w:hAnsi="Times New Roman" w:cs="Times New Roman"/>
                <w:sz w:val="20"/>
                <w:szCs w:val="20"/>
                <w:lang w:val="tt-RU" w:eastAsia="tt-RU" w:bidi="tt-RU"/>
              </w:rPr>
              <w:t xml:space="preserve">әсбап өчен </w:t>
            </w:r>
            <w:r w:rsidRPr="007D3A7E">
              <w:rPr>
                <w:rFonts w:ascii="Times New Roman" w:eastAsia="Calibri" w:hAnsi="Times New Roman" w:cs="Times New Roman"/>
                <w:sz w:val="20"/>
                <w:szCs w:val="20"/>
              </w:rPr>
              <w:t>аудио-кушымта.</w:t>
            </w:r>
          </w:p>
        </w:tc>
        <w:tc>
          <w:tcPr>
            <w:tcW w:w="159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528"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 АКСУ. 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tabs>
                <w:tab w:val="left" w:pos="1690"/>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“Шома бас”. Видео-приложение к УМК по обучению детей дошколь-ного татарским</w:t>
            </w:r>
            <w:r w:rsidRPr="007D3A7E">
              <w:rPr>
                <w:rFonts w:ascii="Times New Roman" w:eastAsia="Calibri" w:hAnsi="Times New Roman" w:cs="Times New Roman"/>
                <w:sz w:val="20"/>
                <w:szCs w:val="20"/>
              </w:rPr>
              <w:tab/>
              <w:t>танце-вальным движениям.</w:t>
            </w:r>
          </w:p>
        </w:tc>
        <w:tc>
          <w:tcPr>
            <w:tcW w:w="159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528"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Компания АКСУ.</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2013</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Танцы народов Поволжья.</w:t>
            </w:r>
          </w:p>
        </w:tc>
        <w:tc>
          <w:tcPr>
            <w:tcW w:w="159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528"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Казань. «Аксу». 2012</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Бииләр итек-читекләр</w:t>
            </w:r>
          </w:p>
        </w:tc>
        <w:tc>
          <w:tcPr>
            <w:tcW w:w="159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Луиза Батыр - Болгари</w:t>
            </w:r>
          </w:p>
        </w:tc>
        <w:tc>
          <w:tcPr>
            <w:tcW w:w="1528" w:type="dxa"/>
            <w:gridSpan w:val="3"/>
            <w:shd w:val="clear" w:color="auto" w:fill="auto"/>
          </w:tcPr>
          <w:p w:rsidR="007D3A7E" w:rsidRPr="007D3A7E" w:rsidRDefault="007D3A7E" w:rsidP="00BE2D5A">
            <w:pPr>
              <w:widowControl w:val="0"/>
              <w:tabs>
                <w:tab w:val="left" w:pos="118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Творческая студия Луиза</w:t>
            </w:r>
          </w:p>
          <w:p w:rsidR="007D3A7E" w:rsidRPr="004F7276" w:rsidRDefault="004F7276" w:rsidP="00BE2D5A">
            <w:pPr>
              <w:widowControl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Батыр- Болгари,2007</w:t>
            </w:r>
          </w:p>
        </w:tc>
      </w:tr>
      <w:tr w:rsidR="007D3A7E" w:rsidRPr="007D3A7E" w:rsidTr="004F7276">
        <w:trPr>
          <w:trHeight w:val="1181"/>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r w:rsidRPr="007D3A7E">
              <w:rPr>
                <w:rFonts w:ascii="Times New Roman" w:eastAsia="Courier New" w:hAnsi="Times New Roman" w:cs="Times New Roman"/>
                <w:color w:val="000000"/>
                <w:sz w:val="20"/>
                <w:szCs w:val="20"/>
                <w:lang w:eastAsia="ru-RU" w:bidi="ru-RU"/>
              </w:rPr>
              <w:t>5</w:t>
            </w:r>
          </w:p>
        </w:tc>
        <w:tc>
          <w:tcPr>
            <w:tcW w:w="1701" w:type="dxa"/>
            <w:gridSpan w:val="3"/>
            <w:shd w:val="clear" w:color="auto" w:fill="auto"/>
          </w:tcPr>
          <w:p w:rsidR="007D3A7E" w:rsidRPr="007D3A7E" w:rsidRDefault="007D3A7E" w:rsidP="00BE2D5A">
            <w:pPr>
              <w:widowControl w:val="0"/>
              <w:spacing w:after="0" w:line="233"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Физическое развитие</w:t>
            </w:r>
          </w:p>
          <w:p w:rsidR="007D3A7E" w:rsidRPr="007D3A7E" w:rsidRDefault="007D3A7E" w:rsidP="00BE2D5A">
            <w:pPr>
              <w:widowControl w:val="0"/>
              <w:spacing w:after="0" w:line="233" w:lineRule="auto"/>
              <w:jc w:val="both"/>
              <w:rPr>
                <w:rFonts w:ascii="Times New Roman" w:eastAsia="Calibri" w:hAnsi="Times New Roman" w:cs="Times New Roman"/>
                <w:sz w:val="20"/>
                <w:szCs w:val="20"/>
              </w:rPr>
            </w:pPr>
          </w:p>
          <w:p w:rsidR="007D3A7E" w:rsidRPr="007D3A7E" w:rsidRDefault="007D3A7E" w:rsidP="00BE2D5A">
            <w:pPr>
              <w:widowControl w:val="0"/>
              <w:spacing w:after="0" w:line="233" w:lineRule="auto"/>
              <w:jc w:val="both"/>
              <w:rPr>
                <w:rFonts w:ascii="Times New Roman" w:eastAsia="Calibri" w:hAnsi="Times New Roman" w:cs="Times New Roman"/>
                <w:sz w:val="20"/>
                <w:szCs w:val="20"/>
              </w:rPr>
            </w:pPr>
          </w:p>
          <w:p w:rsidR="007D3A7E" w:rsidRPr="007D3A7E" w:rsidRDefault="007D3A7E" w:rsidP="00BE2D5A">
            <w:pPr>
              <w:widowControl w:val="0"/>
              <w:spacing w:after="0" w:line="233" w:lineRule="auto"/>
              <w:jc w:val="both"/>
              <w:rPr>
                <w:rFonts w:ascii="Times New Roman" w:eastAsia="Calibri" w:hAnsi="Times New Roman" w:cs="Times New Roman"/>
                <w:sz w:val="20"/>
                <w:szCs w:val="20"/>
              </w:rPr>
            </w:pPr>
          </w:p>
          <w:p w:rsidR="007D3A7E" w:rsidRPr="007D3A7E" w:rsidRDefault="007D3A7E" w:rsidP="00BE2D5A">
            <w:pPr>
              <w:widowControl w:val="0"/>
              <w:spacing w:after="0" w:line="233" w:lineRule="auto"/>
              <w:jc w:val="both"/>
              <w:rPr>
                <w:rFonts w:ascii="Times New Roman" w:eastAsia="Times New Roman" w:hAnsi="Times New Roman" w:cs="Times New Roman"/>
                <w:i/>
                <w:iCs/>
                <w:sz w:val="20"/>
                <w:szCs w:val="20"/>
              </w:rPr>
            </w:pPr>
          </w:p>
        </w:tc>
        <w:tc>
          <w:tcPr>
            <w:tcW w:w="391"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1</w:t>
            </w: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Формирование</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начальных</w:t>
            </w:r>
          </w:p>
          <w:p w:rsidR="007D3A7E" w:rsidRPr="007D3A7E" w:rsidRDefault="007D3A7E" w:rsidP="00BE2D5A">
            <w:pPr>
              <w:widowControl w:val="0"/>
              <w:spacing w:after="0" w:line="23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представлений</w:t>
            </w:r>
          </w:p>
          <w:p w:rsidR="007D3A7E" w:rsidRPr="007D3A7E" w:rsidRDefault="004F7276" w:rsidP="00BE2D5A">
            <w:pPr>
              <w:widowControl w:val="0"/>
              <w:tabs>
                <w:tab w:val="left" w:pos="691"/>
              </w:tabs>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 </w:t>
            </w:r>
            <w:r w:rsidR="007D3A7E" w:rsidRPr="007D3A7E">
              <w:rPr>
                <w:rFonts w:ascii="Times New Roman" w:eastAsia="Calibri" w:hAnsi="Times New Roman" w:cs="Times New Roman"/>
                <w:sz w:val="20"/>
                <w:szCs w:val="20"/>
              </w:rPr>
              <w:t>здоровом</w:t>
            </w:r>
          </w:p>
          <w:p w:rsidR="007D3A7E" w:rsidRPr="007D3A7E" w:rsidRDefault="007D3A7E" w:rsidP="004F7276">
            <w:pPr>
              <w:widowControl w:val="0"/>
              <w:spacing w:after="8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образе жизни</w:t>
            </w:r>
          </w:p>
        </w:tc>
        <w:tc>
          <w:tcPr>
            <w:tcW w:w="2694" w:type="dxa"/>
            <w:gridSpan w:val="2"/>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Веселая физкультура для детей и их родителей</w:t>
            </w:r>
          </w:p>
        </w:tc>
        <w:tc>
          <w:tcPr>
            <w:tcW w:w="1591" w:type="dxa"/>
            <w:gridSpan w:val="3"/>
            <w:shd w:val="clear" w:color="auto" w:fill="auto"/>
          </w:tcPr>
          <w:p w:rsidR="007D3A7E" w:rsidRPr="008775BB" w:rsidRDefault="007D3A7E" w:rsidP="00BE2D5A">
            <w:pPr>
              <w:widowControl w:val="0"/>
              <w:spacing w:after="0" w:line="240" w:lineRule="auto"/>
              <w:jc w:val="both"/>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О.Б.Казина</w:t>
            </w:r>
          </w:p>
        </w:tc>
        <w:tc>
          <w:tcPr>
            <w:tcW w:w="1528" w:type="dxa"/>
            <w:gridSpan w:val="3"/>
            <w:shd w:val="clear" w:color="auto" w:fill="auto"/>
          </w:tcPr>
          <w:p w:rsidR="007D3A7E" w:rsidRPr="008775BB" w:rsidRDefault="007D3A7E" w:rsidP="00BE2D5A">
            <w:pPr>
              <w:widowControl w:val="0"/>
              <w:spacing w:after="0" w:line="240" w:lineRule="auto"/>
              <w:rPr>
                <w:rFonts w:ascii="Times New Roman" w:eastAsia="Times New Roman" w:hAnsi="Times New Roman" w:cs="Times New Roman"/>
                <w:i/>
                <w:iCs/>
                <w:sz w:val="20"/>
                <w:szCs w:val="20"/>
              </w:rPr>
            </w:pPr>
            <w:r w:rsidRPr="008775BB">
              <w:rPr>
                <w:rFonts w:ascii="Times New Roman" w:eastAsia="Calibri" w:hAnsi="Times New Roman" w:cs="Times New Roman"/>
                <w:sz w:val="20"/>
                <w:szCs w:val="20"/>
              </w:rPr>
              <w:t>М,Мозаика- Синтез, 2014</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r w:rsidRPr="007D3A7E">
              <w:rPr>
                <w:rFonts w:ascii="Times New Roman" w:eastAsia="Courier New" w:hAnsi="Times New Roman" w:cs="Times New Roman"/>
                <w:color w:val="000000"/>
                <w:sz w:val="20"/>
                <w:szCs w:val="20"/>
                <w:lang w:eastAsia="ru-RU" w:bidi="ru-RU"/>
              </w:rPr>
              <w:t>2</w:t>
            </w: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Физическая</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культура</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2694" w:type="dxa"/>
            <w:gridSpan w:val="2"/>
            <w:shd w:val="clear" w:color="auto" w:fill="auto"/>
          </w:tcPr>
          <w:p w:rsidR="007D3A7E" w:rsidRPr="007D3A7E" w:rsidRDefault="007D3A7E" w:rsidP="00BE2D5A">
            <w:pPr>
              <w:widowControl w:val="0"/>
              <w:tabs>
                <w:tab w:val="left" w:pos="1910"/>
                <w:tab w:val="left" w:pos="309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Физкультурные занятия в</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детском саду. Вторая младшая группа</w:t>
            </w:r>
          </w:p>
        </w:tc>
        <w:tc>
          <w:tcPr>
            <w:tcW w:w="159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Л.И.Пензулаева</w:t>
            </w:r>
          </w:p>
        </w:tc>
        <w:tc>
          <w:tcPr>
            <w:tcW w:w="1528"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 Синтез, 2016</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tc>
        <w:tc>
          <w:tcPr>
            <w:tcW w:w="2694" w:type="dxa"/>
            <w:gridSpan w:val="2"/>
            <w:shd w:val="clear" w:color="auto" w:fill="auto"/>
          </w:tcPr>
          <w:p w:rsidR="007D3A7E" w:rsidRPr="008775BB" w:rsidRDefault="007D3A7E" w:rsidP="00BE2D5A">
            <w:pPr>
              <w:widowControl w:val="0"/>
              <w:tabs>
                <w:tab w:val="left" w:pos="1910"/>
                <w:tab w:val="left" w:pos="3091"/>
              </w:tabs>
              <w:spacing w:after="0" w:line="240" w:lineRule="auto"/>
              <w:rPr>
                <w:rFonts w:ascii="Times New Roman" w:eastAsia="Calibri" w:hAnsi="Times New Roman" w:cs="Times New Roman"/>
                <w:sz w:val="20"/>
                <w:szCs w:val="20"/>
                <w:lang w:val="tt-RU"/>
              </w:rPr>
            </w:pPr>
            <w:r w:rsidRPr="008775BB">
              <w:rPr>
                <w:rFonts w:ascii="Times New Roman" w:eastAsia="Calibri" w:hAnsi="Times New Roman" w:cs="Times New Roman"/>
                <w:sz w:val="20"/>
                <w:szCs w:val="20"/>
                <w:lang w:val="tt-RU"/>
              </w:rPr>
              <w:t>Спортивные занятия на открытом воздухе для детей 3-7 лет</w:t>
            </w:r>
          </w:p>
        </w:tc>
        <w:tc>
          <w:tcPr>
            <w:tcW w:w="1591" w:type="dxa"/>
            <w:gridSpan w:val="3"/>
            <w:shd w:val="clear" w:color="auto" w:fill="auto"/>
          </w:tcPr>
          <w:p w:rsidR="007D3A7E" w:rsidRPr="008775BB" w:rsidRDefault="007D3A7E" w:rsidP="00BE2D5A">
            <w:pPr>
              <w:widowControl w:val="0"/>
              <w:spacing w:after="0" w:line="240" w:lineRule="auto"/>
              <w:jc w:val="both"/>
              <w:rPr>
                <w:rFonts w:ascii="Times New Roman" w:eastAsia="Calibri" w:hAnsi="Times New Roman" w:cs="Times New Roman"/>
                <w:sz w:val="20"/>
                <w:szCs w:val="20"/>
              </w:rPr>
            </w:pPr>
            <w:r w:rsidRPr="008775BB">
              <w:rPr>
                <w:rFonts w:ascii="Times New Roman" w:eastAsia="Calibri" w:hAnsi="Times New Roman" w:cs="Times New Roman"/>
                <w:sz w:val="20"/>
                <w:szCs w:val="20"/>
                <w:lang w:val="tt-RU"/>
              </w:rPr>
              <w:t>Е.И.Подольская</w:t>
            </w:r>
          </w:p>
        </w:tc>
        <w:tc>
          <w:tcPr>
            <w:tcW w:w="1528" w:type="dxa"/>
            <w:gridSpan w:val="3"/>
            <w:shd w:val="clear" w:color="auto" w:fill="auto"/>
          </w:tcPr>
          <w:p w:rsidR="007D3A7E" w:rsidRPr="008775BB" w:rsidRDefault="007D3A7E" w:rsidP="00BE2D5A">
            <w:pPr>
              <w:widowControl w:val="0"/>
              <w:spacing w:after="0" w:line="240" w:lineRule="auto"/>
              <w:rPr>
                <w:rFonts w:ascii="Times New Roman" w:eastAsia="Calibri" w:hAnsi="Times New Roman" w:cs="Times New Roman"/>
                <w:sz w:val="20"/>
                <w:szCs w:val="20"/>
              </w:rPr>
            </w:pPr>
            <w:r w:rsidRPr="008775BB">
              <w:rPr>
                <w:rFonts w:ascii="Times New Roman" w:eastAsia="Calibri" w:hAnsi="Times New Roman" w:cs="Times New Roman"/>
                <w:sz w:val="20"/>
                <w:szCs w:val="20"/>
                <w:lang w:bidi="ru-RU"/>
              </w:rPr>
              <w:t>М,Мозаика- Синтез, 2010</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2694" w:type="dxa"/>
            <w:gridSpan w:val="2"/>
            <w:shd w:val="clear" w:color="auto" w:fill="auto"/>
          </w:tcPr>
          <w:p w:rsidR="007D3A7E" w:rsidRPr="007D3A7E" w:rsidRDefault="007D3A7E" w:rsidP="00BE2D5A">
            <w:pPr>
              <w:widowControl w:val="0"/>
              <w:tabs>
                <w:tab w:val="left" w:pos="1910"/>
                <w:tab w:val="left" w:pos="3091"/>
              </w:tabs>
              <w:spacing w:after="0" w:line="240" w:lineRule="auto"/>
              <w:rPr>
                <w:rFonts w:ascii="Times New Roman" w:eastAsia="Calibri" w:hAnsi="Times New Roman" w:cs="Times New Roman"/>
                <w:sz w:val="20"/>
                <w:szCs w:val="20"/>
              </w:rPr>
            </w:pPr>
            <w:r w:rsidRPr="007D3A7E">
              <w:rPr>
                <w:rFonts w:ascii="Times New Roman" w:eastAsia="Calibri" w:hAnsi="Times New Roman" w:cs="Times New Roman"/>
                <w:sz w:val="20"/>
                <w:szCs w:val="20"/>
              </w:rPr>
              <w:t>Физкультурные</w:t>
            </w:r>
            <w:r w:rsidR="004F7276">
              <w:rPr>
                <w:rFonts w:ascii="Times New Roman" w:eastAsia="Calibri" w:hAnsi="Times New Roman" w:cs="Times New Roman"/>
                <w:sz w:val="20"/>
                <w:szCs w:val="20"/>
              </w:rPr>
              <w:t xml:space="preserve"> </w:t>
            </w:r>
          </w:p>
          <w:p w:rsidR="007D3A7E" w:rsidRPr="007D3A7E" w:rsidRDefault="007D3A7E" w:rsidP="00BE2D5A">
            <w:pPr>
              <w:widowControl w:val="0"/>
              <w:tabs>
                <w:tab w:val="left" w:pos="1910"/>
                <w:tab w:val="left" w:pos="309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з</w:t>
            </w:r>
            <w:r w:rsidR="004F7276">
              <w:rPr>
                <w:rFonts w:ascii="Times New Roman" w:eastAsia="Calibri" w:hAnsi="Times New Roman" w:cs="Times New Roman"/>
                <w:sz w:val="20"/>
                <w:szCs w:val="20"/>
              </w:rPr>
              <w:t>а</w:t>
            </w:r>
            <w:r w:rsidRPr="007D3A7E">
              <w:rPr>
                <w:rFonts w:ascii="Times New Roman" w:eastAsia="Calibri" w:hAnsi="Times New Roman" w:cs="Times New Roman"/>
                <w:sz w:val="20"/>
                <w:szCs w:val="20"/>
              </w:rPr>
              <w:t>нятия в</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детском саду. Средняя группа</w:t>
            </w:r>
          </w:p>
        </w:tc>
        <w:tc>
          <w:tcPr>
            <w:tcW w:w="1591"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Л.И.Пензулаева</w:t>
            </w:r>
          </w:p>
        </w:tc>
        <w:tc>
          <w:tcPr>
            <w:tcW w:w="1528"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Синтез,2016</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ind w:left="80"/>
              <w:jc w:val="center"/>
              <w:rPr>
                <w:rFonts w:ascii="Times New Roman" w:eastAsia="Times New Roman" w:hAnsi="Times New Roman" w:cs="Times New Roman"/>
                <w:i/>
                <w:iCs/>
                <w:sz w:val="20"/>
                <w:szCs w:val="20"/>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tabs>
                <w:tab w:val="left" w:pos="1910"/>
                <w:tab w:val="left" w:pos="309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Физическая культура в детском</w:t>
            </w:r>
            <w:r w:rsidR="00D41267">
              <w:rPr>
                <w:rFonts w:ascii="Times New Roman" w:eastAsia="Calibri" w:hAnsi="Times New Roman" w:cs="Times New Roman"/>
                <w:sz w:val="20"/>
                <w:szCs w:val="20"/>
              </w:rPr>
              <w:t xml:space="preserve"> саду</w:t>
            </w:r>
            <w:r w:rsidRPr="007D3A7E">
              <w:rPr>
                <w:rFonts w:ascii="Times New Roman" w:eastAsia="Calibri" w:hAnsi="Times New Roman" w:cs="Times New Roman"/>
                <w:sz w:val="20"/>
                <w:szCs w:val="20"/>
              </w:rPr>
              <w:t>.  Старшая  группа</w:t>
            </w:r>
          </w:p>
        </w:tc>
        <w:tc>
          <w:tcPr>
            <w:tcW w:w="1591" w:type="dxa"/>
            <w:gridSpan w:val="3"/>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Л.И.Пензулаева</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1528"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Синтез,2016</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tabs>
                <w:tab w:val="left" w:pos="1910"/>
                <w:tab w:val="left" w:pos="3091"/>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Физкультурные занятия в</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детском саду. Подготовительная к школе группа</w:t>
            </w:r>
          </w:p>
        </w:tc>
        <w:tc>
          <w:tcPr>
            <w:tcW w:w="1591" w:type="dxa"/>
            <w:gridSpan w:val="3"/>
            <w:shd w:val="clear" w:color="auto" w:fill="auto"/>
          </w:tcPr>
          <w:p w:rsidR="007D3A7E" w:rsidRPr="007D3A7E" w:rsidRDefault="007D3A7E" w:rsidP="00BE2D5A">
            <w:pPr>
              <w:widowControl w:val="0"/>
              <w:spacing w:after="0" w:line="240" w:lineRule="auto"/>
              <w:jc w:val="both"/>
              <w:rPr>
                <w:rFonts w:ascii="Times New Roman" w:eastAsia="Calibri" w:hAnsi="Times New Roman" w:cs="Times New Roman"/>
                <w:sz w:val="20"/>
                <w:szCs w:val="20"/>
              </w:rPr>
            </w:pPr>
            <w:r w:rsidRPr="007D3A7E">
              <w:rPr>
                <w:rFonts w:ascii="Times New Roman" w:eastAsia="Calibri" w:hAnsi="Times New Roman" w:cs="Times New Roman"/>
                <w:sz w:val="20"/>
                <w:szCs w:val="20"/>
              </w:rPr>
              <w:t>Л.И.Пензулаева</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c>
          <w:tcPr>
            <w:tcW w:w="1528"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М,Мозаика-</w:t>
            </w:r>
          </w:p>
          <w:p w:rsidR="007D3A7E" w:rsidRPr="007D3A7E" w:rsidRDefault="007D3A7E" w:rsidP="00BE2D5A">
            <w:pPr>
              <w:widowControl w:val="0"/>
              <w:spacing w:after="0" w:line="240" w:lineRule="auto"/>
              <w:jc w:val="both"/>
              <w:rPr>
                <w:rFonts w:ascii="Times New Roman" w:eastAsia="Calibri" w:hAnsi="Times New Roman" w:cs="Times New Roman"/>
                <w:sz w:val="20"/>
                <w:szCs w:val="20"/>
                <w:lang w:val="tt-RU"/>
              </w:rPr>
            </w:pPr>
            <w:r w:rsidRPr="007D3A7E">
              <w:rPr>
                <w:rFonts w:ascii="Times New Roman" w:eastAsia="Calibri" w:hAnsi="Times New Roman" w:cs="Times New Roman"/>
                <w:sz w:val="20"/>
                <w:szCs w:val="20"/>
              </w:rPr>
              <w:t>Синтез,2016</w:t>
            </w: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Calibri" w:hAnsi="Times New Roman" w:cs="Times New Roman"/>
                <w:sz w:val="20"/>
                <w:szCs w:val="20"/>
              </w:rPr>
            </w:pP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tabs>
                <w:tab w:val="left" w:pos="1934"/>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“Әй </w:t>
            </w:r>
            <w:r w:rsidRPr="007D3A7E">
              <w:rPr>
                <w:rFonts w:ascii="Times New Roman" w:eastAsia="Calibri" w:hAnsi="Times New Roman" w:cs="Times New Roman"/>
                <w:sz w:val="20"/>
                <w:szCs w:val="20"/>
              </w:rPr>
              <w:t>уйныйбыз, уйныйбыз...”</w:t>
            </w:r>
          </w:p>
          <w:p w:rsidR="007D3A7E" w:rsidRPr="007D3A7E" w:rsidRDefault="007D3A7E" w:rsidP="00BE2D5A">
            <w:pPr>
              <w:widowControl w:val="0"/>
              <w:tabs>
                <w:tab w:val="left" w:pos="1243"/>
                <w:tab w:val="left" w:pos="2410"/>
              </w:tabs>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 xml:space="preserve">(Балалар бакчасында </w:t>
            </w:r>
            <w:r w:rsidRPr="007D3A7E">
              <w:rPr>
                <w:rFonts w:ascii="Times New Roman" w:eastAsia="Calibri" w:hAnsi="Times New Roman" w:cs="Times New Roman"/>
                <w:sz w:val="20"/>
                <w:szCs w:val="20"/>
                <w:lang w:val="tt-RU" w:eastAsia="tt-RU" w:bidi="tt-RU"/>
              </w:rPr>
              <w:t xml:space="preserve">хәрәкәтле </w:t>
            </w:r>
            <w:r w:rsidR="004F7276">
              <w:rPr>
                <w:rFonts w:ascii="Times New Roman" w:eastAsia="Calibri" w:hAnsi="Times New Roman" w:cs="Times New Roman"/>
                <w:sz w:val="20"/>
                <w:szCs w:val="20"/>
              </w:rPr>
              <w:t>уен</w:t>
            </w:r>
            <w:r w:rsidRPr="007D3A7E">
              <w:rPr>
                <w:rFonts w:ascii="Times New Roman" w:eastAsia="Calibri" w:hAnsi="Times New Roman" w:cs="Times New Roman"/>
                <w:sz w:val="20"/>
                <w:szCs w:val="20"/>
              </w:rPr>
              <w:t>нар).</w:t>
            </w:r>
            <w:r w:rsidRPr="007D3A7E">
              <w:rPr>
                <w:rFonts w:ascii="Times New Roman" w:eastAsia="Calibri" w:hAnsi="Times New Roman" w:cs="Times New Roman"/>
                <w:sz w:val="20"/>
                <w:szCs w:val="20"/>
                <w:lang w:val="tt-RU"/>
              </w:rPr>
              <w:t xml:space="preserve">     </w:t>
            </w:r>
            <w:r w:rsidRPr="007D3A7E">
              <w:rPr>
                <w:rFonts w:ascii="Times New Roman" w:eastAsia="Calibri" w:hAnsi="Times New Roman" w:cs="Times New Roman"/>
                <w:sz w:val="20"/>
                <w:szCs w:val="20"/>
              </w:rPr>
              <w:t>Балалар</w:t>
            </w:r>
            <w:r w:rsidRPr="007D3A7E">
              <w:rPr>
                <w:rFonts w:ascii="Times New Roman" w:eastAsia="Calibri" w:hAnsi="Times New Roman" w:cs="Times New Roman"/>
                <w:sz w:val="20"/>
                <w:szCs w:val="20"/>
              </w:rPr>
              <w:tab/>
              <w:t>бакчасы</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 xml:space="preserve">тәрбиячеләре һәм </w:t>
            </w:r>
            <w:r w:rsidRPr="007D3A7E">
              <w:rPr>
                <w:rFonts w:ascii="Times New Roman" w:eastAsia="Calibri" w:hAnsi="Times New Roman" w:cs="Times New Roman"/>
                <w:sz w:val="20"/>
                <w:szCs w:val="20"/>
              </w:rPr>
              <w:t xml:space="preserve">физкультура инструкторлары </w:t>
            </w:r>
            <w:r w:rsidRPr="007D3A7E">
              <w:rPr>
                <w:rFonts w:ascii="Times New Roman" w:eastAsia="Calibri" w:hAnsi="Times New Roman" w:cs="Times New Roman"/>
                <w:sz w:val="20"/>
                <w:szCs w:val="20"/>
                <w:lang w:val="tt-RU" w:eastAsia="tt-RU" w:bidi="tt-RU"/>
              </w:rPr>
              <w:t xml:space="preserve">өчен </w:t>
            </w:r>
            <w:r w:rsidRPr="007D3A7E">
              <w:rPr>
                <w:rFonts w:ascii="Times New Roman" w:eastAsia="Calibri" w:hAnsi="Times New Roman" w:cs="Times New Roman"/>
                <w:sz w:val="20"/>
                <w:szCs w:val="20"/>
              </w:rPr>
              <w:t>методик</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кулланма.</w:t>
            </w:r>
          </w:p>
        </w:tc>
        <w:tc>
          <w:tcPr>
            <w:tcW w:w="1591" w:type="dxa"/>
            <w:gridSpan w:val="3"/>
            <w:shd w:val="clear" w:color="auto" w:fill="auto"/>
          </w:tcPr>
          <w:p w:rsidR="007D3A7E" w:rsidRPr="007D3A7E" w:rsidRDefault="007D3A7E" w:rsidP="00BE2D5A">
            <w:pPr>
              <w:widowControl w:val="0"/>
              <w:spacing w:before="260"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Л.Р.Мортазина</w:t>
            </w:r>
          </w:p>
        </w:tc>
        <w:tc>
          <w:tcPr>
            <w:tcW w:w="1528" w:type="dxa"/>
            <w:gridSpan w:val="3"/>
            <w:shd w:val="clear" w:color="auto" w:fill="auto"/>
          </w:tcPr>
          <w:p w:rsidR="007D3A7E" w:rsidRPr="007D3A7E" w:rsidRDefault="007D3A7E" w:rsidP="00BE2D5A">
            <w:pPr>
              <w:widowControl w:val="0"/>
              <w:tabs>
                <w:tab w:val="left" w:pos="984"/>
              </w:tabs>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 Беренче</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полиграфия компаниясе. 2013</w:t>
            </w:r>
          </w:p>
        </w:tc>
      </w:tr>
      <w:tr w:rsidR="007D3A7E" w:rsidRPr="007D3A7E" w:rsidTr="004F7276">
        <w:trPr>
          <w:trHeight w:val="557"/>
        </w:trPr>
        <w:tc>
          <w:tcPr>
            <w:tcW w:w="1024"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701" w:type="dxa"/>
            <w:gridSpan w:val="3"/>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391" w:type="dxa"/>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1669" w:type="dxa"/>
            <w:gridSpan w:val="2"/>
            <w:shd w:val="clear" w:color="auto" w:fill="auto"/>
          </w:tcPr>
          <w:p w:rsidR="007D3A7E" w:rsidRPr="007D3A7E" w:rsidRDefault="007D3A7E" w:rsidP="00BE2D5A">
            <w:pPr>
              <w:widowControl w:val="0"/>
              <w:spacing w:after="0" w:line="240" w:lineRule="auto"/>
              <w:rPr>
                <w:rFonts w:ascii="Times New Roman" w:eastAsia="Courier New" w:hAnsi="Times New Roman" w:cs="Times New Roman"/>
                <w:color w:val="000000"/>
                <w:sz w:val="20"/>
                <w:szCs w:val="20"/>
                <w:lang w:eastAsia="ru-RU" w:bidi="ru-RU"/>
              </w:rPr>
            </w:pPr>
          </w:p>
        </w:tc>
        <w:tc>
          <w:tcPr>
            <w:tcW w:w="2694" w:type="dxa"/>
            <w:gridSpan w:val="2"/>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«Балачак-уйнап-көлеп үсәр чак»</w:t>
            </w:r>
          </w:p>
        </w:tc>
        <w:tc>
          <w:tcPr>
            <w:tcW w:w="1591" w:type="dxa"/>
            <w:gridSpan w:val="3"/>
            <w:shd w:val="clear" w:color="auto" w:fill="auto"/>
          </w:tcPr>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К.В.Закирова,</w:t>
            </w:r>
          </w:p>
          <w:p w:rsidR="007D3A7E" w:rsidRPr="007D3A7E" w:rsidRDefault="007D3A7E" w:rsidP="00BE2D5A">
            <w:pPr>
              <w:widowControl w:val="0"/>
              <w:spacing w:after="0" w:line="240" w:lineRule="auto"/>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Л.Р.Мортазина</w:t>
            </w:r>
          </w:p>
        </w:tc>
        <w:tc>
          <w:tcPr>
            <w:tcW w:w="1528" w:type="dxa"/>
            <w:gridSpan w:val="3"/>
            <w:shd w:val="clear" w:color="auto" w:fill="auto"/>
          </w:tcPr>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rPr>
              <w:t>Казан,</w:t>
            </w:r>
          </w:p>
          <w:p w:rsidR="007D3A7E" w:rsidRPr="007D3A7E" w:rsidRDefault="007D3A7E" w:rsidP="00BE2D5A">
            <w:pPr>
              <w:widowControl w:val="0"/>
              <w:spacing w:after="0" w:line="240" w:lineRule="auto"/>
              <w:jc w:val="both"/>
              <w:rPr>
                <w:rFonts w:ascii="Times New Roman" w:eastAsia="Times New Roman" w:hAnsi="Times New Roman" w:cs="Times New Roman"/>
                <w:i/>
                <w:iCs/>
                <w:sz w:val="20"/>
                <w:szCs w:val="20"/>
              </w:rPr>
            </w:pPr>
            <w:r w:rsidRPr="007D3A7E">
              <w:rPr>
                <w:rFonts w:ascii="Times New Roman" w:eastAsia="Calibri" w:hAnsi="Times New Roman" w:cs="Times New Roman"/>
                <w:sz w:val="20"/>
                <w:szCs w:val="20"/>
                <w:lang w:val="tt-RU" w:eastAsia="tt-RU" w:bidi="tt-RU"/>
              </w:rPr>
              <w:t>Мәгариф,2012</w:t>
            </w:r>
          </w:p>
        </w:tc>
      </w:tr>
    </w:tbl>
    <w:p w:rsidR="007D3A7E" w:rsidRDefault="007D3A7E" w:rsidP="007D3A7E">
      <w:pPr>
        <w:widowControl w:val="0"/>
        <w:spacing w:after="0" w:line="240" w:lineRule="auto"/>
        <w:jc w:val="right"/>
        <w:rPr>
          <w:rFonts w:ascii="Times New Roman" w:eastAsia="Calibri" w:hAnsi="Times New Roman" w:cs="Times New Roman"/>
          <w:b/>
          <w:sz w:val="24"/>
          <w:szCs w:val="24"/>
        </w:rPr>
      </w:pPr>
    </w:p>
    <w:p w:rsidR="004F7276" w:rsidRPr="007D3A7E" w:rsidRDefault="004F7276" w:rsidP="007D3A7E">
      <w:pPr>
        <w:widowControl w:val="0"/>
        <w:spacing w:after="0" w:line="240" w:lineRule="auto"/>
        <w:jc w:val="right"/>
        <w:rPr>
          <w:rFonts w:ascii="Times New Roman" w:eastAsia="Calibri" w:hAnsi="Times New Roman" w:cs="Times New Roman"/>
          <w:b/>
          <w:sz w:val="24"/>
          <w:szCs w:val="24"/>
        </w:rPr>
      </w:pPr>
    </w:p>
    <w:p w:rsidR="007D3A7E" w:rsidRPr="007D3A7E" w:rsidRDefault="007D3A7E" w:rsidP="007D3A7E">
      <w:pPr>
        <w:widowControl w:val="0"/>
        <w:spacing w:after="0" w:line="240" w:lineRule="auto"/>
        <w:jc w:val="right"/>
        <w:rPr>
          <w:rFonts w:ascii="Times New Roman" w:eastAsia="Calibri" w:hAnsi="Times New Roman" w:cs="Times New Roman"/>
          <w:b/>
          <w:sz w:val="24"/>
          <w:szCs w:val="24"/>
        </w:rPr>
      </w:pPr>
      <w:r w:rsidRPr="007D3A7E">
        <w:rPr>
          <w:rFonts w:ascii="Times New Roman" w:eastAsia="Calibri" w:hAnsi="Times New Roman" w:cs="Times New Roman"/>
          <w:b/>
          <w:sz w:val="24"/>
          <w:szCs w:val="24"/>
        </w:rPr>
        <w:t>Приложение 2</w:t>
      </w:r>
    </w:p>
    <w:p w:rsidR="007D3A7E" w:rsidRPr="007D3A7E" w:rsidRDefault="007D3A7E" w:rsidP="007D3A7E">
      <w:pPr>
        <w:widowControl w:val="0"/>
        <w:spacing w:after="0" w:line="240" w:lineRule="auto"/>
        <w:jc w:val="right"/>
        <w:rPr>
          <w:rFonts w:ascii="Times New Roman" w:eastAsia="Calibri" w:hAnsi="Times New Roman" w:cs="Times New Roman"/>
          <w:sz w:val="24"/>
          <w:szCs w:val="24"/>
          <w:lang w:val="tt-RU"/>
        </w:rPr>
      </w:pPr>
    </w:p>
    <w:p w:rsidR="007D3A7E" w:rsidRPr="007D3A7E" w:rsidRDefault="007D3A7E" w:rsidP="007D3A7E">
      <w:pPr>
        <w:widowControl w:val="0"/>
        <w:shd w:val="clear" w:color="auto" w:fill="FFFFFF"/>
        <w:autoSpaceDE w:val="0"/>
        <w:autoSpaceDN w:val="0"/>
        <w:adjustRightInd w:val="0"/>
        <w:spacing w:after="0" w:line="240" w:lineRule="auto"/>
        <w:ind w:firstLine="708"/>
        <w:jc w:val="center"/>
        <w:rPr>
          <w:rFonts w:ascii="Times New Roman" w:eastAsia="Courier New" w:hAnsi="Times New Roman" w:cs="Courier New"/>
          <w:b/>
          <w:color w:val="000000"/>
          <w:sz w:val="28"/>
          <w:szCs w:val="28"/>
          <w:lang w:eastAsia="ru-RU" w:bidi="ru-RU"/>
        </w:rPr>
      </w:pPr>
      <w:r w:rsidRPr="007D3A7E">
        <w:rPr>
          <w:rFonts w:ascii="Times New Roman" w:eastAsia="Courier New" w:hAnsi="Times New Roman" w:cs="Courier New"/>
          <w:b/>
          <w:color w:val="000000"/>
          <w:sz w:val="28"/>
          <w:szCs w:val="28"/>
          <w:lang w:eastAsia="ru-RU" w:bidi="ru-RU"/>
        </w:rPr>
        <w:t>Организация режима пребывания детей в МБДОУ</w:t>
      </w:r>
      <w:r w:rsidR="008D4213">
        <w:rPr>
          <w:rFonts w:ascii="Times New Roman" w:eastAsia="Courier New" w:hAnsi="Times New Roman" w:cs="Courier New"/>
          <w:b/>
          <w:color w:val="000000"/>
          <w:sz w:val="28"/>
          <w:szCs w:val="28"/>
          <w:lang w:eastAsia="ru-RU" w:bidi="ru-RU"/>
        </w:rPr>
        <w:t xml:space="preserve"> </w:t>
      </w:r>
      <w:r w:rsidRPr="007D3A7E">
        <w:rPr>
          <w:rFonts w:ascii="Times New Roman" w:eastAsia="Courier New" w:hAnsi="Times New Roman" w:cs="Courier New"/>
          <w:b/>
          <w:color w:val="000000"/>
          <w:sz w:val="28"/>
          <w:szCs w:val="28"/>
          <w:lang w:eastAsia="ru-RU" w:bidi="ru-RU"/>
        </w:rPr>
        <w:t>- детский сад «Акчэчэк»</w:t>
      </w:r>
    </w:p>
    <w:p w:rsidR="007D3A7E" w:rsidRPr="007D3A7E" w:rsidRDefault="007D3A7E" w:rsidP="007D3A7E">
      <w:pPr>
        <w:widowControl w:val="0"/>
        <w:shd w:val="clear" w:color="auto" w:fill="FFFFFF"/>
        <w:autoSpaceDE w:val="0"/>
        <w:autoSpaceDN w:val="0"/>
        <w:adjustRightInd w:val="0"/>
        <w:spacing w:after="0" w:line="240" w:lineRule="auto"/>
        <w:ind w:left="284" w:firstLine="283"/>
        <w:jc w:val="center"/>
        <w:rPr>
          <w:rFonts w:ascii="Times New Roman" w:eastAsia="Courier New" w:hAnsi="Times New Roman" w:cs="Courier New"/>
          <w:b/>
          <w:color w:val="000000"/>
          <w:sz w:val="24"/>
          <w:szCs w:val="24"/>
          <w:lang w:eastAsia="ru-RU" w:bidi="ru-RU"/>
        </w:rPr>
      </w:pPr>
    </w:p>
    <w:p w:rsidR="007D3A7E" w:rsidRPr="007D3A7E" w:rsidRDefault="007D3A7E" w:rsidP="007D3A7E">
      <w:pPr>
        <w:widowControl w:val="0"/>
        <w:shd w:val="clear" w:color="auto" w:fill="FFFFFF"/>
        <w:autoSpaceDE w:val="0"/>
        <w:autoSpaceDN w:val="0"/>
        <w:adjustRightInd w:val="0"/>
        <w:spacing w:after="0" w:line="240" w:lineRule="auto"/>
        <w:ind w:left="-709" w:firstLine="283"/>
        <w:jc w:val="both"/>
        <w:rPr>
          <w:rFonts w:ascii="Times New Roman" w:eastAsia="Courier New" w:hAnsi="Times New Roman" w:cs="Times New Roman"/>
          <w:color w:val="000000"/>
          <w:sz w:val="24"/>
          <w:szCs w:val="28"/>
          <w:lang w:eastAsia="ru-RU" w:bidi="ru-RU"/>
        </w:rPr>
      </w:pPr>
      <w:r w:rsidRPr="007D3A7E">
        <w:rPr>
          <w:rFonts w:ascii="Times New Roman" w:eastAsia="Courier New" w:hAnsi="Times New Roman" w:cs="Times New Roman"/>
          <w:color w:val="000000"/>
          <w:sz w:val="24"/>
          <w:szCs w:val="28"/>
          <w:lang w:eastAsia="ru-RU" w:bidi="ru-RU"/>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7D3A7E" w:rsidRPr="007D3A7E" w:rsidRDefault="007D3A7E" w:rsidP="007D3A7E">
      <w:pPr>
        <w:widowControl w:val="0"/>
        <w:autoSpaceDE w:val="0"/>
        <w:autoSpaceDN w:val="0"/>
        <w:adjustRightInd w:val="0"/>
        <w:spacing w:after="0" w:line="240" w:lineRule="auto"/>
        <w:ind w:left="-709" w:firstLine="283"/>
        <w:jc w:val="both"/>
        <w:rPr>
          <w:rFonts w:ascii="Times New Roman" w:eastAsia="TimesNewRomanPSMT" w:hAnsi="Times New Roman" w:cs="Times New Roman"/>
          <w:color w:val="000000"/>
          <w:sz w:val="24"/>
          <w:szCs w:val="28"/>
          <w:lang w:eastAsia="ru-RU" w:bidi="ru-RU"/>
        </w:rPr>
      </w:pPr>
      <w:r w:rsidRPr="007D3A7E">
        <w:rPr>
          <w:rFonts w:ascii="Times New Roman" w:eastAsia="TimesNewRomanPSMT" w:hAnsi="Times New Roman" w:cs="Times New Roman"/>
          <w:color w:val="000000"/>
          <w:sz w:val="24"/>
          <w:szCs w:val="28"/>
          <w:lang w:eastAsia="ru-RU" w:bidi="ru-RU"/>
        </w:rPr>
        <w:t xml:space="preserve">Учреждение функционирует в режиме 5-дневной недели с двумя выходными днями – суббота и воскресенье. В </w:t>
      </w:r>
      <w:r w:rsidRPr="007D3A7E">
        <w:rPr>
          <w:rFonts w:ascii="Times New Roman" w:eastAsia="Courier New" w:hAnsi="Times New Roman" w:cs="Times New Roman"/>
          <w:color w:val="000000"/>
          <w:sz w:val="24"/>
          <w:szCs w:val="28"/>
          <w:lang w:eastAsia="ru-RU" w:bidi="ru-RU"/>
        </w:rPr>
        <w:t>МБДОУ</w:t>
      </w:r>
      <w:r w:rsidRPr="007D3A7E">
        <w:rPr>
          <w:rFonts w:ascii="Times New Roman" w:eastAsia="TimesNewRomanPSMT" w:hAnsi="Times New Roman" w:cs="Times New Roman"/>
          <w:color w:val="000000"/>
          <w:sz w:val="24"/>
          <w:szCs w:val="28"/>
          <w:lang w:eastAsia="ru-RU" w:bidi="ru-RU"/>
        </w:rPr>
        <w:t xml:space="preserve"> функционирует 3 разновозрастная группа  с 10,5 часовым пребыванием </w:t>
      </w:r>
      <w:r w:rsidRPr="007D3A7E">
        <w:rPr>
          <w:rFonts w:ascii="Times New Roman" w:eastAsia="TimesNewRomanPSMT" w:hAnsi="Times New Roman" w:cs="Times New Roman"/>
          <w:color w:val="000000"/>
          <w:sz w:val="24"/>
          <w:szCs w:val="28"/>
          <w:lang w:eastAsia="ru-RU" w:bidi="ru-RU"/>
        </w:rPr>
        <w:lastRenderedPageBreak/>
        <w:t>детей.</w:t>
      </w:r>
    </w:p>
    <w:p w:rsidR="007D3A7E" w:rsidRPr="007D3A7E" w:rsidRDefault="007D3A7E" w:rsidP="007D3A7E">
      <w:pPr>
        <w:widowControl w:val="0"/>
        <w:autoSpaceDE w:val="0"/>
        <w:autoSpaceDN w:val="0"/>
        <w:adjustRightInd w:val="0"/>
        <w:spacing w:after="0" w:line="240" w:lineRule="auto"/>
        <w:ind w:left="-709" w:firstLine="283"/>
        <w:jc w:val="both"/>
        <w:rPr>
          <w:rFonts w:ascii="Times New Roman" w:eastAsia="TimesNewRomanPSMT" w:hAnsi="Times New Roman" w:cs="Times New Roman"/>
          <w:color w:val="000000"/>
          <w:sz w:val="24"/>
          <w:szCs w:val="28"/>
          <w:lang w:eastAsia="ru-RU" w:bidi="ru-RU"/>
        </w:rPr>
      </w:pPr>
      <w:r w:rsidRPr="007D3A7E">
        <w:rPr>
          <w:rFonts w:ascii="Times New Roman" w:eastAsia="Courier New" w:hAnsi="Times New Roman" w:cs="Times New Roman"/>
          <w:color w:val="000000"/>
          <w:sz w:val="24"/>
          <w:szCs w:val="28"/>
          <w:lang w:eastAsia="ru-RU" w:bidi="ru-RU"/>
        </w:rPr>
        <w:t>Режим дня составлен с расчетом на  10,5 часовое пребывание ребенка в детском саду.</w:t>
      </w:r>
    </w:p>
    <w:p w:rsidR="007D3A7E" w:rsidRPr="007D3A7E" w:rsidRDefault="007D3A7E" w:rsidP="007D3A7E">
      <w:pPr>
        <w:widowControl w:val="0"/>
        <w:autoSpaceDE w:val="0"/>
        <w:autoSpaceDN w:val="0"/>
        <w:adjustRightInd w:val="0"/>
        <w:spacing w:after="0" w:line="240" w:lineRule="auto"/>
        <w:ind w:left="-709" w:firstLine="283"/>
        <w:jc w:val="both"/>
        <w:rPr>
          <w:rFonts w:ascii="Times New Roman" w:eastAsia="TimesNewRomanPSMT" w:hAnsi="Times New Roman" w:cs="Times New Roman"/>
          <w:color w:val="000000"/>
          <w:sz w:val="24"/>
          <w:szCs w:val="28"/>
          <w:lang w:eastAsia="ru-RU" w:bidi="ru-RU"/>
        </w:rPr>
      </w:pPr>
      <w:r w:rsidRPr="007D3A7E">
        <w:rPr>
          <w:rFonts w:ascii="Times New Roman" w:eastAsia="TimesNewRomanPSMT" w:hAnsi="Times New Roman" w:cs="Times New Roman"/>
          <w:color w:val="000000"/>
          <w:sz w:val="24"/>
          <w:szCs w:val="28"/>
          <w:lang w:eastAsia="ru-RU" w:bidi="ru-RU"/>
        </w:rPr>
        <w:t xml:space="preserve">Режим дня  в </w:t>
      </w:r>
      <w:r w:rsidRPr="007D3A7E">
        <w:rPr>
          <w:rFonts w:ascii="Times New Roman" w:eastAsia="Courier New" w:hAnsi="Times New Roman" w:cs="Times New Roman"/>
          <w:color w:val="000000"/>
          <w:sz w:val="24"/>
          <w:szCs w:val="28"/>
          <w:lang w:eastAsia="ru-RU" w:bidi="ru-RU"/>
        </w:rPr>
        <w:t>МБДОУ</w:t>
      </w:r>
      <w:r w:rsidRPr="007D3A7E">
        <w:rPr>
          <w:rFonts w:ascii="Times New Roman" w:eastAsia="TimesNewRomanPSMT" w:hAnsi="Times New Roman" w:cs="Times New Roman"/>
          <w:color w:val="000000"/>
          <w:sz w:val="24"/>
          <w:szCs w:val="28"/>
          <w:lang w:eastAsia="ru-RU" w:bidi="ru-RU"/>
        </w:rPr>
        <w:t xml:space="preserve">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7D3A7E" w:rsidRPr="007D3A7E" w:rsidRDefault="007D3A7E" w:rsidP="007D3A7E">
      <w:pPr>
        <w:widowControl w:val="0"/>
        <w:autoSpaceDE w:val="0"/>
        <w:autoSpaceDN w:val="0"/>
        <w:adjustRightInd w:val="0"/>
        <w:spacing w:after="0" w:line="240" w:lineRule="auto"/>
        <w:ind w:left="-709" w:firstLine="283"/>
        <w:jc w:val="both"/>
        <w:rPr>
          <w:rFonts w:ascii="Times New Roman" w:eastAsia="Courier New" w:hAnsi="Times New Roman" w:cs="Times New Roman"/>
          <w:color w:val="000000"/>
          <w:sz w:val="24"/>
          <w:szCs w:val="28"/>
          <w:lang w:eastAsia="ru-RU" w:bidi="ru-RU"/>
        </w:rPr>
      </w:pPr>
      <w:r w:rsidRPr="007D3A7E">
        <w:rPr>
          <w:rFonts w:ascii="Times New Roman" w:eastAsia="Courier New" w:hAnsi="Times New Roman" w:cs="Times New Roman"/>
          <w:color w:val="000000"/>
          <w:sz w:val="24"/>
          <w:szCs w:val="28"/>
          <w:lang w:eastAsia="ru-RU" w:bidi="ru-RU"/>
        </w:rP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D3A7E" w:rsidRPr="007D3A7E" w:rsidRDefault="007D3A7E" w:rsidP="007D3A7E">
      <w:pPr>
        <w:spacing w:after="0" w:line="240" w:lineRule="auto"/>
        <w:ind w:left="-709" w:right="160" w:firstLine="283"/>
        <w:jc w:val="both"/>
        <w:rPr>
          <w:rFonts w:ascii="Times New Roman" w:eastAsia="Calibri" w:hAnsi="Times New Roman" w:cs="Times New Roman"/>
          <w:sz w:val="24"/>
          <w:szCs w:val="28"/>
        </w:rPr>
      </w:pPr>
      <w:r w:rsidRPr="007D3A7E">
        <w:rPr>
          <w:rFonts w:ascii="Times New Roman" w:eastAsia="Calibri" w:hAnsi="Times New Roman" w:cs="Times New Roman"/>
          <w:sz w:val="24"/>
          <w:szCs w:val="28"/>
        </w:rPr>
        <w:t xml:space="preserve">Режим дня согласовывается с режимом ребенка в </w:t>
      </w:r>
      <w:r w:rsidRPr="007D3A7E">
        <w:rPr>
          <w:rFonts w:ascii="Times New Roman" w:eastAsia="Calibri" w:hAnsi="Times New Roman" w:cs="Times New Roman"/>
          <w:sz w:val="24"/>
          <w:szCs w:val="24"/>
        </w:rPr>
        <w:t>дома</w:t>
      </w:r>
      <w:r w:rsidRPr="007D3A7E">
        <w:rPr>
          <w:rFonts w:ascii="Times New Roman" w:eastAsia="Calibri" w:hAnsi="Times New Roman" w:cs="Times New Roman"/>
          <w:bCs/>
          <w:sz w:val="24"/>
          <w:szCs w:val="24"/>
        </w:rPr>
        <w:t xml:space="preserve">шних </w:t>
      </w:r>
      <w:r w:rsidRPr="007D3A7E">
        <w:rPr>
          <w:rFonts w:ascii="Times New Roman" w:eastAsia="Calibri" w:hAnsi="Times New Roman" w:cs="Times New Roman"/>
          <w:sz w:val="24"/>
          <w:szCs w:val="24"/>
        </w:rPr>
        <w:t>условиях</w:t>
      </w:r>
      <w:r w:rsidRPr="007D3A7E">
        <w:rPr>
          <w:rFonts w:ascii="Times New Roman" w:eastAsia="Calibri" w:hAnsi="Times New Roman" w:cs="Times New Roman"/>
          <w:sz w:val="24"/>
          <w:szCs w:val="28"/>
        </w:rPr>
        <w:t>. Он должен четко соблюдаться родителями и в будни, и в выходные дни.</w:t>
      </w:r>
    </w:p>
    <w:p w:rsidR="007D3A7E" w:rsidRPr="007D3A7E" w:rsidRDefault="007D3A7E" w:rsidP="007D3A7E">
      <w:pPr>
        <w:spacing w:after="0" w:line="240" w:lineRule="auto"/>
        <w:ind w:left="-709" w:right="120" w:firstLine="283"/>
        <w:jc w:val="both"/>
        <w:rPr>
          <w:rFonts w:ascii="Times New Roman" w:eastAsia="Calibri" w:hAnsi="Times New Roman" w:cs="Times New Roman"/>
          <w:sz w:val="24"/>
          <w:szCs w:val="28"/>
        </w:rPr>
      </w:pPr>
      <w:r w:rsidRPr="007D3A7E">
        <w:rPr>
          <w:rFonts w:ascii="Times New Roman" w:eastAsia="Calibri" w:hAnsi="Times New Roman" w:cs="Times New Roman"/>
          <w:sz w:val="24"/>
          <w:szCs w:val="28"/>
        </w:rP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7D3A7E" w:rsidRPr="007D3A7E" w:rsidRDefault="007D3A7E" w:rsidP="007D3A7E">
      <w:pPr>
        <w:widowControl w:val="0"/>
        <w:spacing w:after="0" w:line="240" w:lineRule="auto"/>
        <w:rPr>
          <w:rFonts w:ascii="Times New Roman" w:eastAsia="Courier New" w:hAnsi="Times New Roman" w:cs="Courier New"/>
          <w:b/>
          <w:color w:val="000000"/>
          <w:sz w:val="24"/>
          <w:szCs w:val="24"/>
          <w:lang w:val="tt-RU" w:eastAsia="ru-RU" w:bidi="ru-RU"/>
        </w:rPr>
      </w:pPr>
    </w:p>
    <w:p w:rsidR="007D3A7E" w:rsidRPr="007D3A7E" w:rsidRDefault="007D3A7E" w:rsidP="007D3A7E">
      <w:pPr>
        <w:widowControl w:val="0"/>
        <w:spacing w:after="0" w:line="240" w:lineRule="auto"/>
        <w:rPr>
          <w:rFonts w:ascii="Times New Roman" w:eastAsia="Courier New" w:hAnsi="Times New Roman" w:cs="Courier New"/>
          <w:b/>
          <w:color w:val="000000"/>
          <w:sz w:val="24"/>
          <w:szCs w:val="24"/>
          <w:lang w:val="tt-RU"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eastAsia="ru-RU" w:bidi="ru-RU"/>
        </w:rPr>
      </w:pPr>
      <w:r w:rsidRPr="007D3A7E">
        <w:rPr>
          <w:rFonts w:ascii="Times New Roman" w:eastAsia="Courier New" w:hAnsi="Times New Roman" w:cs="Courier New"/>
          <w:b/>
          <w:color w:val="000000"/>
          <w:sz w:val="24"/>
          <w:szCs w:val="24"/>
          <w:lang w:eastAsia="ru-RU" w:bidi="ru-RU"/>
        </w:rPr>
        <w:t>Организация режима пребывания детей в детском саду</w:t>
      </w: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eastAsia="ru-RU" w:bidi="ru-RU"/>
        </w:rPr>
      </w:pPr>
      <w:r w:rsidRPr="007D3A7E">
        <w:rPr>
          <w:rFonts w:ascii="Times New Roman" w:eastAsia="Courier New" w:hAnsi="Times New Roman" w:cs="Courier New"/>
          <w:b/>
          <w:color w:val="000000"/>
          <w:sz w:val="24"/>
          <w:szCs w:val="24"/>
          <w:lang w:eastAsia="ru-RU" w:bidi="ru-RU"/>
        </w:rPr>
        <w:t>Работа дошкольного образовательного учреждения в холодный период</w:t>
      </w:r>
    </w:p>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 примерный)</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2409"/>
        <w:gridCol w:w="1985"/>
        <w:gridCol w:w="1984"/>
      </w:tblGrid>
      <w:tr w:rsidR="007D3A7E" w:rsidRPr="007D3A7E" w:rsidTr="00A965DD">
        <w:trPr>
          <w:trHeight w:val="89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b/>
                <w:color w:val="000000"/>
                <w:sz w:val="24"/>
                <w:szCs w:val="24"/>
                <w:lang w:eastAsia="ru-RU" w:bidi="ru-RU"/>
              </w:rPr>
            </w:pPr>
            <w:r w:rsidRPr="007D3A7E">
              <w:rPr>
                <w:rFonts w:ascii="Times New Roman" w:eastAsia="Courier New" w:hAnsi="Times New Roman" w:cs="Times New Roman"/>
                <w:b/>
                <w:color w:val="000000"/>
                <w:sz w:val="24"/>
                <w:szCs w:val="24"/>
                <w:lang w:eastAsia="ru-RU" w:bidi="ru-RU"/>
              </w:rPr>
              <w:t>2 группа раннего возраста</w:t>
            </w:r>
          </w:p>
          <w:p w:rsidR="007D3A7E" w:rsidRPr="007D3A7E" w:rsidRDefault="007D3A7E" w:rsidP="007D3A7E">
            <w:pPr>
              <w:widowControl w:val="0"/>
              <w:spacing w:after="0" w:line="240" w:lineRule="auto"/>
              <w:ind w:left="-142" w:right="713"/>
              <w:jc w:val="center"/>
              <w:rPr>
                <w:rFonts w:ascii="Times New Roman" w:eastAsia="Courier New" w:hAnsi="Times New Roman" w:cs="Times New Roman"/>
                <w:b/>
                <w:color w:val="000000"/>
                <w:sz w:val="24"/>
                <w:szCs w:val="24"/>
                <w:lang w:eastAsia="ru-RU" w:bidi="ru-RU"/>
              </w:rPr>
            </w:pPr>
            <w:r w:rsidRPr="007D3A7E">
              <w:rPr>
                <w:rFonts w:ascii="Times New Roman" w:eastAsia="Courier New" w:hAnsi="Times New Roman" w:cs="Times New Roman"/>
                <w:b/>
                <w:color w:val="000000"/>
                <w:sz w:val="24"/>
                <w:szCs w:val="24"/>
                <w:lang w:eastAsia="ru-RU" w:bidi="ru-RU"/>
              </w:rPr>
              <w:t>(2-3)</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Младшая подгруппа</w:t>
            </w:r>
          </w:p>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Times New Roman" w:hAnsi="Times New Roman" w:cs="Courier New"/>
                <w:b/>
                <w:color w:val="000000"/>
                <w:sz w:val="24"/>
                <w:szCs w:val="24"/>
                <w:lang w:eastAsia="ru-RU" w:bidi="ru-RU"/>
              </w:rPr>
              <w:t>(3-4)</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Средняя подгруппа</w:t>
            </w:r>
          </w:p>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Times New Roman" w:hAnsi="Times New Roman" w:cs="Courier New"/>
                <w:b/>
                <w:color w:val="000000"/>
                <w:sz w:val="24"/>
                <w:szCs w:val="24"/>
                <w:lang w:eastAsia="ru-RU" w:bidi="ru-RU"/>
              </w:rPr>
              <w:t>(4-5)</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Старшая подгруппа</w:t>
            </w:r>
          </w:p>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(5-6)</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Подготовительная подгруппа</w:t>
            </w:r>
          </w:p>
          <w:p w:rsidR="007D3A7E" w:rsidRPr="007D3A7E" w:rsidRDefault="007D3A7E" w:rsidP="007D3A7E">
            <w:pPr>
              <w:widowControl w:val="0"/>
              <w:spacing w:after="0" w:line="240" w:lineRule="auto"/>
              <w:ind w:left="-142" w:right="713"/>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(6-7)</w:t>
            </w:r>
          </w:p>
        </w:tc>
      </w:tr>
      <w:tr w:rsidR="007D3A7E" w:rsidRPr="007D3A7E" w:rsidTr="00A965DD">
        <w:trPr>
          <w:trHeight w:val="234"/>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Приём детей  (беседы, игры, индивидуальная работа, самостоятельная деятельность)</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7.00-8.00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7.00-8.0</w:t>
            </w:r>
            <w:r w:rsidRPr="007D3A7E">
              <w:rPr>
                <w:rFonts w:ascii="Times New Roman" w:eastAsia="Courier New" w:hAnsi="Times New Roman" w:cs="Courier New"/>
                <w:color w:val="000000"/>
                <w:sz w:val="24"/>
                <w:szCs w:val="24"/>
                <w:lang w:val="tt-RU" w:eastAsia="ru-RU" w:bidi="ru-RU"/>
              </w:rPr>
              <w:t>5</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7.00-8.</w:t>
            </w:r>
            <w:r w:rsidRPr="007D3A7E">
              <w:rPr>
                <w:rFonts w:ascii="Times New Roman" w:eastAsia="Courier New" w:hAnsi="Times New Roman" w:cs="Courier New"/>
                <w:color w:val="000000"/>
                <w:sz w:val="24"/>
                <w:szCs w:val="24"/>
                <w:lang w:val="tt-RU" w:eastAsia="ru-RU" w:bidi="ru-RU"/>
              </w:rPr>
              <w:t>05</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7.00 - 8.</w:t>
            </w:r>
            <w:r w:rsidRPr="007D3A7E">
              <w:rPr>
                <w:rFonts w:ascii="Times New Roman" w:eastAsia="Courier New" w:hAnsi="Times New Roman" w:cs="Courier New"/>
                <w:color w:val="000000"/>
                <w:sz w:val="24"/>
                <w:szCs w:val="24"/>
                <w:lang w:val="tt-RU" w:eastAsia="ru-RU" w:bidi="ru-RU"/>
              </w:rPr>
              <w:t>10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7.00 - 8.</w:t>
            </w:r>
            <w:r w:rsidRPr="007D3A7E">
              <w:rPr>
                <w:rFonts w:ascii="Times New Roman" w:eastAsia="Courier New" w:hAnsi="Times New Roman" w:cs="Courier New"/>
                <w:color w:val="000000"/>
                <w:sz w:val="24"/>
                <w:szCs w:val="24"/>
                <w:lang w:val="tt-RU" w:eastAsia="ru-RU" w:bidi="ru-RU"/>
              </w:rPr>
              <w:t>10</w:t>
            </w:r>
          </w:p>
        </w:tc>
      </w:tr>
      <w:tr w:rsidR="007D3A7E" w:rsidRPr="007D3A7E" w:rsidTr="00A965DD">
        <w:trPr>
          <w:trHeight w:val="244"/>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Утренняя зарядка</w:t>
            </w:r>
          </w:p>
        </w:tc>
      </w:tr>
      <w:tr w:rsidR="007D3A7E" w:rsidRPr="007D3A7E" w:rsidTr="00A965DD">
        <w:trPr>
          <w:trHeight w:val="465"/>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8.00-8.05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8.0</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-8.10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36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8.0</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 8.</w:t>
            </w:r>
            <w:r w:rsidRPr="007D3A7E">
              <w:rPr>
                <w:rFonts w:ascii="Times New Roman" w:eastAsia="Courier New" w:hAnsi="Times New Roman" w:cs="Courier New"/>
                <w:color w:val="000000"/>
                <w:sz w:val="24"/>
                <w:szCs w:val="24"/>
                <w:lang w:val="tt-RU" w:eastAsia="ru-RU" w:bidi="ru-RU"/>
              </w:rPr>
              <w:t>10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10</w:t>
            </w:r>
            <w:r w:rsidRPr="007D3A7E">
              <w:rPr>
                <w:rFonts w:ascii="Times New Roman" w:eastAsia="Courier New" w:hAnsi="Times New Roman" w:cs="Courier New"/>
                <w:color w:val="000000"/>
                <w:sz w:val="24"/>
                <w:szCs w:val="24"/>
                <w:lang w:eastAsia="ru-RU" w:bidi="ru-RU"/>
              </w:rPr>
              <w:t xml:space="preserve"> –8.1</w:t>
            </w:r>
            <w:r w:rsidRPr="007D3A7E">
              <w:rPr>
                <w:rFonts w:ascii="Times New Roman" w:eastAsia="Courier New" w:hAnsi="Times New Roman" w:cs="Courier New"/>
                <w:color w:val="000000"/>
                <w:sz w:val="24"/>
                <w:szCs w:val="24"/>
                <w:lang w:val="tt-RU" w:eastAsia="ru-RU" w:bidi="ru-RU"/>
              </w:rPr>
              <w:t>5</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0–8.1</w:t>
            </w:r>
            <w:r w:rsidRPr="007D3A7E">
              <w:rPr>
                <w:rFonts w:ascii="Times New Roman" w:eastAsia="Courier New" w:hAnsi="Times New Roman" w:cs="Courier New"/>
                <w:color w:val="000000"/>
                <w:sz w:val="24"/>
                <w:szCs w:val="24"/>
                <w:lang w:val="tt-RU" w:eastAsia="ru-RU" w:bidi="ru-RU"/>
              </w:rPr>
              <w:t>5</w:t>
            </w:r>
          </w:p>
        </w:tc>
      </w:tr>
      <w:tr w:rsidR="007D3A7E" w:rsidRPr="007D3A7E" w:rsidTr="00A965DD">
        <w:trPr>
          <w:trHeight w:val="211"/>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Гигиенические процедуры</w:t>
            </w:r>
          </w:p>
        </w:tc>
      </w:tr>
      <w:tr w:rsidR="007D3A7E" w:rsidRPr="007D3A7E" w:rsidTr="00A965DD">
        <w:trPr>
          <w:trHeight w:val="270"/>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8.05-8.15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10</w:t>
            </w: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10</w:t>
            </w:r>
            <w:r w:rsidRPr="007D3A7E">
              <w:rPr>
                <w:rFonts w:ascii="Times New Roman" w:eastAsia="Courier New" w:hAnsi="Times New Roman" w:cs="Courier New"/>
                <w:color w:val="000000"/>
                <w:sz w:val="24"/>
                <w:szCs w:val="24"/>
                <w:lang w:eastAsia="ru-RU" w:bidi="ru-RU"/>
              </w:rPr>
              <w:t xml:space="preserve"> - 8.</w:t>
            </w:r>
            <w:r w:rsidRPr="007D3A7E">
              <w:rPr>
                <w:rFonts w:ascii="Times New Roman" w:eastAsia="Courier New" w:hAnsi="Times New Roman" w:cs="Courier New"/>
                <w:color w:val="000000"/>
                <w:sz w:val="24"/>
                <w:szCs w:val="24"/>
                <w:lang w:val="tt-RU" w:eastAsia="ru-RU" w:bidi="ru-RU"/>
              </w:rPr>
              <w:t>20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8.1</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8.1</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25</w:t>
            </w:r>
          </w:p>
        </w:tc>
      </w:tr>
      <w:tr w:rsidR="007D3A7E" w:rsidRPr="007D3A7E" w:rsidTr="00A965DD">
        <w:trPr>
          <w:trHeight w:val="205"/>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Подготовка к завтраку, завтрак</w:t>
            </w:r>
          </w:p>
        </w:tc>
      </w:tr>
      <w:tr w:rsidR="007D3A7E" w:rsidRPr="007D3A7E" w:rsidTr="00A965DD">
        <w:trPr>
          <w:trHeight w:val="41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val="tt-RU" w:eastAsia="ru-RU" w:bidi="ru-RU"/>
              </w:rPr>
            </w:pPr>
            <w:r w:rsidRPr="007D3A7E">
              <w:rPr>
                <w:rFonts w:ascii="Times New Roman" w:eastAsia="Courier New" w:hAnsi="Times New Roman" w:cs="Times New Roman"/>
                <w:color w:val="000000"/>
                <w:sz w:val="24"/>
                <w:szCs w:val="24"/>
                <w:lang w:eastAsia="ru-RU" w:bidi="ru-RU"/>
              </w:rPr>
              <w:t>8.15-8.3</w:t>
            </w:r>
            <w:r w:rsidRPr="007D3A7E">
              <w:rPr>
                <w:rFonts w:ascii="Times New Roman" w:eastAsia="Courier New" w:hAnsi="Times New Roman" w:cs="Times New Roman"/>
                <w:color w:val="000000"/>
                <w:sz w:val="24"/>
                <w:szCs w:val="24"/>
                <w:lang w:val="tt-RU" w:eastAsia="ru-RU" w:bidi="ru-RU"/>
              </w:rPr>
              <w:t>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20</w:t>
            </w: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4</w:t>
            </w:r>
            <w:r w:rsidRPr="007D3A7E">
              <w:rPr>
                <w:rFonts w:ascii="Times New Roman" w:eastAsia="Courier New" w:hAnsi="Times New Roman" w:cs="Courier New"/>
                <w:color w:val="000000"/>
                <w:sz w:val="24"/>
                <w:szCs w:val="24"/>
                <w:lang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20</w:t>
            </w: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40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0-8.40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8.25-8.40</w:t>
            </w:r>
          </w:p>
        </w:tc>
      </w:tr>
      <w:tr w:rsidR="007D3A7E" w:rsidRPr="007D3A7E" w:rsidTr="00A965DD">
        <w:trPr>
          <w:trHeight w:val="201"/>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Игры, самостоятельная деятельность</w:t>
            </w:r>
          </w:p>
        </w:tc>
      </w:tr>
      <w:tr w:rsidR="007D3A7E" w:rsidRPr="007D3A7E" w:rsidTr="00A965DD">
        <w:trPr>
          <w:trHeight w:val="41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8.3</w:t>
            </w:r>
            <w:r w:rsidRPr="007D3A7E">
              <w:rPr>
                <w:rFonts w:ascii="Times New Roman" w:eastAsia="Courier New" w:hAnsi="Times New Roman" w:cs="Times New Roman"/>
                <w:color w:val="000000"/>
                <w:sz w:val="24"/>
                <w:szCs w:val="24"/>
                <w:lang w:val="tt-RU" w:eastAsia="ru-RU" w:bidi="ru-RU"/>
              </w:rPr>
              <w:t>5</w:t>
            </w:r>
            <w:r w:rsidRPr="007D3A7E">
              <w:rPr>
                <w:rFonts w:ascii="Times New Roman" w:eastAsia="Courier New" w:hAnsi="Times New Roman" w:cs="Times New Roman"/>
                <w:color w:val="000000"/>
                <w:sz w:val="24"/>
                <w:szCs w:val="24"/>
                <w:lang w:eastAsia="ru-RU" w:bidi="ru-RU"/>
              </w:rPr>
              <w:t>-</w:t>
            </w:r>
            <w:r w:rsidRPr="007D3A7E">
              <w:rPr>
                <w:rFonts w:ascii="Times New Roman" w:eastAsia="Courier New" w:hAnsi="Times New Roman" w:cs="Times New Roman"/>
                <w:color w:val="000000"/>
                <w:sz w:val="24"/>
                <w:szCs w:val="24"/>
                <w:lang w:val="tt-RU" w:eastAsia="ru-RU" w:bidi="ru-RU"/>
              </w:rPr>
              <w:t>9.0</w:t>
            </w:r>
            <w:r w:rsidRPr="007D3A7E">
              <w:rPr>
                <w:rFonts w:ascii="Times New Roman" w:eastAsia="Courier New" w:hAnsi="Times New Roman" w:cs="Times New Roman"/>
                <w:color w:val="000000"/>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4</w:t>
            </w:r>
            <w:r w:rsidRPr="007D3A7E">
              <w:rPr>
                <w:rFonts w:ascii="Times New Roman" w:eastAsia="Courier New" w:hAnsi="Times New Roman" w:cs="Courier New"/>
                <w:color w:val="000000"/>
                <w:sz w:val="24"/>
                <w:szCs w:val="24"/>
                <w:lang w:eastAsia="ru-RU" w:bidi="ru-RU"/>
              </w:rPr>
              <w:t>0-</w:t>
            </w: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w:t>
            </w:r>
            <w:r w:rsidRPr="007D3A7E">
              <w:rPr>
                <w:rFonts w:ascii="Times New Roman" w:eastAsia="Courier New" w:hAnsi="Times New Roman" w:cs="Courier New"/>
                <w:color w:val="000000"/>
                <w:sz w:val="24"/>
                <w:szCs w:val="24"/>
                <w:lang w:val="tt-RU" w:eastAsia="ru-RU" w:bidi="ru-RU"/>
              </w:rPr>
              <w:t>40</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8.40-</w:t>
            </w: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8.40-</w:t>
            </w: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p>
        </w:tc>
      </w:tr>
      <w:tr w:rsidR="007D3A7E" w:rsidRPr="007D3A7E" w:rsidTr="00A965DD">
        <w:trPr>
          <w:trHeight w:val="326"/>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Образовательная деятельность (по сетке)</w:t>
            </w:r>
          </w:p>
        </w:tc>
      </w:tr>
      <w:tr w:rsidR="007D3A7E" w:rsidRPr="007D3A7E" w:rsidTr="00A965DD">
        <w:trPr>
          <w:trHeight w:val="19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sz w:val="24"/>
                <w:szCs w:val="24"/>
                <w:lang w:eastAsia="ru-RU" w:bidi="ru-RU"/>
              </w:rPr>
            </w:pPr>
            <w:r w:rsidRPr="007D3A7E">
              <w:rPr>
                <w:rFonts w:ascii="Times New Roman" w:eastAsia="Courier New" w:hAnsi="Times New Roman" w:cs="Times New Roman"/>
                <w:sz w:val="24"/>
                <w:szCs w:val="24"/>
                <w:lang w:val="tt-RU" w:eastAsia="ru-RU" w:bidi="ru-RU"/>
              </w:rPr>
              <w:t>9</w:t>
            </w:r>
            <w:r w:rsidRPr="007D3A7E">
              <w:rPr>
                <w:rFonts w:ascii="Times New Roman" w:eastAsia="Courier New" w:hAnsi="Times New Roman" w:cs="Times New Roman"/>
                <w:sz w:val="24"/>
                <w:szCs w:val="24"/>
                <w:lang w:eastAsia="ru-RU" w:bidi="ru-RU"/>
              </w:rPr>
              <w:t>.</w:t>
            </w:r>
            <w:r w:rsidRPr="007D3A7E">
              <w:rPr>
                <w:rFonts w:ascii="Times New Roman" w:eastAsia="Courier New" w:hAnsi="Times New Roman" w:cs="Times New Roman"/>
                <w:sz w:val="24"/>
                <w:szCs w:val="24"/>
                <w:lang w:val="tt-RU" w:eastAsia="ru-RU" w:bidi="ru-RU"/>
              </w:rPr>
              <w:t>0</w:t>
            </w:r>
            <w:r w:rsidRPr="007D3A7E">
              <w:rPr>
                <w:rFonts w:ascii="Times New Roman" w:eastAsia="Courier New" w:hAnsi="Times New Roman" w:cs="Times New Roman"/>
                <w:sz w:val="24"/>
                <w:szCs w:val="24"/>
                <w:lang w:eastAsia="ru-RU" w:bidi="ru-RU"/>
              </w:rPr>
              <w:t>0-9.</w:t>
            </w:r>
            <w:r w:rsidRPr="007D3A7E">
              <w:rPr>
                <w:rFonts w:ascii="Times New Roman" w:eastAsia="Courier New" w:hAnsi="Times New Roman" w:cs="Times New Roman"/>
                <w:sz w:val="24"/>
                <w:szCs w:val="24"/>
                <w:lang w:val="tt-RU" w:eastAsia="ru-RU" w:bidi="ru-RU"/>
              </w:rPr>
              <w:t>3</w:t>
            </w:r>
            <w:r w:rsidRPr="007D3A7E">
              <w:rPr>
                <w:rFonts w:ascii="Times New Roman" w:eastAsia="Courier New" w:hAnsi="Times New Roman" w:cs="Times New Roman"/>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r w:rsidRPr="007D3A7E">
              <w:rPr>
                <w:rFonts w:ascii="Times New Roman" w:eastAsia="Courier New" w:hAnsi="Times New Roman" w:cs="Courier New"/>
                <w:color w:val="000000"/>
                <w:sz w:val="24"/>
                <w:szCs w:val="24"/>
                <w:lang w:val="tt-RU" w:eastAsia="ru-RU" w:bidi="ru-RU"/>
              </w:rPr>
              <w:t>9.40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val="tt-RU" w:bidi="ru-RU"/>
              </w:rPr>
            </w:pP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w:t>
            </w:r>
            <w:r w:rsidRPr="007D3A7E">
              <w:rPr>
                <w:rFonts w:ascii="Times New Roman" w:eastAsia="Courier New" w:hAnsi="Times New Roman" w:cs="Courier New"/>
                <w:color w:val="000000"/>
                <w:sz w:val="24"/>
                <w:szCs w:val="24"/>
                <w:lang w:val="tt-RU" w:eastAsia="ru-RU" w:bidi="ru-RU"/>
              </w:rPr>
              <w:t>9.50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0 -10.3</w:t>
            </w:r>
            <w:r w:rsidRPr="007D3A7E">
              <w:rPr>
                <w:rFonts w:ascii="Times New Roman" w:eastAsia="Courier New" w:hAnsi="Times New Roman" w:cs="Courier New"/>
                <w:color w:val="000000"/>
                <w:sz w:val="24"/>
                <w:szCs w:val="24"/>
                <w:lang w:val="tt-RU" w:eastAsia="ru-RU" w:bidi="ru-RU"/>
              </w:rPr>
              <w:t>5</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val="tt-RU" w:eastAsia="ru-RU" w:bidi="ru-RU"/>
              </w:rPr>
              <w:t>9.0</w:t>
            </w:r>
            <w:r w:rsidRPr="007D3A7E">
              <w:rPr>
                <w:rFonts w:ascii="Times New Roman" w:eastAsia="Courier New" w:hAnsi="Times New Roman" w:cs="Courier New"/>
                <w:color w:val="000000"/>
                <w:sz w:val="24"/>
                <w:szCs w:val="24"/>
                <w:lang w:eastAsia="ru-RU" w:bidi="ru-RU"/>
              </w:rPr>
              <w:t>0-10.</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0</w:t>
            </w:r>
          </w:p>
        </w:tc>
      </w:tr>
      <w:tr w:rsidR="007D3A7E" w:rsidRPr="007D3A7E" w:rsidTr="00A965DD">
        <w:trPr>
          <w:trHeight w:val="281"/>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Второй завтрак</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val="tt-RU" w:eastAsia="ru-RU" w:bidi="ru-RU"/>
              </w:rPr>
              <w:t>9.4</w:t>
            </w:r>
            <w:r w:rsidRPr="007D3A7E">
              <w:rPr>
                <w:rFonts w:ascii="Times New Roman" w:eastAsia="Courier New" w:hAnsi="Times New Roman" w:cs="Times New Roman"/>
                <w:color w:val="000000"/>
                <w:sz w:val="24"/>
                <w:szCs w:val="24"/>
                <w:lang w:eastAsia="ru-RU" w:bidi="ru-RU"/>
              </w:rPr>
              <w:t>0-</w:t>
            </w:r>
            <w:r w:rsidRPr="007D3A7E">
              <w:rPr>
                <w:rFonts w:ascii="Times New Roman" w:eastAsia="Courier New" w:hAnsi="Times New Roman" w:cs="Times New Roman"/>
                <w:color w:val="000000"/>
                <w:sz w:val="24"/>
                <w:szCs w:val="24"/>
                <w:lang w:val="tt-RU" w:eastAsia="ru-RU" w:bidi="ru-RU"/>
              </w:rPr>
              <w:t>9.5</w:t>
            </w:r>
            <w:r w:rsidRPr="007D3A7E">
              <w:rPr>
                <w:rFonts w:ascii="Times New Roman" w:eastAsia="Courier New" w:hAnsi="Times New Roman" w:cs="Times New Roman"/>
                <w:color w:val="000000"/>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val="tt-RU" w:eastAsia="ru-RU" w:bidi="ru-RU"/>
              </w:rPr>
              <w:t>9.40</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9.50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val="tt-RU" w:eastAsia="ru-RU" w:bidi="ru-RU"/>
              </w:rPr>
              <w:t>9.5</w:t>
            </w:r>
            <w:r w:rsidRPr="007D3A7E">
              <w:rPr>
                <w:rFonts w:ascii="Times New Roman" w:eastAsia="Courier New" w:hAnsi="Times New Roman" w:cs="Courier New"/>
                <w:color w:val="000000"/>
                <w:sz w:val="24"/>
                <w:szCs w:val="24"/>
                <w:lang w:eastAsia="ru-RU" w:bidi="ru-RU"/>
              </w:rPr>
              <w:t>0-10.</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10.0</w:t>
            </w:r>
            <w:r w:rsidRPr="007D3A7E">
              <w:rPr>
                <w:rFonts w:ascii="Times New Roman" w:eastAsia="Courier New" w:hAnsi="Times New Roman" w:cs="Courier New"/>
                <w:color w:val="000000"/>
                <w:sz w:val="24"/>
                <w:szCs w:val="24"/>
                <w:lang w:val="tt-RU" w:eastAsia="ru-RU" w:bidi="ru-RU"/>
              </w:rPr>
              <w:t>5</w:t>
            </w:r>
            <w:r w:rsidRPr="007D3A7E">
              <w:rPr>
                <w:rFonts w:ascii="Times New Roman" w:eastAsia="Courier New" w:hAnsi="Times New Roman" w:cs="Courier New"/>
                <w:color w:val="000000"/>
                <w:sz w:val="24"/>
                <w:szCs w:val="24"/>
                <w:lang w:eastAsia="ru-RU" w:bidi="ru-RU"/>
              </w:rPr>
              <w:t>-10.1</w:t>
            </w:r>
            <w:r w:rsidRPr="007D3A7E">
              <w:rPr>
                <w:rFonts w:ascii="Times New Roman" w:eastAsia="Courier New" w:hAnsi="Times New Roman" w:cs="Courier New"/>
                <w:color w:val="000000"/>
                <w:sz w:val="24"/>
                <w:szCs w:val="24"/>
                <w:lang w:val="tt-RU" w:eastAsia="ru-RU" w:bidi="ru-RU"/>
              </w:rPr>
              <w:t>5</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10.</w:t>
            </w:r>
            <w:r w:rsidRPr="007D3A7E">
              <w:rPr>
                <w:rFonts w:ascii="Times New Roman" w:eastAsia="Courier New" w:hAnsi="Times New Roman" w:cs="Courier New"/>
                <w:color w:val="000000"/>
                <w:sz w:val="24"/>
                <w:szCs w:val="24"/>
                <w:lang w:val="tt-RU" w:eastAsia="ru-RU" w:bidi="ru-RU"/>
              </w:rPr>
              <w:t>10</w:t>
            </w:r>
            <w:r w:rsidRPr="007D3A7E">
              <w:rPr>
                <w:rFonts w:ascii="Times New Roman" w:eastAsia="Courier New" w:hAnsi="Times New Roman" w:cs="Courier New"/>
                <w:color w:val="000000"/>
                <w:sz w:val="24"/>
                <w:szCs w:val="24"/>
                <w:lang w:eastAsia="ru-RU" w:bidi="ru-RU"/>
              </w:rPr>
              <w:t>-10.</w:t>
            </w:r>
            <w:r w:rsidRPr="007D3A7E">
              <w:rPr>
                <w:rFonts w:ascii="Times New Roman" w:eastAsia="Courier New" w:hAnsi="Times New Roman" w:cs="Courier New"/>
                <w:color w:val="000000"/>
                <w:sz w:val="24"/>
                <w:szCs w:val="24"/>
                <w:lang w:val="tt-RU" w:eastAsia="ru-RU" w:bidi="ru-RU"/>
              </w:rPr>
              <w:t>20</w:t>
            </w:r>
          </w:p>
        </w:tc>
      </w:tr>
      <w:tr w:rsidR="007D3A7E" w:rsidRPr="007D3A7E" w:rsidTr="00A965DD">
        <w:trPr>
          <w:trHeight w:val="291"/>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Подготовка к прогулке, прогулка</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val="tt-RU" w:eastAsia="ru-RU" w:bidi="ru-RU"/>
              </w:rPr>
              <w:t>9.50</w:t>
            </w:r>
            <w:r w:rsidRPr="007D3A7E">
              <w:rPr>
                <w:rFonts w:ascii="Times New Roman" w:eastAsia="Courier New" w:hAnsi="Times New Roman" w:cs="Times New Roman"/>
                <w:color w:val="000000"/>
                <w:sz w:val="24"/>
                <w:szCs w:val="24"/>
                <w:lang w:eastAsia="ru-RU" w:bidi="ru-RU"/>
              </w:rPr>
              <w:t>-11.</w:t>
            </w:r>
            <w:r w:rsidRPr="007D3A7E">
              <w:rPr>
                <w:rFonts w:ascii="Times New Roman" w:eastAsia="Courier New" w:hAnsi="Times New Roman" w:cs="Times New Roman"/>
                <w:color w:val="000000"/>
                <w:sz w:val="24"/>
                <w:szCs w:val="24"/>
                <w:lang w:val="tt-RU" w:eastAsia="ru-RU" w:bidi="ru-RU"/>
              </w:rPr>
              <w:t>0</w:t>
            </w:r>
            <w:r w:rsidRPr="007D3A7E">
              <w:rPr>
                <w:rFonts w:ascii="Times New Roman" w:eastAsia="Courier New" w:hAnsi="Times New Roman" w:cs="Times New Roman"/>
                <w:color w:val="000000"/>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val="tt-RU" w:eastAsia="ru-RU" w:bidi="ru-RU"/>
              </w:rPr>
              <w:t>9.50</w:t>
            </w: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0-1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3</w:t>
            </w:r>
            <w:r w:rsidRPr="007D3A7E">
              <w:rPr>
                <w:rFonts w:ascii="Times New Roman" w:eastAsia="Courier New" w:hAnsi="Times New Roman" w:cs="Courier New"/>
                <w:color w:val="000000"/>
                <w:sz w:val="24"/>
                <w:szCs w:val="24"/>
                <w:lang w:eastAsia="ru-RU" w:bidi="ru-RU"/>
              </w:rPr>
              <w:t>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10.30-12.00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10.40-12.00</w:t>
            </w:r>
          </w:p>
        </w:tc>
      </w:tr>
      <w:tr w:rsidR="007D3A7E" w:rsidRPr="007D3A7E" w:rsidTr="00A965DD">
        <w:trPr>
          <w:trHeight w:val="207"/>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Возвращение с прогулки, гигиенические процедуры, игры</w:t>
            </w:r>
          </w:p>
        </w:tc>
      </w:tr>
      <w:tr w:rsidR="007D3A7E" w:rsidRPr="007D3A7E" w:rsidTr="00A965DD">
        <w:trPr>
          <w:trHeight w:val="41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11.</w:t>
            </w:r>
            <w:r w:rsidRPr="007D3A7E">
              <w:rPr>
                <w:rFonts w:ascii="Times New Roman" w:eastAsia="Courier New" w:hAnsi="Times New Roman" w:cs="Times New Roman"/>
                <w:color w:val="000000"/>
                <w:sz w:val="24"/>
                <w:szCs w:val="24"/>
                <w:lang w:val="tt-RU" w:eastAsia="ru-RU" w:bidi="ru-RU"/>
              </w:rPr>
              <w:t>0</w:t>
            </w:r>
            <w:r w:rsidRPr="007D3A7E">
              <w:rPr>
                <w:rFonts w:ascii="Times New Roman" w:eastAsia="Courier New" w:hAnsi="Times New Roman" w:cs="Times New Roman"/>
                <w:color w:val="000000"/>
                <w:sz w:val="24"/>
                <w:szCs w:val="24"/>
                <w:lang w:eastAsia="ru-RU" w:bidi="ru-RU"/>
              </w:rPr>
              <w:t>0-1</w:t>
            </w:r>
            <w:r w:rsidRPr="007D3A7E">
              <w:rPr>
                <w:rFonts w:ascii="Times New Roman" w:eastAsia="Courier New" w:hAnsi="Times New Roman" w:cs="Times New Roman"/>
                <w:color w:val="000000"/>
                <w:sz w:val="24"/>
                <w:szCs w:val="24"/>
                <w:lang w:val="tt-RU" w:eastAsia="ru-RU" w:bidi="ru-RU"/>
              </w:rPr>
              <w:t>1</w:t>
            </w:r>
            <w:r w:rsidRPr="007D3A7E">
              <w:rPr>
                <w:rFonts w:ascii="Times New Roman" w:eastAsia="Courier New" w:hAnsi="Times New Roman" w:cs="Times New Roman"/>
                <w:color w:val="000000"/>
                <w:sz w:val="24"/>
                <w:szCs w:val="24"/>
                <w:lang w:eastAsia="ru-RU" w:bidi="ru-RU"/>
              </w:rPr>
              <w:t>.</w:t>
            </w:r>
            <w:r w:rsidRPr="007D3A7E">
              <w:rPr>
                <w:rFonts w:ascii="Times New Roman" w:eastAsia="Courier New" w:hAnsi="Times New Roman" w:cs="Times New Roman"/>
                <w:color w:val="000000"/>
                <w:sz w:val="24"/>
                <w:szCs w:val="24"/>
                <w:lang w:val="tt-RU" w:eastAsia="ru-RU" w:bidi="ru-RU"/>
              </w:rPr>
              <w:t>2</w:t>
            </w:r>
            <w:r w:rsidRPr="007D3A7E">
              <w:rPr>
                <w:rFonts w:ascii="Times New Roman" w:eastAsia="Courier New" w:hAnsi="Times New Roman" w:cs="Times New Roman"/>
                <w:color w:val="000000"/>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4</w:t>
            </w:r>
            <w:r w:rsidRPr="007D3A7E">
              <w:rPr>
                <w:rFonts w:ascii="Times New Roman" w:eastAsia="Courier New" w:hAnsi="Times New Roman" w:cs="Courier New"/>
                <w:color w:val="000000"/>
                <w:sz w:val="24"/>
                <w:szCs w:val="24"/>
                <w:lang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3</w:t>
            </w:r>
            <w:r w:rsidRPr="007D3A7E">
              <w:rPr>
                <w:rFonts w:ascii="Times New Roman" w:eastAsia="Courier New" w:hAnsi="Times New Roman" w:cs="Courier New"/>
                <w:color w:val="000000"/>
                <w:sz w:val="24"/>
                <w:szCs w:val="24"/>
                <w:lang w:eastAsia="ru-RU" w:bidi="ru-RU"/>
              </w:rPr>
              <w:t>0-1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.5</w:t>
            </w:r>
            <w:r w:rsidRPr="007D3A7E">
              <w:rPr>
                <w:rFonts w:ascii="Times New Roman" w:eastAsia="Courier New" w:hAnsi="Times New Roman" w:cs="Courier New"/>
                <w:color w:val="000000"/>
                <w:sz w:val="24"/>
                <w:szCs w:val="24"/>
                <w:lang w:val="tt-RU" w:eastAsia="ru-RU" w:bidi="ru-RU"/>
              </w:rPr>
              <w:t>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0-12.</w:t>
            </w:r>
            <w:r w:rsidRPr="007D3A7E">
              <w:rPr>
                <w:rFonts w:ascii="Times New Roman" w:eastAsia="Courier New" w:hAnsi="Times New Roman" w:cs="Courier New"/>
                <w:color w:val="000000"/>
                <w:sz w:val="24"/>
                <w:szCs w:val="24"/>
                <w:lang w:val="tt-RU" w:eastAsia="ru-RU" w:bidi="ru-RU"/>
              </w:rPr>
              <w:t>30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0-12.</w:t>
            </w:r>
            <w:r w:rsidRPr="007D3A7E">
              <w:rPr>
                <w:rFonts w:ascii="Times New Roman" w:eastAsia="Courier New" w:hAnsi="Times New Roman" w:cs="Courier New"/>
                <w:color w:val="000000"/>
                <w:sz w:val="24"/>
                <w:szCs w:val="24"/>
                <w:lang w:val="tt-RU" w:eastAsia="ru-RU" w:bidi="ru-RU"/>
              </w:rPr>
              <w:t>30</w:t>
            </w:r>
          </w:p>
        </w:tc>
      </w:tr>
      <w:tr w:rsidR="007D3A7E" w:rsidRPr="007D3A7E" w:rsidTr="00A965DD">
        <w:trPr>
          <w:trHeight w:val="220"/>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Подготовка к обеду, обед</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w:t>
            </w:r>
            <w:r w:rsidRPr="007D3A7E">
              <w:rPr>
                <w:rFonts w:ascii="Times New Roman" w:eastAsia="Courier New" w:hAnsi="Times New Roman" w:cs="Times New Roman"/>
                <w:color w:val="000000"/>
                <w:sz w:val="24"/>
                <w:szCs w:val="24"/>
                <w:lang w:val="tt-RU" w:eastAsia="ru-RU" w:bidi="ru-RU"/>
              </w:rPr>
              <w:t>1</w:t>
            </w:r>
            <w:r w:rsidRPr="007D3A7E">
              <w:rPr>
                <w:rFonts w:ascii="Times New Roman" w:eastAsia="Courier New" w:hAnsi="Times New Roman" w:cs="Times New Roman"/>
                <w:color w:val="000000"/>
                <w:sz w:val="24"/>
                <w:szCs w:val="24"/>
                <w:lang w:eastAsia="ru-RU" w:bidi="ru-RU"/>
              </w:rPr>
              <w:t>.</w:t>
            </w:r>
            <w:r w:rsidRPr="007D3A7E">
              <w:rPr>
                <w:rFonts w:ascii="Times New Roman" w:eastAsia="Courier New" w:hAnsi="Times New Roman" w:cs="Times New Roman"/>
                <w:color w:val="000000"/>
                <w:sz w:val="24"/>
                <w:szCs w:val="24"/>
                <w:lang w:val="tt-RU" w:eastAsia="ru-RU" w:bidi="ru-RU"/>
              </w:rPr>
              <w:t>2</w:t>
            </w:r>
            <w:r w:rsidRPr="007D3A7E">
              <w:rPr>
                <w:rFonts w:ascii="Times New Roman" w:eastAsia="Courier New" w:hAnsi="Times New Roman" w:cs="Times New Roman"/>
                <w:color w:val="000000"/>
                <w:sz w:val="24"/>
                <w:szCs w:val="24"/>
                <w:lang w:eastAsia="ru-RU" w:bidi="ru-RU"/>
              </w:rPr>
              <w:t>0-12.</w:t>
            </w:r>
            <w:r w:rsidRPr="007D3A7E">
              <w:rPr>
                <w:rFonts w:ascii="Times New Roman" w:eastAsia="Courier New" w:hAnsi="Times New Roman" w:cs="Times New Roman"/>
                <w:color w:val="000000"/>
                <w:sz w:val="24"/>
                <w:szCs w:val="24"/>
                <w:lang w:val="tt-RU" w:eastAsia="ru-RU" w:bidi="ru-RU"/>
              </w:rPr>
              <w:t>0</w:t>
            </w:r>
            <w:r w:rsidRPr="007D3A7E">
              <w:rPr>
                <w:rFonts w:ascii="Times New Roman" w:eastAsia="Courier New" w:hAnsi="Times New Roman" w:cs="Times New Roman"/>
                <w:color w:val="000000"/>
                <w:sz w:val="24"/>
                <w:szCs w:val="24"/>
                <w:lang w:eastAsia="ru-RU" w:bidi="ru-RU"/>
              </w:rPr>
              <w:t>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w:t>
            </w:r>
            <w:r w:rsidRPr="007D3A7E">
              <w:rPr>
                <w:rFonts w:ascii="Times New Roman" w:eastAsia="Courier New" w:hAnsi="Times New Roman" w:cs="Courier New"/>
                <w:color w:val="000000"/>
                <w:sz w:val="24"/>
                <w:szCs w:val="24"/>
                <w:lang w:val="tt-RU" w:eastAsia="ru-RU" w:bidi="ru-RU"/>
              </w:rPr>
              <w:t>4</w:t>
            </w:r>
            <w:r w:rsidRPr="007D3A7E">
              <w:rPr>
                <w:rFonts w:ascii="Times New Roman" w:eastAsia="Courier New" w:hAnsi="Times New Roman" w:cs="Courier New"/>
                <w:color w:val="000000"/>
                <w:sz w:val="24"/>
                <w:szCs w:val="24"/>
                <w:lang w:eastAsia="ru-RU" w:bidi="ru-RU"/>
              </w:rPr>
              <w:t>0-12.</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.5</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20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0</w:t>
            </w:r>
          </w:p>
        </w:tc>
      </w:tr>
      <w:tr w:rsidR="007D3A7E" w:rsidRPr="007D3A7E" w:rsidTr="00A965DD">
        <w:trPr>
          <w:trHeight w:val="245"/>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lastRenderedPageBreak/>
              <w:t>Подготовка ко сну, дневной сон</w:t>
            </w:r>
          </w:p>
        </w:tc>
      </w:tr>
      <w:tr w:rsidR="007D3A7E" w:rsidRPr="007D3A7E" w:rsidTr="00A965DD">
        <w:trPr>
          <w:trHeight w:val="41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w:t>
            </w:r>
            <w:r w:rsidRPr="007D3A7E">
              <w:rPr>
                <w:rFonts w:ascii="Times New Roman" w:eastAsia="Courier New" w:hAnsi="Times New Roman" w:cs="Times New Roman"/>
                <w:color w:val="000000"/>
                <w:sz w:val="24"/>
                <w:szCs w:val="24"/>
                <w:lang w:val="tt-RU" w:eastAsia="ru-RU" w:bidi="ru-RU"/>
              </w:rPr>
              <w:t>0</w:t>
            </w:r>
            <w:r w:rsidRPr="007D3A7E">
              <w:rPr>
                <w:rFonts w:ascii="Times New Roman" w:eastAsia="Courier New" w:hAnsi="Times New Roman" w:cs="Times New Roman"/>
                <w:color w:val="000000"/>
                <w:sz w:val="24"/>
                <w:szCs w:val="24"/>
                <w:lang w:eastAsia="ru-RU" w:bidi="ru-RU"/>
              </w:rPr>
              <w:t>0-15.00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1</w:t>
            </w:r>
            <w:r w:rsidRPr="007D3A7E">
              <w:rPr>
                <w:rFonts w:ascii="Times New Roman" w:eastAsia="Courier New" w:hAnsi="Times New Roman" w:cs="Courier New"/>
                <w:color w:val="000000"/>
                <w:sz w:val="24"/>
                <w:szCs w:val="24"/>
                <w:lang w:eastAsia="ru-RU" w:bidi="ru-RU"/>
              </w:rPr>
              <w:t>0-15.00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12.</w:t>
            </w:r>
            <w:r w:rsidRPr="007D3A7E">
              <w:rPr>
                <w:rFonts w:ascii="Times New Roman" w:eastAsia="Courier New" w:hAnsi="Times New Roman" w:cs="Courier New"/>
                <w:color w:val="000000"/>
                <w:sz w:val="24"/>
                <w:szCs w:val="24"/>
                <w:lang w:val="tt-RU" w:eastAsia="ru-RU" w:bidi="ru-RU"/>
              </w:rPr>
              <w:t>20</w:t>
            </w:r>
            <w:r w:rsidRPr="007D3A7E">
              <w:rPr>
                <w:rFonts w:ascii="Times New Roman" w:eastAsia="Courier New" w:hAnsi="Times New Roman" w:cs="Courier New"/>
                <w:color w:val="000000"/>
                <w:sz w:val="24"/>
                <w:szCs w:val="24"/>
                <w:lang w:eastAsia="ru-RU" w:bidi="ru-RU"/>
              </w:rPr>
              <w:t>-15.00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0-15.00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0-15.00</w:t>
            </w:r>
          </w:p>
        </w:tc>
      </w:tr>
      <w:tr w:rsidR="007D3A7E" w:rsidRPr="007D3A7E" w:rsidTr="00A965DD">
        <w:trPr>
          <w:trHeight w:val="258"/>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Постепенный подъем, гимнастика после сна,  воздушные ванны, гигиенические процедуры</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15.00-15.</w:t>
            </w:r>
            <w:r w:rsidRPr="007D3A7E">
              <w:rPr>
                <w:rFonts w:ascii="Times New Roman" w:eastAsia="Courier New" w:hAnsi="Times New Roman" w:cs="Times New Roman"/>
                <w:color w:val="000000"/>
                <w:sz w:val="24"/>
                <w:szCs w:val="24"/>
                <w:lang w:val="tt-RU" w:eastAsia="ru-RU" w:bidi="ru-RU"/>
              </w:rPr>
              <w:t>2</w:t>
            </w:r>
            <w:r w:rsidRPr="007D3A7E">
              <w:rPr>
                <w:rFonts w:ascii="Times New Roman" w:eastAsia="Courier New" w:hAnsi="Times New Roman" w:cs="Times New Roman"/>
                <w:color w:val="000000"/>
                <w:sz w:val="24"/>
                <w:szCs w:val="24"/>
                <w:lang w:eastAsia="ru-RU" w:bidi="ru-RU"/>
              </w:rPr>
              <w:t>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val="tt-RU" w:bidi="ru-RU"/>
              </w:rPr>
            </w:pPr>
            <w:r w:rsidRPr="007D3A7E">
              <w:rPr>
                <w:rFonts w:ascii="Times New Roman" w:eastAsia="Courier New" w:hAnsi="Times New Roman" w:cs="Courier New"/>
                <w:color w:val="000000"/>
                <w:sz w:val="24"/>
                <w:szCs w:val="24"/>
                <w:lang w:eastAsia="ru-RU" w:bidi="ru-RU"/>
              </w:rPr>
              <w:t>15.00-15.2</w:t>
            </w:r>
            <w:r w:rsidRPr="007D3A7E">
              <w:rPr>
                <w:rFonts w:ascii="Times New Roman" w:eastAsia="Courier New" w:hAnsi="Times New Roman" w:cs="Courier New"/>
                <w:color w:val="000000"/>
                <w:sz w:val="24"/>
                <w:szCs w:val="24"/>
                <w:lang w:val="tt-RU" w:eastAsia="ru-RU" w:bidi="ru-RU"/>
              </w:rPr>
              <w:t>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15.00-15.2</w:t>
            </w:r>
            <w:r w:rsidRPr="007D3A7E">
              <w:rPr>
                <w:rFonts w:ascii="Times New Roman" w:eastAsia="Courier New" w:hAnsi="Times New Roman" w:cs="Courier New"/>
                <w:color w:val="000000"/>
                <w:sz w:val="24"/>
                <w:szCs w:val="24"/>
                <w:lang w:val="tt-RU" w:eastAsia="ru-RU" w:bidi="ru-RU"/>
              </w:rPr>
              <w:t>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15.00-15.</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0-15.</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w:t>
            </w:r>
          </w:p>
        </w:tc>
      </w:tr>
      <w:tr w:rsidR="007D3A7E" w:rsidRPr="007D3A7E" w:rsidTr="00A965DD">
        <w:trPr>
          <w:trHeight w:val="284"/>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Полдник</w:t>
            </w:r>
          </w:p>
        </w:tc>
      </w:tr>
      <w:tr w:rsidR="007D3A7E" w:rsidRPr="007D3A7E" w:rsidTr="00A965DD">
        <w:trPr>
          <w:trHeight w:val="394"/>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val="tt-RU" w:eastAsia="ru-RU" w:bidi="ru-RU"/>
              </w:rPr>
            </w:pPr>
            <w:r w:rsidRPr="007D3A7E">
              <w:rPr>
                <w:rFonts w:ascii="Times New Roman" w:eastAsia="Courier New" w:hAnsi="Times New Roman" w:cs="Times New Roman"/>
                <w:color w:val="000000"/>
                <w:sz w:val="24"/>
                <w:szCs w:val="24"/>
                <w:lang w:eastAsia="ru-RU" w:bidi="ru-RU"/>
              </w:rPr>
              <w:t>15.</w:t>
            </w:r>
            <w:r w:rsidRPr="007D3A7E">
              <w:rPr>
                <w:rFonts w:ascii="Times New Roman" w:eastAsia="Courier New" w:hAnsi="Times New Roman" w:cs="Times New Roman"/>
                <w:color w:val="000000"/>
                <w:sz w:val="24"/>
                <w:szCs w:val="24"/>
                <w:lang w:val="tt-RU" w:eastAsia="ru-RU" w:bidi="ru-RU"/>
              </w:rPr>
              <w:t>2</w:t>
            </w:r>
            <w:r w:rsidRPr="007D3A7E">
              <w:rPr>
                <w:rFonts w:ascii="Times New Roman" w:eastAsia="Courier New" w:hAnsi="Times New Roman" w:cs="Times New Roman"/>
                <w:color w:val="000000"/>
                <w:sz w:val="24"/>
                <w:szCs w:val="24"/>
                <w:lang w:eastAsia="ru-RU" w:bidi="ru-RU"/>
              </w:rPr>
              <w:t>5-15.</w:t>
            </w:r>
            <w:r w:rsidRPr="007D3A7E">
              <w:rPr>
                <w:rFonts w:ascii="Times New Roman" w:eastAsia="Courier New" w:hAnsi="Times New Roman" w:cs="Times New Roman"/>
                <w:color w:val="000000"/>
                <w:sz w:val="24"/>
                <w:szCs w:val="24"/>
                <w:lang w:val="tt-RU" w:eastAsia="ru-RU" w:bidi="ru-RU"/>
              </w:rPr>
              <w:t>45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15.2</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15.2</w:t>
            </w:r>
            <w:r w:rsidRPr="007D3A7E">
              <w:rPr>
                <w:rFonts w:ascii="Times New Roman" w:eastAsia="Courier New" w:hAnsi="Times New Roman" w:cs="Courier New"/>
                <w:color w:val="000000"/>
                <w:sz w:val="24"/>
                <w:szCs w:val="24"/>
                <w:lang w:val="tt-RU" w:eastAsia="ru-RU" w:bidi="ru-RU"/>
              </w:rPr>
              <w:t>0</w:t>
            </w: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0-15.</w:t>
            </w:r>
            <w:r w:rsidRPr="007D3A7E">
              <w:rPr>
                <w:rFonts w:ascii="Times New Roman" w:eastAsia="Courier New" w:hAnsi="Times New Roman" w:cs="Courier New"/>
                <w:color w:val="000000"/>
                <w:sz w:val="24"/>
                <w:szCs w:val="24"/>
                <w:lang w:val="tt-RU" w:eastAsia="ru-RU" w:bidi="ru-RU"/>
              </w:rPr>
              <w:t>30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2</w:t>
            </w:r>
            <w:r w:rsidRPr="007D3A7E">
              <w:rPr>
                <w:rFonts w:ascii="Times New Roman" w:eastAsia="Courier New" w:hAnsi="Times New Roman" w:cs="Courier New"/>
                <w:color w:val="000000"/>
                <w:sz w:val="24"/>
                <w:szCs w:val="24"/>
                <w:lang w:eastAsia="ru-RU" w:bidi="ru-RU"/>
              </w:rPr>
              <w:t>0-15.</w:t>
            </w:r>
            <w:r w:rsidRPr="007D3A7E">
              <w:rPr>
                <w:rFonts w:ascii="Times New Roman" w:eastAsia="Courier New" w:hAnsi="Times New Roman" w:cs="Courier New"/>
                <w:color w:val="000000"/>
                <w:sz w:val="24"/>
                <w:szCs w:val="24"/>
                <w:lang w:val="tt-RU" w:eastAsia="ru-RU" w:bidi="ru-RU"/>
              </w:rPr>
              <w:t>30</w:t>
            </w:r>
          </w:p>
        </w:tc>
      </w:tr>
      <w:tr w:rsidR="007D3A7E" w:rsidRPr="007D3A7E" w:rsidTr="00A965DD">
        <w:trPr>
          <w:trHeight w:val="223"/>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Игры, образовательная деятельность (по сетке), самостоятельная деятельность детей</w:t>
            </w:r>
          </w:p>
        </w:tc>
      </w:tr>
      <w:tr w:rsidR="007D3A7E" w:rsidRPr="007D3A7E" w:rsidTr="00A965DD">
        <w:trPr>
          <w:trHeight w:val="41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15.</w:t>
            </w:r>
            <w:r w:rsidRPr="007D3A7E">
              <w:rPr>
                <w:rFonts w:ascii="Times New Roman" w:eastAsia="Courier New" w:hAnsi="Times New Roman" w:cs="Times New Roman"/>
                <w:color w:val="000000"/>
                <w:sz w:val="24"/>
                <w:szCs w:val="24"/>
                <w:lang w:val="tt-RU" w:eastAsia="ru-RU" w:bidi="ru-RU"/>
              </w:rPr>
              <w:t>45</w:t>
            </w:r>
            <w:r w:rsidRPr="007D3A7E">
              <w:rPr>
                <w:rFonts w:ascii="Times New Roman" w:eastAsia="Courier New" w:hAnsi="Times New Roman" w:cs="Times New Roman"/>
                <w:color w:val="000000"/>
                <w:sz w:val="24"/>
                <w:szCs w:val="24"/>
                <w:lang w:eastAsia="ru-RU" w:bidi="ru-RU"/>
              </w:rPr>
              <w:t>-16.15</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val="tt-RU" w:bidi="ru-RU"/>
              </w:rPr>
            </w:pPr>
            <w:r w:rsidRPr="007D3A7E">
              <w:rPr>
                <w:rFonts w:ascii="Times New Roman" w:eastAsia="Courier New" w:hAnsi="Times New Roman" w:cs="Courier New"/>
                <w:color w:val="000000"/>
                <w:sz w:val="24"/>
                <w:szCs w:val="24"/>
                <w:lang w:eastAsia="ru-RU" w:bidi="ru-RU"/>
              </w:rPr>
              <w:t>15.</w:t>
            </w:r>
            <w:r w:rsidRPr="007D3A7E">
              <w:rPr>
                <w:rFonts w:ascii="Times New Roman" w:eastAsia="Courier New" w:hAnsi="Times New Roman" w:cs="Courier New"/>
                <w:color w:val="000000"/>
                <w:sz w:val="24"/>
                <w:szCs w:val="24"/>
                <w:lang w:val="tt-RU" w:eastAsia="ru-RU" w:bidi="ru-RU"/>
              </w:rPr>
              <w:t>30</w:t>
            </w: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p>
        </w:tc>
      </w:tr>
      <w:tr w:rsidR="007D3A7E" w:rsidRPr="007D3A7E" w:rsidTr="00A965DD">
        <w:trPr>
          <w:cantSplit/>
          <w:trHeight w:val="459"/>
        </w:trPr>
        <w:tc>
          <w:tcPr>
            <w:tcW w:w="10773"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Игры, самостоятельная деятельность детей, работа с родителями, индивидуальная работа, прогулка, уход детей домой</w:t>
            </w:r>
          </w:p>
        </w:tc>
      </w:tr>
      <w:tr w:rsidR="007D3A7E" w:rsidRPr="007D3A7E" w:rsidTr="00A965DD">
        <w:trPr>
          <w:cantSplit/>
          <w:trHeight w:val="259"/>
        </w:trPr>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16.15-17.30</w:t>
            </w:r>
          </w:p>
        </w:tc>
        <w:tc>
          <w:tcPr>
            <w:tcW w:w="2127"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r w:rsidRPr="007D3A7E">
              <w:rPr>
                <w:rFonts w:ascii="Times New Roman" w:eastAsia="Courier New" w:hAnsi="Times New Roman" w:cs="Courier New"/>
                <w:color w:val="000000"/>
                <w:sz w:val="24"/>
                <w:szCs w:val="24"/>
                <w:lang w:eastAsia="ru-RU" w:bidi="ru-RU"/>
              </w:rPr>
              <w:t>-17.30</w:t>
            </w:r>
          </w:p>
        </w:tc>
        <w:tc>
          <w:tcPr>
            <w:tcW w:w="240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r w:rsidRPr="007D3A7E">
              <w:rPr>
                <w:rFonts w:ascii="Times New Roman" w:eastAsia="Courier New" w:hAnsi="Times New Roman" w:cs="Courier New"/>
                <w:color w:val="000000"/>
                <w:sz w:val="24"/>
                <w:szCs w:val="24"/>
                <w:lang w:eastAsia="ru-RU" w:bidi="ru-RU"/>
              </w:rPr>
              <w:t>-17.30</w:t>
            </w:r>
          </w:p>
        </w:tc>
        <w:tc>
          <w:tcPr>
            <w:tcW w:w="1985"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r w:rsidRPr="007D3A7E">
              <w:rPr>
                <w:rFonts w:ascii="Times New Roman" w:eastAsia="Courier New" w:hAnsi="Times New Roman" w:cs="Courier New"/>
                <w:color w:val="000000"/>
                <w:sz w:val="24"/>
                <w:szCs w:val="24"/>
                <w:lang w:eastAsia="ru-RU" w:bidi="ru-RU"/>
              </w:rPr>
              <w:t>-17.30</w:t>
            </w:r>
          </w:p>
        </w:tc>
        <w:tc>
          <w:tcPr>
            <w:tcW w:w="1984"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ind w:left="-142" w:right="713"/>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16.</w:t>
            </w:r>
            <w:r w:rsidRPr="007D3A7E">
              <w:rPr>
                <w:rFonts w:ascii="Times New Roman" w:eastAsia="Courier New" w:hAnsi="Times New Roman" w:cs="Courier New"/>
                <w:color w:val="000000"/>
                <w:sz w:val="24"/>
                <w:szCs w:val="24"/>
                <w:lang w:val="tt-RU" w:eastAsia="ru-RU" w:bidi="ru-RU"/>
              </w:rPr>
              <w:t>00</w:t>
            </w:r>
            <w:r w:rsidRPr="007D3A7E">
              <w:rPr>
                <w:rFonts w:ascii="Times New Roman" w:eastAsia="Courier New" w:hAnsi="Times New Roman" w:cs="Courier New"/>
                <w:color w:val="000000"/>
                <w:sz w:val="24"/>
                <w:szCs w:val="24"/>
                <w:lang w:eastAsia="ru-RU" w:bidi="ru-RU"/>
              </w:rPr>
              <w:t>-17.30</w:t>
            </w:r>
          </w:p>
        </w:tc>
      </w:tr>
    </w:tbl>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val="tt-RU"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val="tt-RU"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val="tt-RU" w:eastAsia="ru-RU" w:bidi="ru-RU"/>
        </w:rPr>
      </w:pP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eastAsia="ru-RU" w:bidi="ru-RU"/>
        </w:rPr>
      </w:pPr>
      <w:r w:rsidRPr="007D3A7E">
        <w:rPr>
          <w:rFonts w:ascii="Times New Roman" w:eastAsia="Courier New" w:hAnsi="Times New Roman" w:cs="Courier New"/>
          <w:b/>
          <w:color w:val="000000"/>
          <w:sz w:val="24"/>
          <w:szCs w:val="24"/>
          <w:lang w:eastAsia="ru-RU" w:bidi="ru-RU"/>
        </w:rPr>
        <w:t xml:space="preserve"> Работа дошкольного образовательного учреждения в летний период</w:t>
      </w: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val="tt-RU" w:eastAsia="ru-RU" w:bidi="ru-RU"/>
        </w:rPr>
      </w:pPr>
      <w:r w:rsidRPr="007D3A7E">
        <w:rPr>
          <w:rFonts w:ascii="Times New Roman" w:eastAsia="Courier New" w:hAnsi="Times New Roman" w:cs="Courier New"/>
          <w:b/>
          <w:color w:val="000000"/>
          <w:sz w:val="24"/>
          <w:szCs w:val="24"/>
          <w:lang w:eastAsia="ru-RU" w:bidi="ru-RU"/>
        </w:rPr>
        <w:t>(</w:t>
      </w:r>
      <w:r w:rsidRPr="007D3A7E">
        <w:rPr>
          <w:rFonts w:ascii="Times New Roman" w:eastAsia="Courier New" w:hAnsi="Times New Roman" w:cs="Courier New"/>
          <w:color w:val="000000"/>
          <w:sz w:val="24"/>
          <w:szCs w:val="24"/>
          <w:lang w:eastAsia="ru-RU" w:bidi="ru-RU"/>
        </w:rPr>
        <w:t>примерный</w:t>
      </w:r>
      <w:r w:rsidRPr="007D3A7E">
        <w:rPr>
          <w:rFonts w:ascii="Times New Roman" w:eastAsia="Courier New" w:hAnsi="Times New Roman" w:cs="Courier New"/>
          <w:b/>
          <w:color w:val="000000"/>
          <w:sz w:val="24"/>
          <w:szCs w:val="24"/>
          <w:lang w:eastAsia="ru-RU" w:bidi="ru-RU"/>
        </w:rPr>
        <w:t>)</w:t>
      </w:r>
    </w:p>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val="tt-RU" w:eastAsia="ru-RU" w:bidi="ru-RU"/>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2410"/>
        <w:gridCol w:w="2126"/>
        <w:gridCol w:w="1559"/>
      </w:tblGrid>
      <w:tr w:rsidR="007D3A7E" w:rsidRPr="007D3A7E" w:rsidTr="00A965DD">
        <w:trPr>
          <w:trHeight w:val="89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b/>
                <w:color w:val="000000"/>
                <w:sz w:val="24"/>
                <w:szCs w:val="24"/>
                <w:lang w:eastAsia="ru-RU" w:bidi="ru-RU"/>
              </w:rPr>
            </w:pPr>
            <w:r w:rsidRPr="007D3A7E">
              <w:rPr>
                <w:rFonts w:ascii="Times New Roman" w:eastAsia="Courier New" w:hAnsi="Times New Roman" w:cs="Times New Roman"/>
                <w:b/>
                <w:color w:val="000000"/>
                <w:sz w:val="24"/>
                <w:szCs w:val="24"/>
                <w:lang w:eastAsia="ru-RU" w:bidi="ru-RU"/>
              </w:rPr>
              <w:t>2 группа раннего возраста</w:t>
            </w:r>
          </w:p>
          <w:p w:rsidR="007D3A7E" w:rsidRPr="007D3A7E" w:rsidRDefault="007D3A7E" w:rsidP="007D3A7E">
            <w:pPr>
              <w:widowControl w:val="0"/>
              <w:spacing w:after="0" w:line="240" w:lineRule="auto"/>
              <w:rPr>
                <w:rFonts w:ascii="Courier New" w:eastAsia="Courier New" w:hAnsi="Courier New" w:cs="Courier New"/>
                <w:color w:val="000000"/>
                <w:sz w:val="20"/>
                <w:szCs w:val="20"/>
                <w:lang w:eastAsia="ru-RU" w:bidi="ru-RU"/>
              </w:rPr>
            </w:pPr>
            <w:r w:rsidRPr="007D3A7E">
              <w:rPr>
                <w:rFonts w:ascii="Times New Roman" w:eastAsia="Courier New" w:hAnsi="Times New Roman" w:cs="Times New Roman"/>
                <w:b/>
                <w:color w:val="000000"/>
                <w:sz w:val="24"/>
                <w:szCs w:val="24"/>
                <w:lang w:eastAsia="ru-RU" w:bidi="ru-RU"/>
              </w:rPr>
              <w:t>(2-3)</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 xml:space="preserve">Младшая подгруппа </w:t>
            </w:r>
          </w:p>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Times New Roman" w:hAnsi="Times New Roman" w:cs="Courier New"/>
                <w:b/>
                <w:color w:val="000000"/>
                <w:sz w:val="24"/>
                <w:szCs w:val="24"/>
                <w:lang w:eastAsia="ru-RU" w:bidi="ru-RU"/>
              </w:rPr>
              <w:t>(3-4)</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Средняя подгруппа</w:t>
            </w:r>
          </w:p>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Times New Roman" w:hAnsi="Times New Roman" w:cs="Courier New"/>
                <w:b/>
                <w:color w:val="000000"/>
                <w:sz w:val="24"/>
                <w:szCs w:val="24"/>
                <w:lang w:eastAsia="ru-RU" w:bidi="ru-RU"/>
              </w:rPr>
              <w:t>(4-5)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Старшая подгруппа</w:t>
            </w:r>
          </w:p>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( 5-6)</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Подготовительная подгруппа</w:t>
            </w:r>
          </w:p>
          <w:p w:rsidR="007D3A7E" w:rsidRPr="007D3A7E" w:rsidRDefault="007D3A7E" w:rsidP="007D3A7E">
            <w:pPr>
              <w:widowControl w:val="0"/>
              <w:spacing w:after="0" w:line="240" w:lineRule="auto"/>
              <w:jc w:val="center"/>
              <w:rPr>
                <w:rFonts w:ascii="Times New Roman" w:eastAsia="Times New Roman" w:hAnsi="Times New Roman" w:cs="Courier New"/>
                <w:b/>
                <w:color w:val="000000"/>
                <w:sz w:val="24"/>
                <w:szCs w:val="24"/>
                <w:lang w:bidi="ru-RU"/>
              </w:rPr>
            </w:pPr>
            <w:r w:rsidRPr="007D3A7E">
              <w:rPr>
                <w:rFonts w:ascii="Times New Roman" w:eastAsia="Courier New" w:hAnsi="Times New Roman" w:cs="Courier New"/>
                <w:b/>
                <w:color w:val="000000"/>
                <w:sz w:val="24"/>
                <w:szCs w:val="24"/>
                <w:lang w:eastAsia="ru-RU" w:bidi="ru-RU"/>
              </w:rPr>
              <w:t>( 6-7)</w:t>
            </w:r>
          </w:p>
        </w:tc>
      </w:tr>
      <w:tr w:rsidR="007D3A7E" w:rsidRPr="007D3A7E" w:rsidTr="00A965DD">
        <w:trPr>
          <w:trHeight w:val="517"/>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 xml:space="preserve">Приём детей на свежем воздухе   (беседы, игры, индивидуальная работа, </w:t>
            </w:r>
          </w:p>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самостоятельная деятельность)</w:t>
            </w:r>
          </w:p>
        </w:tc>
      </w:tr>
      <w:tr w:rsidR="007D3A7E" w:rsidRPr="007D3A7E" w:rsidTr="00A965DD">
        <w:trPr>
          <w:trHeight w:val="394"/>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7.00-8.00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7.00-8.00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7.00-8.00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7.00 - 8.00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7.00 - 8.00</w:t>
            </w:r>
          </w:p>
        </w:tc>
      </w:tr>
      <w:tr w:rsidR="007D3A7E" w:rsidRPr="007D3A7E" w:rsidTr="00A965DD">
        <w:trPr>
          <w:trHeight w:val="261"/>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Утренняя зарядка</w:t>
            </w:r>
          </w:p>
        </w:tc>
      </w:tr>
      <w:tr w:rsidR="007D3A7E" w:rsidRPr="007D3A7E" w:rsidTr="00A965DD">
        <w:trPr>
          <w:trHeight w:val="465"/>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8.00-8.05</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8.00-8.06</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8.00 – 8.08</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8.00–8.10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8.00–8.12</w:t>
            </w:r>
          </w:p>
        </w:tc>
      </w:tr>
      <w:tr w:rsidR="007D3A7E" w:rsidRPr="007D3A7E" w:rsidTr="00A965DD">
        <w:trPr>
          <w:trHeight w:val="202"/>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Гигиенические процедуры</w:t>
            </w:r>
          </w:p>
        </w:tc>
      </w:tr>
      <w:tr w:rsidR="007D3A7E" w:rsidRPr="007D3A7E" w:rsidTr="00A965DD">
        <w:trPr>
          <w:trHeight w:val="270"/>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8.05-8.15</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8.06-8.15</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8.08 - 8.15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8.10-8.20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8.12-8.25</w:t>
            </w:r>
          </w:p>
        </w:tc>
      </w:tr>
      <w:tr w:rsidR="007D3A7E" w:rsidRPr="007D3A7E" w:rsidTr="00A965DD">
        <w:trPr>
          <w:trHeight w:val="210"/>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Подготовка к завтраку, завтрак</w:t>
            </w:r>
          </w:p>
        </w:tc>
      </w:tr>
      <w:tr w:rsidR="007D3A7E" w:rsidRPr="007D3A7E" w:rsidTr="00A965DD">
        <w:trPr>
          <w:trHeight w:val="41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8.15-8.30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8.15-8.30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8.15-8.35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8.20-8.45</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8.25-8.45</w:t>
            </w:r>
          </w:p>
        </w:tc>
      </w:tr>
      <w:tr w:rsidR="007D3A7E" w:rsidRPr="007D3A7E" w:rsidTr="00A965DD">
        <w:trPr>
          <w:trHeight w:val="334"/>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Игры, самостоятельная деятельность</w:t>
            </w:r>
          </w:p>
        </w:tc>
      </w:tr>
      <w:tr w:rsidR="007D3A7E" w:rsidRPr="007D3A7E" w:rsidTr="00A965DD">
        <w:trPr>
          <w:trHeight w:val="41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8.30-9.00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8.30-9.00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8.35-9.00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8.45-9.00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8.45-9.00</w:t>
            </w:r>
          </w:p>
        </w:tc>
      </w:tr>
      <w:tr w:rsidR="007D3A7E" w:rsidRPr="007D3A7E" w:rsidTr="00A965DD">
        <w:trPr>
          <w:trHeight w:val="394"/>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Образовательная деятельность (по сетке)</w:t>
            </w:r>
          </w:p>
        </w:tc>
      </w:tr>
      <w:tr w:rsidR="007D3A7E" w:rsidRPr="007D3A7E" w:rsidTr="00A965DD">
        <w:trPr>
          <w:trHeight w:val="19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9.00-9.10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9.00-9.15</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9.00-9.20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9.00-9.30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9.00-9.35</w:t>
            </w:r>
          </w:p>
        </w:tc>
      </w:tr>
      <w:tr w:rsidR="007D3A7E" w:rsidRPr="007D3A7E" w:rsidTr="00A965DD">
        <w:trPr>
          <w:trHeight w:val="297"/>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Самостоятельная деятельность, второй завтрак</w:t>
            </w:r>
          </w:p>
        </w:tc>
      </w:tr>
      <w:tr w:rsidR="007D3A7E" w:rsidRPr="007D3A7E" w:rsidTr="00A965DD">
        <w:trPr>
          <w:trHeight w:val="394"/>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9.10-10.10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9.15-10.10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9.20 -10.10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9.30-10.10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9.35-10.10</w:t>
            </w:r>
          </w:p>
        </w:tc>
      </w:tr>
      <w:tr w:rsidR="007D3A7E" w:rsidRPr="007D3A7E" w:rsidTr="00A965DD">
        <w:trPr>
          <w:trHeight w:val="308"/>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Подготовка к прогулке, прогулка</w:t>
            </w:r>
          </w:p>
        </w:tc>
      </w:tr>
      <w:tr w:rsidR="007D3A7E" w:rsidRPr="007D3A7E" w:rsidTr="00A965DD">
        <w:trPr>
          <w:trHeight w:val="41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10.10-12.00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10.10-12.00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10.10-12.00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10.10-12.00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10.10-12.00</w:t>
            </w:r>
          </w:p>
        </w:tc>
      </w:tr>
      <w:tr w:rsidR="007D3A7E" w:rsidRPr="007D3A7E" w:rsidTr="00A965DD">
        <w:trPr>
          <w:trHeight w:val="261"/>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Возвращение с прогулки, гигиенические процедуры, игры</w:t>
            </w:r>
          </w:p>
        </w:tc>
      </w:tr>
      <w:tr w:rsidR="007D3A7E" w:rsidRPr="007D3A7E" w:rsidTr="00A965DD">
        <w:trPr>
          <w:trHeight w:val="394"/>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12.00-12.15</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Times New Roman"/>
                <w:color w:val="000000"/>
                <w:sz w:val="24"/>
                <w:szCs w:val="24"/>
                <w:lang w:eastAsia="ru-RU" w:bidi="ru-RU"/>
              </w:rPr>
              <w:t>12.00-12.15</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Times New Roman"/>
                <w:color w:val="000000"/>
                <w:sz w:val="24"/>
                <w:szCs w:val="24"/>
                <w:lang w:eastAsia="ru-RU" w:bidi="ru-RU"/>
              </w:rPr>
              <w:t>12.00-12.15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12.00-12.15</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Times New Roman"/>
                <w:color w:val="000000"/>
                <w:sz w:val="24"/>
                <w:szCs w:val="24"/>
                <w:lang w:eastAsia="ru-RU" w:bidi="ru-RU"/>
              </w:rPr>
              <w:t>12.00-12.15</w:t>
            </w:r>
          </w:p>
        </w:tc>
      </w:tr>
      <w:tr w:rsidR="007D3A7E" w:rsidRPr="007D3A7E" w:rsidTr="00A965DD">
        <w:trPr>
          <w:trHeight w:val="245"/>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Подготовка к обеду, обед</w:t>
            </w:r>
          </w:p>
        </w:tc>
      </w:tr>
      <w:tr w:rsidR="007D3A7E" w:rsidRPr="007D3A7E" w:rsidTr="00A965DD">
        <w:trPr>
          <w:trHeight w:val="41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lastRenderedPageBreak/>
              <w:t>12.15-12.30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12.15-12.30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12.15-12.40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12.15-12.40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12.15-12.40</w:t>
            </w:r>
          </w:p>
        </w:tc>
      </w:tr>
      <w:tr w:rsidR="007D3A7E" w:rsidRPr="007D3A7E" w:rsidTr="00A965DD">
        <w:trPr>
          <w:trHeight w:val="258"/>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Подготовка ко сну, дневной сон</w:t>
            </w:r>
          </w:p>
        </w:tc>
      </w:tr>
      <w:tr w:rsidR="007D3A7E" w:rsidRPr="007D3A7E" w:rsidTr="00A965DD">
        <w:trPr>
          <w:trHeight w:val="394"/>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12.30-15.15</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12.30-15.15</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12.40-15.15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12.40-15.20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12.40-15.20</w:t>
            </w:r>
          </w:p>
        </w:tc>
      </w:tr>
      <w:tr w:rsidR="007D3A7E" w:rsidRPr="007D3A7E" w:rsidTr="00A965DD">
        <w:trPr>
          <w:trHeight w:val="284"/>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Постепенный подъем, гимнастика после сна,  воздушные ванны, гигиенические процедуры</w:t>
            </w:r>
          </w:p>
        </w:tc>
      </w:tr>
      <w:tr w:rsidR="007D3A7E" w:rsidRPr="007D3A7E" w:rsidTr="00A965DD">
        <w:trPr>
          <w:trHeight w:val="394"/>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15.15-15.30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15.15-15.30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15.15-15.30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15.20-15.30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15.20-15.30</w:t>
            </w:r>
          </w:p>
        </w:tc>
      </w:tr>
      <w:tr w:rsidR="007D3A7E" w:rsidRPr="007D3A7E" w:rsidTr="00A965DD">
        <w:trPr>
          <w:trHeight w:val="223"/>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Полдник</w:t>
            </w:r>
          </w:p>
        </w:tc>
      </w:tr>
      <w:tr w:rsidR="007D3A7E" w:rsidRPr="007D3A7E" w:rsidTr="00A965DD">
        <w:trPr>
          <w:trHeight w:val="41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Courier New" w:eastAsia="Courier New" w:hAnsi="Courier New" w:cs="Courier New"/>
                <w:color w:val="000000"/>
                <w:sz w:val="20"/>
                <w:szCs w:val="20"/>
                <w:lang w:eastAsia="ru-RU" w:bidi="ru-RU"/>
              </w:rPr>
            </w:pPr>
            <w:r w:rsidRPr="007D3A7E">
              <w:rPr>
                <w:rFonts w:ascii="Times New Roman" w:eastAsia="Courier New" w:hAnsi="Times New Roman" w:cs="Courier New"/>
                <w:color w:val="000000"/>
                <w:sz w:val="24"/>
                <w:szCs w:val="24"/>
                <w:lang w:eastAsia="ru-RU" w:bidi="ru-RU"/>
              </w:rPr>
              <w:t>15.30-15.45</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15.30-15.45</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15.30-15.45</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15.30-15.45</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15.30-15.45</w:t>
            </w:r>
          </w:p>
        </w:tc>
      </w:tr>
      <w:tr w:rsidR="007D3A7E" w:rsidRPr="007D3A7E" w:rsidTr="00A965DD">
        <w:trPr>
          <w:cantSplit/>
          <w:trHeight w:val="459"/>
        </w:trPr>
        <w:tc>
          <w:tcPr>
            <w:tcW w:w="10632" w:type="dxa"/>
            <w:gridSpan w:val="5"/>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000000"/>
                <w:sz w:val="24"/>
                <w:szCs w:val="24"/>
                <w:lang w:bidi="ru-RU"/>
              </w:rPr>
            </w:pPr>
            <w:r w:rsidRPr="007D3A7E">
              <w:rPr>
                <w:rFonts w:ascii="Times New Roman" w:eastAsia="Courier New" w:hAnsi="Times New Roman" w:cs="Courier New"/>
                <w:color w:val="000000"/>
                <w:sz w:val="24"/>
                <w:szCs w:val="24"/>
                <w:lang w:eastAsia="ru-RU" w:bidi="ru-RU"/>
              </w:rPr>
              <w:t>Игры, самостоятельная деятельность детей, работа с родителями, индивидуальная работа, прогулка, уход детей домой</w:t>
            </w:r>
          </w:p>
        </w:tc>
      </w:tr>
      <w:tr w:rsidR="007D3A7E" w:rsidRPr="007D3A7E" w:rsidTr="00A965DD">
        <w:trPr>
          <w:cantSplit/>
          <w:trHeight w:val="259"/>
        </w:trPr>
        <w:tc>
          <w:tcPr>
            <w:tcW w:w="226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15.45-17.30</w:t>
            </w:r>
          </w:p>
        </w:tc>
        <w:tc>
          <w:tcPr>
            <w:tcW w:w="2268"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15.45-17.30</w:t>
            </w:r>
          </w:p>
        </w:tc>
        <w:tc>
          <w:tcPr>
            <w:tcW w:w="2410"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15.45-17.30</w:t>
            </w:r>
          </w:p>
        </w:tc>
        <w:tc>
          <w:tcPr>
            <w:tcW w:w="2126"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jc w:val="center"/>
              <w:rPr>
                <w:rFonts w:ascii="Courier New" w:eastAsia="Times New Roman" w:hAnsi="Courier New" w:cs="Courier New"/>
                <w:color w:val="000000"/>
                <w:sz w:val="24"/>
                <w:szCs w:val="24"/>
                <w:lang w:eastAsia="ru-RU" w:bidi="ru-RU"/>
              </w:rPr>
            </w:pPr>
            <w:r w:rsidRPr="007D3A7E">
              <w:rPr>
                <w:rFonts w:ascii="Times New Roman" w:eastAsia="Courier New" w:hAnsi="Times New Roman" w:cs="Courier New"/>
                <w:color w:val="000000"/>
                <w:sz w:val="24"/>
                <w:szCs w:val="24"/>
                <w:lang w:eastAsia="ru-RU" w:bidi="ru-RU"/>
              </w:rPr>
              <w:t>15.45-17.30</w:t>
            </w:r>
          </w:p>
        </w:tc>
        <w:tc>
          <w:tcPr>
            <w:tcW w:w="1559" w:type="dxa"/>
            <w:tcBorders>
              <w:top w:val="single" w:sz="4" w:space="0" w:color="auto"/>
              <w:left w:val="single" w:sz="4" w:space="0" w:color="auto"/>
              <w:bottom w:val="single" w:sz="4" w:space="0" w:color="auto"/>
              <w:right w:val="single" w:sz="4" w:space="0" w:color="auto"/>
            </w:tcBorders>
            <w:hideMark/>
          </w:tcPr>
          <w:p w:rsidR="007D3A7E" w:rsidRPr="007D3A7E" w:rsidRDefault="007D3A7E" w:rsidP="007D3A7E">
            <w:pPr>
              <w:widowControl w:val="0"/>
              <w:spacing w:after="0" w:line="240" w:lineRule="auto"/>
              <w:jc w:val="center"/>
              <w:rPr>
                <w:rFonts w:ascii="Times New Roman" w:eastAsia="Times New Roman" w:hAnsi="Times New Roman" w:cs="Courier New"/>
                <w:color w:val="FF0000"/>
                <w:sz w:val="24"/>
                <w:szCs w:val="24"/>
                <w:lang w:bidi="ru-RU"/>
              </w:rPr>
            </w:pPr>
            <w:r w:rsidRPr="007D3A7E">
              <w:rPr>
                <w:rFonts w:ascii="Times New Roman" w:eastAsia="Courier New" w:hAnsi="Times New Roman" w:cs="Courier New"/>
                <w:color w:val="000000"/>
                <w:sz w:val="24"/>
                <w:szCs w:val="24"/>
                <w:lang w:eastAsia="ru-RU" w:bidi="ru-RU"/>
              </w:rPr>
              <w:t>15.45-17.30</w:t>
            </w:r>
          </w:p>
        </w:tc>
      </w:tr>
    </w:tbl>
    <w:p w:rsidR="007D3A7E" w:rsidRPr="007D3A7E" w:rsidRDefault="007D3A7E" w:rsidP="007D3A7E">
      <w:pPr>
        <w:widowControl w:val="0"/>
        <w:spacing w:after="0" w:line="240" w:lineRule="auto"/>
        <w:rPr>
          <w:rFonts w:ascii="Times New Roman" w:eastAsia="Times New Roman" w:hAnsi="Times New Roman" w:cs="Times New Roman"/>
          <w:sz w:val="24"/>
          <w:szCs w:val="24"/>
        </w:rPr>
      </w:pPr>
    </w:p>
    <w:p w:rsidR="007D3A7E" w:rsidRPr="007D3A7E" w:rsidRDefault="007D3A7E" w:rsidP="007D3A7E">
      <w:pPr>
        <w:widowControl w:val="0"/>
        <w:spacing w:after="0" w:line="240" w:lineRule="auto"/>
        <w:jc w:val="right"/>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Приложение к режиму дня</w:t>
      </w:r>
    </w:p>
    <w:p w:rsidR="007D3A7E" w:rsidRPr="007D3A7E" w:rsidRDefault="007D3A7E" w:rsidP="007D3A7E">
      <w:pPr>
        <w:widowControl w:val="0"/>
        <w:spacing w:after="0" w:line="240" w:lineRule="auto"/>
        <w:jc w:val="center"/>
        <w:rPr>
          <w:rFonts w:ascii="Times New Roman" w:eastAsia="Times New Roman" w:hAnsi="Times New Roman" w:cs="Times New Roman"/>
          <w:i/>
          <w:iCs/>
          <w:sz w:val="28"/>
          <w:szCs w:val="24"/>
        </w:rPr>
      </w:pPr>
      <w:r w:rsidRPr="007D3A7E">
        <w:rPr>
          <w:rFonts w:ascii="Times New Roman" w:eastAsia="Times New Roman" w:hAnsi="Times New Roman" w:cs="Times New Roman"/>
          <w:b/>
          <w:bCs/>
          <w:sz w:val="28"/>
          <w:szCs w:val="24"/>
        </w:rPr>
        <w:t>Соответствие режима дня государственным требованиям:</w:t>
      </w:r>
    </w:p>
    <w:tbl>
      <w:tblPr>
        <w:tblW w:w="10774" w:type="dxa"/>
        <w:tblInd w:w="-983" w:type="dxa"/>
        <w:tblLayout w:type="fixed"/>
        <w:tblCellMar>
          <w:left w:w="10" w:type="dxa"/>
          <w:right w:w="10" w:type="dxa"/>
        </w:tblCellMar>
        <w:tblLook w:val="0000" w:firstRow="0" w:lastRow="0" w:firstColumn="0" w:lastColumn="0" w:noHBand="0" w:noVBand="0"/>
      </w:tblPr>
      <w:tblGrid>
        <w:gridCol w:w="426"/>
        <w:gridCol w:w="3544"/>
        <w:gridCol w:w="3686"/>
        <w:gridCol w:w="3118"/>
      </w:tblGrid>
      <w:tr w:rsidR="007D3A7E" w:rsidRPr="007D3A7E" w:rsidTr="00A965DD">
        <w:trPr>
          <w:trHeight w:hRule="exact" w:val="581"/>
        </w:trPr>
        <w:tc>
          <w:tcPr>
            <w:tcW w:w="42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w:t>
            </w:r>
          </w:p>
        </w:tc>
        <w:tc>
          <w:tcPr>
            <w:tcW w:w="3544"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Показатели</w:t>
            </w:r>
          </w:p>
        </w:tc>
        <w:tc>
          <w:tcPr>
            <w:tcW w:w="3686"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uto"/>
              <w:ind w:left="132"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Значения показателей</w:t>
            </w: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по </w:t>
            </w:r>
            <w:r w:rsidRPr="007D3A7E">
              <w:rPr>
                <w:rFonts w:ascii="Times New Roman" w:eastAsia="Times New Roman" w:hAnsi="Times New Roman" w:cs="Times New Roman"/>
                <w:sz w:val="24"/>
                <w:szCs w:val="24"/>
              </w:rPr>
              <w:t>СанПиН</w:t>
            </w:r>
          </w:p>
        </w:tc>
        <w:tc>
          <w:tcPr>
            <w:tcW w:w="3118" w:type="dxa"/>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Фактические значения показателей</w:t>
            </w:r>
          </w:p>
        </w:tc>
      </w:tr>
      <w:tr w:rsidR="007D3A7E" w:rsidRPr="007D3A7E" w:rsidTr="00A965DD">
        <w:trPr>
          <w:trHeight w:hRule="exact" w:val="1669"/>
        </w:trPr>
        <w:tc>
          <w:tcPr>
            <w:tcW w:w="42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1</w:t>
            </w:r>
          </w:p>
        </w:tc>
        <w:tc>
          <w:tcPr>
            <w:tcW w:w="3544"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uto"/>
              <w:ind w:left="131" w:right="27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Самостоятельная деятельность детей 3 - 7 лет (игры, подготовка к образовательной</w:t>
            </w:r>
          </w:p>
          <w:p w:rsidR="007D3A7E" w:rsidRPr="007D3A7E" w:rsidRDefault="007D3A7E" w:rsidP="007D3A7E">
            <w:pPr>
              <w:widowControl w:val="0"/>
              <w:spacing w:after="0" w:line="240" w:lineRule="auto"/>
              <w:ind w:left="131" w:right="273"/>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деятельности, личная гигиена) в режиме дня</w:t>
            </w:r>
          </w:p>
          <w:p w:rsidR="007D3A7E" w:rsidRPr="007D3A7E" w:rsidRDefault="007D3A7E" w:rsidP="007D3A7E">
            <w:pPr>
              <w:widowControl w:val="0"/>
              <w:spacing w:after="0" w:line="240" w:lineRule="auto"/>
              <w:ind w:left="131" w:right="273"/>
              <w:jc w:val="both"/>
              <w:rPr>
                <w:rFonts w:ascii="Times New Roman" w:eastAsia="Times New Roman" w:hAnsi="Times New Roman" w:cs="Times New Roman"/>
                <w:i/>
                <w:iCs/>
                <w:sz w:val="24"/>
                <w:szCs w:val="24"/>
                <w:lang w:val="tt-RU"/>
              </w:rPr>
            </w:pPr>
          </w:p>
        </w:tc>
        <w:tc>
          <w:tcPr>
            <w:tcW w:w="3686"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ind w:left="132" w:right="132"/>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Отводится не менее 3 - 4 часов. в соответствии с п. 11.8. СанПиН</w:t>
            </w: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i/>
                <w:iCs/>
                <w:sz w:val="24"/>
                <w:szCs w:val="24"/>
                <w:lang w:val="tt-RU"/>
              </w:rPr>
            </w:pPr>
          </w:p>
        </w:tc>
        <w:tc>
          <w:tcPr>
            <w:tcW w:w="3118" w:type="dxa"/>
            <w:tcBorders>
              <w:top w:val="single" w:sz="4" w:space="0" w:color="auto"/>
              <w:left w:val="single" w:sz="4" w:space="0" w:color="auto"/>
              <w:right w:val="single" w:sz="4" w:space="0" w:color="auto"/>
            </w:tcBorders>
            <w:shd w:val="clear" w:color="auto" w:fill="FFFFFF"/>
            <w:vAlign w:val="center"/>
          </w:tcPr>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Отводится не менее 3 часов</w:t>
            </w: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lang w:val="tt-RU"/>
              </w:rPr>
            </w:pPr>
          </w:p>
        </w:tc>
      </w:tr>
      <w:tr w:rsidR="007D3A7E" w:rsidRPr="007D3A7E" w:rsidTr="00A965DD">
        <w:trPr>
          <w:trHeight w:hRule="exact" w:val="1675"/>
        </w:trPr>
        <w:tc>
          <w:tcPr>
            <w:tcW w:w="42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2</w:t>
            </w:r>
          </w:p>
        </w:tc>
        <w:tc>
          <w:tcPr>
            <w:tcW w:w="3544"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ind w:left="131" w:right="27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Продолжительность</w:t>
            </w:r>
          </w:p>
          <w:p w:rsidR="007D3A7E" w:rsidRPr="007D3A7E" w:rsidRDefault="007D3A7E" w:rsidP="007D3A7E">
            <w:pPr>
              <w:widowControl w:val="0"/>
              <w:spacing w:after="0" w:line="240" w:lineRule="auto"/>
              <w:ind w:left="131" w:right="27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дневного сна:</w:t>
            </w:r>
          </w:p>
          <w:p w:rsidR="007D3A7E" w:rsidRPr="007D3A7E" w:rsidRDefault="007D3A7E" w:rsidP="007D3A7E">
            <w:pPr>
              <w:widowControl w:val="0"/>
              <w:numPr>
                <w:ilvl w:val="0"/>
                <w:numId w:val="41"/>
              </w:numPr>
              <w:tabs>
                <w:tab w:val="left" w:pos="404"/>
              </w:tabs>
              <w:spacing w:after="0" w:line="240" w:lineRule="auto"/>
              <w:ind w:left="131" w:right="27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детей от 3 до 7 лет</w:t>
            </w:r>
          </w:p>
          <w:p w:rsidR="007D3A7E" w:rsidRPr="007D3A7E" w:rsidRDefault="007D3A7E" w:rsidP="007D3A7E">
            <w:pPr>
              <w:widowControl w:val="0"/>
              <w:numPr>
                <w:ilvl w:val="0"/>
                <w:numId w:val="41"/>
              </w:numPr>
              <w:tabs>
                <w:tab w:val="left" w:pos="404"/>
              </w:tabs>
              <w:spacing w:after="0" w:line="240" w:lineRule="auto"/>
              <w:ind w:left="131" w:right="27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детей от 1 до 3 лет</w:t>
            </w:r>
          </w:p>
          <w:p w:rsidR="007D3A7E" w:rsidRPr="007D3A7E" w:rsidRDefault="007D3A7E" w:rsidP="007D3A7E">
            <w:pPr>
              <w:widowControl w:val="0"/>
              <w:tabs>
                <w:tab w:val="left" w:pos="404"/>
              </w:tabs>
              <w:spacing w:after="0" w:line="240" w:lineRule="auto"/>
              <w:ind w:left="131" w:right="273"/>
              <w:jc w:val="both"/>
              <w:rPr>
                <w:rFonts w:ascii="Times New Roman" w:eastAsia="Times New Roman" w:hAnsi="Times New Roman" w:cs="Times New Roman"/>
                <w:i/>
                <w:iCs/>
                <w:sz w:val="24"/>
                <w:szCs w:val="24"/>
              </w:rPr>
            </w:pPr>
          </w:p>
        </w:tc>
        <w:tc>
          <w:tcPr>
            <w:tcW w:w="3686"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ind w:right="132"/>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Продолжительность сна в соответствии с п. 11.7 СанПиН - 2-2,5 часа - не менее 3 час.</w:t>
            </w: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i/>
                <w:iCs/>
                <w:sz w:val="24"/>
                <w:szCs w:val="24"/>
                <w:lang w:val="tt-RU"/>
              </w:rPr>
            </w:pPr>
          </w:p>
        </w:tc>
        <w:tc>
          <w:tcPr>
            <w:tcW w:w="3118" w:type="dxa"/>
            <w:tcBorders>
              <w:top w:val="single" w:sz="4" w:space="0" w:color="auto"/>
              <w:left w:val="single" w:sz="4" w:space="0" w:color="auto"/>
              <w:right w:val="single" w:sz="4" w:space="0" w:color="auto"/>
            </w:tcBorders>
            <w:shd w:val="clear" w:color="auto" w:fill="FFFFFF"/>
            <w:vAlign w:val="bottom"/>
          </w:tcPr>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Продолжительность сна - детей от 3 до 7 лет- 2-2,5 часа - детей от 1 до 3 лет - 3 часа</w:t>
            </w: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lang w:val="tt-RU"/>
              </w:rPr>
            </w:pPr>
          </w:p>
        </w:tc>
      </w:tr>
      <w:tr w:rsidR="007D3A7E" w:rsidRPr="007D3A7E" w:rsidTr="00A965DD">
        <w:trPr>
          <w:trHeight w:hRule="exact" w:val="2299"/>
        </w:trPr>
        <w:tc>
          <w:tcPr>
            <w:tcW w:w="42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3.</w:t>
            </w:r>
          </w:p>
        </w:tc>
        <w:tc>
          <w:tcPr>
            <w:tcW w:w="3544"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Режим двигательной активности</w:t>
            </w: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lang w:val="tt-RU"/>
              </w:rPr>
            </w:pPr>
          </w:p>
        </w:tc>
        <w:tc>
          <w:tcPr>
            <w:tcW w:w="368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 12.2 СанПиН (двигательный режим, физические упражнения и закаливающие</w:t>
            </w:r>
          </w:p>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мероприятия осуществляются с учетом здоровья, возраста детей, и времени года)</w:t>
            </w:r>
          </w:p>
        </w:tc>
        <w:tc>
          <w:tcPr>
            <w:tcW w:w="3118"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31" w:right="132"/>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lang w:val="tt-RU"/>
              </w:rPr>
            </w:pPr>
          </w:p>
        </w:tc>
      </w:tr>
      <w:tr w:rsidR="007D3A7E" w:rsidRPr="007D3A7E" w:rsidTr="00B918C2">
        <w:trPr>
          <w:trHeight w:hRule="exact" w:val="4795"/>
        </w:trPr>
        <w:tc>
          <w:tcPr>
            <w:tcW w:w="42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lastRenderedPageBreak/>
              <w:t>4.</w:t>
            </w:r>
          </w:p>
        </w:tc>
        <w:tc>
          <w:tcPr>
            <w:tcW w:w="3544"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ind w:left="131" w:firstLine="2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Продолжительность</w:t>
            </w:r>
          </w:p>
          <w:p w:rsidR="007D3A7E" w:rsidRPr="007D3A7E" w:rsidRDefault="007D3A7E" w:rsidP="007D3A7E">
            <w:pPr>
              <w:widowControl w:val="0"/>
              <w:spacing w:after="0" w:line="240" w:lineRule="auto"/>
              <w:ind w:left="13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ОД</w:t>
            </w:r>
          </w:p>
        </w:tc>
        <w:tc>
          <w:tcPr>
            <w:tcW w:w="3686" w:type="dxa"/>
            <w:tcBorders>
              <w:top w:val="single" w:sz="4" w:space="0" w:color="auto"/>
              <w:left w:val="single" w:sz="4" w:space="0" w:color="auto"/>
            </w:tcBorders>
            <w:shd w:val="clear" w:color="auto" w:fill="FFFFFF"/>
            <w:vAlign w:val="bottom"/>
          </w:tcPr>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от 1,5 до 3-х лет </w:t>
            </w:r>
            <w:r w:rsidRPr="007D3A7E">
              <w:rPr>
                <w:rFonts w:ascii="Times New Roman" w:eastAsia="Times New Roman" w:hAnsi="Times New Roman" w:cs="Times New Roman"/>
                <w:sz w:val="24"/>
                <w:szCs w:val="24"/>
              </w:rPr>
              <w:t>- п. 11.9. СанПиН</w:t>
            </w:r>
          </w:p>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каждая ООД 8- 10 мин; (осуществляется как в </w:t>
            </w:r>
            <w:r w:rsidRPr="007D3A7E">
              <w:rPr>
                <w:rFonts w:ascii="Times New Roman" w:eastAsia="Times New Roman" w:hAnsi="Times New Roman" w:cs="Times New Roman"/>
                <w:sz w:val="24"/>
                <w:szCs w:val="24"/>
                <w:lang w:val="en-US" w:bidi="en-US"/>
              </w:rPr>
              <w:t>I</w:t>
            </w:r>
            <w:r w:rsidRPr="007D3A7E">
              <w:rPr>
                <w:rFonts w:ascii="Times New Roman" w:eastAsia="Times New Roman" w:hAnsi="Times New Roman" w:cs="Times New Roman"/>
                <w:sz w:val="24"/>
                <w:szCs w:val="24"/>
                <w:lang w:bidi="en-US"/>
              </w:rPr>
              <w:t xml:space="preserve"> </w:t>
            </w:r>
            <w:r w:rsidRPr="007D3A7E">
              <w:rPr>
                <w:rFonts w:ascii="Times New Roman" w:eastAsia="Times New Roman" w:hAnsi="Times New Roman" w:cs="Times New Roman"/>
                <w:sz w:val="24"/>
                <w:szCs w:val="24"/>
              </w:rPr>
              <w:t xml:space="preserve">так и во </w:t>
            </w:r>
            <w:r w:rsidRPr="007D3A7E">
              <w:rPr>
                <w:rFonts w:ascii="Times New Roman" w:eastAsia="Times New Roman" w:hAnsi="Times New Roman" w:cs="Times New Roman"/>
                <w:sz w:val="24"/>
                <w:szCs w:val="24"/>
                <w:lang w:val="en-US" w:bidi="en-US"/>
              </w:rPr>
              <w:t>II</w:t>
            </w:r>
            <w:r w:rsidRPr="007D3A7E">
              <w:rPr>
                <w:rFonts w:ascii="Times New Roman" w:eastAsia="Times New Roman" w:hAnsi="Times New Roman" w:cs="Times New Roman"/>
                <w:sz w:val="24"/>
                <w:szCs w:val="24"/>
                <w:lang w:bidi="en-US"/>
              </w:rPr>
              <w:t xml:space="preserve"> </w:t>
            </w:r>
            <w:r w:rsidRPr="007D3A7E">
              <w:rPr>
                <w:rFonts w:ascii="Times New Roman" w:eastAsia="Times New Roman" w:hAnsi="Times New Roman" w:cs="Times New Roman"/>
                <w:sz w:val="24"/>
                <w:szCs w:val="24"/>
              </w:rPr>
              <w:t>половину дня)</w:t>
            </w:r>
          </w:p>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дети 4-го года жизни </w:t>
            </w:r>
            <w:r w:rsidRPr="007D3A7E">
              <w:rPr>
                <w:rFonts w:ascii="Times New Roman" w:eastAsia="Times New Roman" w:hAnsi="Times New Roman" w:cs="Times New Roman"/>
                <w:sz w:val="24"/>
                <w:szCs w:val="24"/>
              </w:rPr>
              <w:t>- п. 11.10. СанПиН</w:t>
            </w:r>
          </w:p>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каждая ООД не более 15 мин; </w:t>
            </w:r>
            <w:r w:rsidRPr="007D3A7E">
              <w:rPr>
                <w:rFonts w:ascii="Times New Roman" w:eastAsia="Times New Roman" w:hAnsi="Times New Roman" w:cs="Times New Roman"/>
                <w:b/>
                <w:bCs/>
                <w:sz w:val="24"/>
                <w:szCs w:val="24"/>
              </w:rPr>
              <w:t xml:space="preserve">дети 5-го года жизни </w:t>
            </w:r>
            <w:r w:rsidRPr="007D3A7E">
              <w:rPr>
                <w:rFonts w:ascii="Times New Roman" w:eastAsia="Times New Roman" w:hAnsi="Times New Roman" w:cs="Times New Roman"/>
                <w:sz w:val="24"/>
                <w:szCs w:val="24"/>
              </w:rPr>
              <w:t>- п. 11.10. СанПиН</w:t>
            </w:r>
          </w:p>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каждая ООД не более 20 мин </w:t>
            </w:r>
            <w:r w:rsidRPr="007D3A7E">
              <w:rPr>
                <w:rFonts w:ascii="Times New Roman" w:eastAsia="Times New Roman" w:hAnsi="Times New Roman" w:cs="Times New Roman"/>
                <w:b/>
                <w:bCs/>
                <w:sz w:val="24"/>
                <w:szCs w:val="24"/>
              </w:rPr>
              <w:t xml:space="preserve">дети 6-го года жизни </w:t>
            </w:r>
            <w:r w:rsidRPr="007D3A7E">
              <w:rPr>
                <w:rFonts w:ascii="Times New Roman" w:eastAsia="Times New Roman" w:hAnsi="Times New Roman" w:cs="Times New Roman"/>
                <w:sz w:val="24"/>
                <w:szCs w:val="24"/>
              </w:rPr>
              <w:t>- п. 11.10. СанПиН</w:t>
            </w:r>
          </w:p>
          <w:p w:rsidR="007D3A7E" w:rsidRPr="007D3A7E" w:rsidRDefault="007D3A7E" w:rsidP="007D3A7E">
            <w:pPr>
              <w:widowControl w:val="0"/>
              <w:spacing w:after="0" w:line="240" w:lineRule="auto"/>
              <w:ind w:left="132" w:right="132"/>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каждая ООД не более 20-25 мин </w:t>
            </w:r>
            <w:r w:rsidRPr="007D3A7E">
              <w:rPr>
                <w:rFonts w:ascii="Times New Roman" w:eastAsia="Times New Roman" w:hAnsi="Times New Roman" w:cs="Times New Roman"/>
                <w:b/>
                <w:bCs/>
                <w:sz w:val="24"/>
                <w:szCs w:val="24"/>
              </w:rPr>
              <w:t xml:space="preserve">дети 7-го года жизни </w:t>
            </w:r>
            <w:r w:rsidRPr="007D3A7E">
              <w:rPr>
                <w:rFonts w:ascii="Times New Roman" w:eastAsia="Times New Roman" w:hAnsi="Times New Roman" w:cs="Times New Roman"/>
                <w:sz w:val="24"/>
                <w:szCs w:val="24"/>
              </w:rPr>
              <w:t>- п. 11.10. СанПиН каждая ООД не более 30 мин</w:t>
            </w:r>
          </w:p>
          <w:p w:rsidR="007D3A7E" w:rsidRPr="007D3A7E" w:rsidRDefault="007D3A7E" w:rsidP="007D3A7E">
            <w:pPr>
              <w:widowControl w:val="0"/>
              <w:spacing w:after="0" w:line="240" w:lineRule="auto"/>
              <w:jc w:val="both"/>
              <w:rPr>
                <w:rFonts w:ascii="Times New Roman" w:eastAsia="Times New Roman" w:hAnsi="Times New Roman" w:cs="Times New Roman"/>
                <w:sz w:val="24"/>
                <w:szCs w:val="24"/>
                <w:lang w:val="tt-RU"/>
              </w:rPr>
            </w:pPr>
          </w:p>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lang w:val="tt-RU"/>
              </w:rPr>
            </w:pPr>
          </w:p>
        </w:tc>
        <w:tc>
          <w:tcPr>
            <w:tcW w:w="3118"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31" w:right="132"/>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от 1 до 3-х лет </w:t>
            </w:r>
            <w:r w:rsidRPr="007D3A7E">
              <w:rPr>
                <w:rFonts w:ascii="Times New Roman" w:eastAsia="Times New Roman" w:hAnsi="Times New Roman" w:cs="Times New Roman"/>
                <w:sz w:val="24"/>
                <w:szCs w:val="24"/>
              </w:rPr>
              <w:t xml:space="preserve">- 8- 10 мин; (осуществляется как в </w:t>
            </w:r>
            <w:r w:rsidRPr="007D3A7E">
              <w:rPr>
                <w:rFonts w:ascii="Times New Roman" w:eastAsia="Times New Roman" w:hAnsi="Times New Roman" w:cs="Times New Roman"/>
                <w:sz w:val="24"/>
                <w:szCs w:val="24"/>
                <w:lang w:val="en-US" w:bidi="en-US"/>
              </w:rPr>
              <w:t>I</w:t>
            </w:r>
            <w:r w:rsidRPr="007D3A7E">
              <w:rPr>
                <w:rFonts w:ascii="Times New Roman" w:eastAsia="Times New Roman" w:hAnsi="Times New Roman" w:cs="Times New Roman"/>
                <w:sz w:val="24"/>
                <w:szCs w:val="24"/>
              </w:rPr>
              <w:t xml:space="preserve">так и во </w:t>
            </w:r>
            <w:r w:rsidRPr="007D3A7E">
              <w:rPr>
                <w:rFonts w:ascii="Times New Roman" w:eastAsia="Times New Roman" w:hAnsi="Times New Roman" w:cs="Times New Roman"/>
                <w:sz w:val="24"/>
                <w:szCs w:val="24"/>
                <w:lang w:val="en-US" w:bidi="en-US"/>
              </w:rPr>
              <w:t>II</w:t>
            </w:r>
            <w:r w:rsidRPr="007D3A7E">
              <w:rPr>
                <w:rFonts w:ascii="Times New Roman" w:eastAsia="Times New Roman" w:hAnsi="Times New Roman" w:cs="Times New Roman"/>
                <w:sz w:val="24"/>
                <w:szCs w:val="24"/>
              </w:rPr>
              <w:t>половину дня)</w:t>
            </w:r>
          </w:p>
          <w:p w:rsidR="007D3A7E" w:rsidRPr="007D3A7E" w:rsidRDefault="007D3A7E" w:rsidP="007D3A7E">
            <w:pPr>
              <w:widowControl w:val="0"/>
              <w:spacing w:after="0" w:line="240" w:lineRule="auto"/>
              <w:ind w:left="131" w:right="132"/>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от 3-х до 4 года- </w:t>
            </w:r>
            <w:r w:rsidRPr="007D3A7E">
              <w:rPr>
                <w:rFonts w:ascii="Times New Roman" w:eastAsia="Times New Roman" w:hAnsi="Times New Roman" w:cs="Times New Roman"/>
                <w:sz w:val="24"/>
                <w:szCs w:val="24"/>
              </w:rPr>
              <w:t xml:space="preserve">по 15 мин; </w:t>
            </w:r>
            <w:r w:rsidRPr="007D3A7E">
              <w:rPr>
                <w:rFonts w:ascii="Times New Roman" w:eastAsia="Times New Roman" w:hAnsi="Times New Roman" w:cs="Times New Roman"/>
                <w:b/>
                <w:bCs/>
                <w:sz w:val="24"/>
                <w:szCs w:val="24"/>
              </w:rPr>
              <w:t>от 4-х до 5 лет-</w:t>
            </w:r>
            <w:r w:rsidRPr="007D3A7E">
              <w:rPr>
                <w:rFonts w:ascii="Times New Roman" w:eastAsia="Times New Roman" w:hAnsi="Times New Roman" w:cs="Times New Roman"/>
                <w:sz w:val="24"/>
                <w:szCs w:val="24"/>
              </w:rPr>
              <w:t xml:space="preserve">по 20 мин </w:t>
            </w:r>
            <w:r w:rsidRPr="007D3A7E">
              <w:rPr>
                <w:rFonts w:ascii="Times New Roman" w:eastAsia="Times New Roman" w:hAnsi="Times New Roman" w:cs="Times New Roman"/>
                <w:b/>
                <w:bCs/>
                <w:sz w:val="24"/>
                <w:szCs w:val="24"/>
              </w:rPr>
              <w:t>от 5 до 6 лет</w:t>
            </w:r>
            <w:r w:rsidRPr="007D3A7E">
              <w:rPr>
                <w:rFonts w:ascii="Times New Roman" w:eastAsia="Times New Roman" w:hAnsi="Times New Roman" w:cs="Times New Roman"/>
                <w:sz w:val="24"/>
                <w:szCs w:val="24"/>
              </w:rPr>
              <w:t xml:space="preserve">- 20 или по 25 мин </w:t>
            </w:r>
            <w:r w:rsidRPr="007D3A7E">
              <w:rPr>
                <w:rFonts w:ascii="Times New Roman" w:eastAsia="Times New Roman" w:hAnsi="Times New Roman" w:cs="Times New Roman"/>
                <w:b/>
                <w:bCs/>
                <w:sz w:val="24"/>
                <w:szCs w:val="24"/>
              </w:rPr>
              <w:t>от 6 до 7 лет -</w:t>
            </w:r>
            <w:r w:rsidRPr="007D3A7E">
              <w:rPr>
                <w:rFonts w:ascii="Times New Roman" w:eastAsia="Times New Roman" w:hAnsi="Times New Roman" w:cs="Times New Roman"/>
                <w:sz w:val="24"/>
                <w:szCs w:val="24"/>
              </w:rPr>
              <w:t>30 мин</w:t>
            </w:r>
          </w:p>
        </w:tc>
      </w:tr>
      <w:tr w:rsidR="007D3A7E" w:rsidRPr="007D3A7E" w:rsidTr="00A965DD">
        <w:trPr>
          <w:trHeight w:hRule="exact" w:val="1680"/>
        </w:trPr>
        <w:tc>
          <w:tcPr>
            <w:tcW w:w="426" w:type="dxa"/>
            <w:tcBorders>
              <w:top w:val="single" w:sz="4" w:space="0" w:color="auto"/>
              <w:left w:val="single" w:sz="4" w:space="0" w:color="auto"/>
            </w:tcBorders>
            <w:shd w:val="clear" w:color="auto" w:fill="FFFFFF"/>
            <w:vAlign w:val="center"/>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5.</w:t>
            </w:r>
          </w:p>
        </w:tc>
        <w:tc>
          <w:tcPr>
            <w:tcW w:w="3544"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Длительность перерыва между периодами ОД</w:t>
            </w:r>
          </w:p>
        </w:tc>
        <w:tc>
          <w:tcPr>
            <w:tcW w:w="3686" w:type="dxa"/>
            <w:tcBorders>
              <w:top w:val="single" w:sz="4" w:space="0" w:color="auto"/>
              <w:left w:val="single" w:sz="4" w:space="0" w:color="auto"/>
            </w:tcBorders>
            <w:shd w:val="clear" w:color="auto" w:fill="FFFFFF"/>
          </w:tcPr>
          <w:p w:rsidR="007D3A7E" w:rsidRPr="007D3A7E" w:rsidRDefault="007D3A7E" w:rsidP="007D3A7E">
            <w:pPr>
              <w:widowControl w:val="0"/>
              <w:spacing w:after="0" w:line="240" w:lineRule="auto"/>
              <w:ind w:left="132" w:righ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Длительность перерыва не менее 10мин. в соответствии с п. 11.11 СанПиН.</w:t>
            </w:r>
          </w:p>
        </w:tc>
        <w:tc>
          <w:tcPr>
            <w:tcW w:w="3118" w:type="dxa"/>
            <w:tcBorders>
              <w:top w:val="single" w:sz="4" w:space="0" w:color="auto"/>
              <w:left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Длительность перерыва между периодами ОД не менее 10 минут</w:t>
            </w:r>
          </w:p>
        </w:tc>
      </w:tr>
      <w:tr w:rsidR="007D3A7E" w:rsidRPr="007D3A7E" w:rsidTr="00A965DD">
        <w:trPr>
          <w:trHeight w:hRule="exact" w:val="864"/>
        </w:trPr>
        <w:tc>
          <w:tcPr>
            <w:tcW w:w="426" w:type="dxa"/>
            <w:tcBorders>
              <w:top w:val="single" w:sz="4" w:space="0" w:color="auto"/>
              <w:left w:val="single" w:sz="4" w:space="0" w:color="auto"/>
              <w:bottom w:val="single" w:sz="4" w:space="0" w:color="auto"/>
            </w:tcBorders>
            <w:shd w:val="clear" w:color="auto" w:fill="FFFFFF"/>
          </w:tcPr>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6.</w:t>
            </w:r>
          </w:p>
        </w:tc>
        <w:tc>
          <w:tcPr>
            <w:tcW w:w="3544" w:type="dxa"/>
            <w:tcBorders>
              <w:top w:val="single" w:sz="4" w:space="0" w:color="auto"/>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Ежедневная</w:t>
            </w: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продолжительность</w:t>
            </w:r>
          </w:p>
          <w:p w:rsidR="007D3A7E" w:rsidRPr="007D3A7E" w:rsidRDefault="007D3A7E" w:rsidP="007D3A7E">
            <w:pPr>
              <w:widowControl w:val="0"/>
              <w:spacing w:after="0" w:line="240" w:lineRule="auto"/>
              <w:ind w:left="131" w:right="132"/>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прогулки</w:t>
            </w:r>
          </w:p>
        </w:tc>
        <w:tc>
          <w:tcPr>
            <w:tcW w:w="3686" w:type="dxa"/>
            <w:tcBorders>
              <w:top w:val="single" w:sz="4" w:space="0" w:color="auto"/>
              <w:left w:val="single" w:sz="4" w:space="0" w:color="auto"/>
              <w:bottom w:val="single" w:sz="4" w:space="0" w:color="auto"/>
            </w:tcBorders>
            <w:shd w:val="clear" w:color="auto" w:fill="FFFFFF"/>
            <w:vAlign w:val="bottom"/>
          </w:tcPr>
          <w:p w:rsidR="007D3A7E" w:rsidRPr="007D3A7E" w:rsidRDefault="007D3A7E" w:rsidP="007D3A7E">
            <w:pPr>
              <w:widowControl w:val="0"/>
              <w:spacing w:after="0" w:line="240" w:lineRule="auto"/>
              <w:ind w:left="132" w:right="132"/>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Продолжительность не менее 3 -4 часа в соответствии с п.11.5 СанПиН</w:t>
            </w:r>
          </w:p>
          <w:p w:rsidR="007D3A7E" w:rsidRPr="007D3A7E" w:rsidRDefault="007D3A7E" w:rsidP="007D3A7E">
            <w:pPr>
              <w:widowControl w:val="0"/>
              <w:spacing w:after="0" w:line="240" w:lineRule="auto"/>
              <w:ind w:left="132" w:right="132"/>
              <w:jc w:val="both"/>
              <w:rPr>
                <w:rFonts w:ascii="Times New Roman" w:eastAsia="Times New Roman" w:hAnsi="Times New Roman" w:cs="Times New Roman"/>
                <w:i/>
                <w:iCs/>
                <w:sz w:val="24"/>
                <w:szCs w:val="24"/>
                <w:lang w:val="tt-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7D3A7E" w:rsidRPr="007D3A7E" w:rsidRDefault="007D3A7E" w:rsidP="007D3A7E">
            <w:pPr>
              <w:widowControl w:val="0"/>
              <w:spacing w:after="0" w:line="240" w:lineRule="auto"/>
              <w:ind w:left="132"/>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Продолжительность 3 часа</w:t>
            </w:r>
          </w:p>
        </w:tc>
      </w:tr>
    </w:tbl>
    <w:p w:rsidR="007D3A7E" w:rsidRPr="007D3A7E" w:rsidRDefault="007D3A7E" w:rsidP="007D3A7E">
      <w:pPr>
        <w:widowControl w:val="0"/>
        <w:spacing w:after="0" w:line="240" w:lineRule="auto"/>
        <w:jc w:val="right"/>
        <w:outlineLvl w:val="3"/>
        <w:rPr>
          <w:rFonts w:ascii="Times New Roman" w:eastAsia="Times New Roman" w:hAnsi="Times New Roman" w:cs="Times New Roman"/>
          <w:b/>
          <w:bCs/>
          <w:sz w:val="24"/>
          <w:szCs w:val="24"/>
        </w:rPr>
      </w:pPr>
      <w:bookmarkStart w:id="80" w:name="bookmark87"/>
    </w:p>
    <w:p w:rsidR="007D3A7E" w:rsidRPr="007D3A7E" w:rsidRDefault="007D3A7E" w:rsidP="007D3A7E">
      <w:pPr>
        <w:widowControl w:val="0"/>
        <w:spacing w:after="0" w:line="240" w:lineRule="auto"/>
        <w:jc w:val="right"/>
        <w:outlineLvl w:val="3"/>
        <w:rPr>
          <w:rFonts w:ascii="Times New Roman" w:eastAsia="Times New Roman" w:hAnsi="Times New Roman" w:cs="Times New Roman"/>
          <w:b/>
          <w:bCs/>
          <w:sz w:val="24"/>
          <w:szCs w:val="24"/>
          <w:lang w:val="tt-RU"/>
        </w:rPr>
      </w:pPr>
      <w:r w:rsidRPr="007D3A7E">
        <w:rPr>
          <w:rFonts w:ascii="Times New Roman" w:eastAsia="Times New Roman" w:hAnsi="Times New Roman" w:cs="Times New Roman"/>
          <w:b/>
          <w:bCs/>
          <w:sz w:val="24"/>
          <w:szCs w:val="24"/>
        </w:rPr>
        <w:t xml:space="preserve">Приложение </w:t>
      </w:r>
      <w:bookmarkEnd w:id="80"/>
      <w:r w:rsidRPr="007D3A7E">
        <w:rPr>
          <w:rFonts w:ascii="Times New Roman" w:eastAsia="Times New Roman" w:hAnsi="Times New Roman" w:cs="Times New Roman"/>
          <w:b/>
          <w:bCs/>
          <w:sz w:val="24"/>
          <w:szCs w:val="24"/>
        </w:rPr>
        <w:t>3</w:t>
      </w:r>
    </w:p>
    <w:p w:rsidR="007D3A7E" w:rsidRPr="007D3A7E" w:rsidRDefault="007D3A7E" w:rsidP="007D3A7E">
      <w:pPr>
        <w:widowControl w:val="0"/>
        <w:spacing w:after="0" w:line="240" w:lineRule="auto"/>
        <w:ind w:left="780" w:firstLine="20"/>
        <w:jc w:val="right"/>
        <w:outlineLvl w:val="3"/>
        <w:rPr>
          <w:rFonts w:ascii="Times New Roman" w:eastAsia="Times New Roman" w:hAnsi="Times New Roman" w:cs="Times New Roman"/>
          <w:b/>
          <w:bCs/>
          <w:sz w:val="24"/>
          <w:szCs w:val="24"/>
          <w:lang w:val="tt-RU"/>
        </w:rPr>
      </w:pPr>
    </w:p>
    <w:p w:rsidR="007D3A7E" w:rsidRPr="007D3A7E" w:rsidRDefault="007D3A7E" w:rsidP="007D3A7E">
      <w:pPr>
        <w:widowControl w:val="0"/>
        <w:spacing w:after="0" w:line="240" w:lineRule="auto"/>
        <w:jc w:val="center"/>
        <w:rPr>
          <w:rFonts w:ascii="Times New Roman" w:eastAsia="Times New Roman" w:hAnsi="Times New Roman" w:cs="Times New Roman"/>
          <w:b/>
          <w:bCs/>
          <w:sz w:val="28"/>
          <w:szCs w:val="24"/>
          <w:lang w:val="tt-RU"/>
        </w:rPr>
      </w:pPr>
      <w:r>
        <w:rPr>
          <w:rFonts w:ascii="Times New Roman" w:eastAsia="Times New Roman" w:hAnsi="Times New Roman" w:cs="Times New Roman"/>
          <w:b/>
          <w:bCs/>
          <w:sz w:val="28"/>
          <w:szCs w:val="24"/>
        </w:rPr>
        <w:t xml:space="preserve">Краткая презентация ООП </w:t>
      </w:r>
      <w:r w:rsidRPr="007D3A7E">
        <w:rPr>
          <w:rFonts w:ascii="Times New Roman" w:eastAsia="Times New Roman" w:hAnsi="Times New Roman" w:cs="Times New Roman"/>
          <w:b/>
          <w:bCs/>
          <w:sz w:val="28"/>
          <w:szCs w:val="24"/>
        </w:rPr>
        <w:t xml:space="preserve"> МБДОУ-детский сад «Акчэчэк»</w:t>
      </w:r>
    </w:p>
    <w:p w:rsidR="007D3A7E" w:rsidRPr="007D3A7E" w:rsidRDefault="007D3A7E" w:rsidP="007D3A7E">
      <w:pPr>
        <w:widowControl w:val="0"/>
        <w:spacing w:after="0" w:line="240" w:lineRule="auto"/>
        <w:jc w:val="center"/>
        <w:rPr>
          <w:rFonts w:ascii="Times New Roman" w:eastAsia="Times New Roman" w:hAnsi="Times New Roman" w:cs="Times New Roman"/>
          <w:i/>
          <w:iCs/>
          <w:sz w:val="18"/>
          <w:szCs w:val="24"/>
          <w:lang w:val="tt-RU"/>
        </w:rPr>
      </w:pPr>
    </w:p>
    <w:p w:rsidR="007D3A7E" w:rsidRPr="007D3A7E" w:rsidRDefault="007D3A7E" w:rsidP="007D3A7E">
      <w:pPr>
        <w:widowControl w:val="0"/>
        <w:spacing w:after="0" w:line="240" w:lineRule="auto"/>
        <w:ind w:left="-993" w:firstLine="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Основная образовательная программа МБДОУ-детский сад «Акчэчэк» разработана в соответствии с ФГОС дошкольного образования.</w:t>
      </w:r>
    </w:p>
    <w:p w:rsidR="007D3A7E" w:rsidRPr="007D3A7E" w:rsidRDefault="007D3A7E" w:rsidP="007D3A7E">
      <w:pPr>
        <w:widowControl w:val="0"/>
        <w:spacing w:after="0" w:line="240" w:lineRule="auto"/>
        <w:ind w:left="-993" w:firstLine="284"/>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Программа направлена на разностороннее развитие детей с 1,5 года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D3A7E" w:rsidRPr="007D3A7E" w:rsidRDefault="007D3A7E" w:rsidP="007D3A7E">
      <w:pPr>
        <w:widowControl w:val="0"/>
        <w:spacing w:after="0" w:line="240" w:lineRule="auto"/>
        <w:ind w:left="-993" w:firstLine="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w:t>
      </w:r>
    </w:p>
    <w:p w:rsidR="007D3A7E" w:rsidRPr="007D3A7E" w:rsidRDefault="007D3A7E" w:rsidP="007D3A7E">
      <w:pPr>
        <w:widowControl w:val="0"/>
        <w:spacing w:after="0" w:line="240" w:lineRule="auto"/>
        <w:ind w:left="-993" w:firstLine="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7D3A7E" w:rsidRPr="007D3A7E" w:rsidRDefault="007D3A7E" w:rsidP="007D3A7E">
      <w:pPr>
        <w:widowControl w:val="0"/>
        <w:spacing w:after="0" w:line="240" w:lineRule="auto"/>
        <w:ind w:left="-993" w:firstLine="426"/>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Содержание Программы обеспечивает развитие личности, мотивации и способностей детей в </w:t>
      </w:r>
      <w:r w:rsidRPr="007D3A7E">
        <w:rPr>
          <w:rFonts w:ascii="Times New Roman" w:eastAsia="Times New Roman" w:hAnsi="Times New Roman" w:cs="Times New Roman"/>
          <w:sz w:val="24"/>
          <w:szCs w:val="24"/>
        </w:rPr>
        <w:lastRenderedPageBreak/>
        <w:t>различных видах деятельности и охватывает следующие направления развития и образования детей (образовательные области):</w:t>
      </w:r>
    </w:p>
    <w:p w:rsidR="007D3A7E" w:rsidRPr="007D3A7E" w:rsidRDefault="007D3A7E" w:rsidP="007D3A7E">
      <w:pPr>
        <w:widowControl w:val="0"/>
        <w:numPr>
          <w:ilvl w:val="0"/>
          <w:numId w:val="42"/>
        </w:numPr>
        <w:spacing w:after="0" w:line="240" w:lineRule="auto"/>
        <w:ind w:hanging="993"/>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социально-коммуникативное развитие;</w:t>
      </w:r>
    </w:p>
    <w:p w:rsidR="007D3A7E" w:rsidRPr="007D3A7E" w:rsidRDefault="007D3A7E" w:rsidP="007D3A7E">
      <w:pPr>
        <w:widowControl w:val="0"/>
        <w:numPr>
          <w:ilvl w:val="0"/>
          <w:numId w:val="42"/>
        </w:numPr>
        <w:spacing w:after="0" w:line="240" w:lineRule="auto"/>
        <w:ind w:hanging="993"/>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познавательное развитие;</w:t>
      </w:r>
    </w:p>
    <w:p w:rsidR="007D3A7E" w:rsidRPr="007D3A7E" w:rsidRDefault="007D3A7E" w:rsidP="007D3A7E">
      <w:pPr>
        <w:widowControl w:val="0"/>
        <w:numPr>
          <w:ilvl w:val="0"/>
          <w:numId w:val="42"/>
        </w:numPr>
        <w:spacing w:after="0" w:line="240" w:lineRule="auto"/>
        <w:ind w:hanging="993"/>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речевое развитие;</w:t>
      </w:r>
    </w:p>
    <w:p w:rsidR="007D3A7E" w:rsidRPr="007D3A7E" w:rsidRDefault="007D3A7E" w:rsidP="007D3A7E">
      <w:pPr>
        <w:widowControl w:val="0"/>
        <w:numPr>
          <w:ilvl w:val="0"/>
          <w:numId w:val="42"/>
        </w:numPr>
        <w:spacing w:after="0" w:line="240" w:lineRule="auto"/>
        <w:ind w:hanging="993"/>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художественно-эстетическое развитие;</w:t>
      </w:r>
    </w:p>
    <w:p w:rsidR="007D3A7E" w:rsidRPr="007D3A7E" w:rsidRDefault="007D3A7E" w:rsidP="007D3A7E">
      <w:pPr>
        <w:widowControl w:val="0"/>
        <w:numPr>
          <w:ilvl w:val="0"/>
          <w:numId w:val="42"/>
        </w:numPr>
        <w:spacing w:after="0" w:line="240" w:lineRule="auto"/>
        <w:ind w:hanging="993"/>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физическое развитие.</w:t>
      </w:r>
    </w:p>
    <w:p w:rsidR="007D3A7E" w:rsidRPr="007D3A7E" w:rsidRDefault="007D3A7E" w:rsidP="007D3A7E">
      <w:pPr>
        <w:widowControl w:val="0"/>
        <w:spacing w:after="0" w:line="240" w:lineRule="auto"/>
        <w:ind w:hanging="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Программа включает три основных раздела: </w:t>
      </w:r>
      <w:r w:rsidRPr="007D3A7E">
        <w:rPr>
          <w:rFonts w:ascii="Times New Roman" w:eastAsia="Times New Roman" w:hAnsi="Times New Roman" w:cs="Times New Roman"/>
          <w:b/>
          <w:sz w:val="24"/>
          <w:szCs w:val="24"/>
        </w:rPr>
        <w:t>целевой, содержательный и организационный</w:t>
      </w:r>
      <w:r w:rsidRPr="007D3A7E">
        <w:rPr>
          <w:rFonts w:ascii="Times New Roman" w:eastAsia="Times New Roman" w:hAnsi="Times New Roman" w:cs="Times New Roman"/>
          <w:sz w:val="24"/>
          <w:szCs w:val="24"/>
        </w:rPr>
        <w:t>.</w:t>
      </w:r>
    </w:p>
    <w:p w:rsidR="007D3A7E" w:rsidRPr="007D3A7E" w:rsidRDefault="007D3A7E" w:rsidP="007D3A7E">
      <w:pPr>
        <w:widowControl w:val="0"/>
        <w:spacing w:after="0" w:line="240" w:lineRule="auto"/>
        <w:ind w:left="-993" w:firstLine="36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32"/>
          <w:szCs w:val="32"/>
        </w:rPr>
        <w:t>Целевой раздел</w:t>
      </w:r>
      <w:r w:rsidRPr="007D3A7E">
        <w:rPr>
          <w:rFonts w:ascii="Times New Roman" w:eastAsia="Times New Roman" w:hAnsi="Times New Roman" w:cs="Times New Roman"/>
          <w:b/>
          <w:bCs/>
          <w:sz w:val="24"/>
          <w:szCs w:val="24"/>
        </w:rPr>
        <w:t xml:space="preserve"> </w:t>
      </w:r>
      <w:r w:rsidRPr="007D3A7E">
        <w:rPr>
          <w:rFonts w:ascii="Times New Roman" w:eastAsia="Times New Roman" w:hAnsi="Times New Roman" w:cs="Times New Roman"/>
          <w:sz w:val="24"/>
          <w:szCs w:val="24"/>
        </w:rPr>
        <w:t>включает в себя пояснительную записку и планируемые результаты освоения программы. 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sidRPr="007D3A7E">
        <w:rPr>
          <w:rFonts w:ascii="Times New Roman" w:eastAsia="Times New Roman" w:hAnsi="Times New Roman" w:cs="Times New Roman"/>
          <w:sz w:val="24"/>
          <w:szCs w:val="24"/>
          <w:lang w:val="tt-RU"/>
        </w:rPr>
        <w:t>-</w:t>
      </w:r>
      <w:r w:rsidRPr="007D3A7E">
        <w:rPr>
          <w:rFonts w:ascii="Times New Roman" w:eastAsia="Times New Roman" w:hAnsi="Times New Roman" w:cs="Times New Roman"/>
          <w:sz w:val="24"/>
          <w:szCs w:val="24"/>
        </w:rPr>
        <w:softHyphen/>
        <w:t>нормативные возрастные характеристики возможных достижений ребёнка на этапе завершения уровня дошкольного образования:</w:t>
      </w:r>
    </w:p>
    <w:p w:rsidR="007D3A7E" w:rsidRPr="007D3A7E" w:rsidRDefault="007D3A7E" w:rsidP="007D3A7E">
      <w:pPr>
        <w:widowControl w:val="0"/>
        <w:numPr>
          <w:ilvl w:val="0"/>
          <w:numId w:val="29"/>
        </w:numPr>
        <w:tabs>
          <w:tab w:val="left" w:pos="-709"/>
        </w:tabs>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7D3A7E" w:rsidRPr="007D3A7E" w:rsidRDefault="007D3A7E" w:rsidP="007D3A7E">
      <w:pPr>
        <w:widowControl w:val="0"/>
        <w:numPr>
          <w:ilvl w:val="0"/>
          <w:numId w:val="29"/>
        </w:numPr>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речевого высказывания в ситуации общения, может выделять звуки в словах, у ребенка складываются предпосылки грамотности;</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целостными представлениями о том, «что такое хорошо, а что такое плохо»;</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ребенок проявляет любознательность, задает вопросы, интересуется причинно</w:t>
      </w:r>
      <w:r w:rsidRPr="007D3A7E">
        <w:rPr>
          <w:rFonts w:ascii="Times New Roman" w:eastAsia="Times New Roman" w:hAnsi="Times New Roman" w:cs="Times New Roman"/>
          <w:sz w:val="24"/>
          <w:szCs w:val="24"/>
        </w:rPr>
        <w:softHyphen/>
        <w:t xml:space="preserve"> следственными связями, пытается самостоятельно придумывать объяснения явлениям природы и поступкам людей, и склонен экспериментировать и наблюдать;</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 xml:space="preserve">ребенок проявляет познавательный интерес и уважение к явлениям истории и культуры своей семьи, района, страны, проявляет толерантность, интерес, симпатию и уважение к носителям других национальных культур, стремится к познавательно- </w:t>
      </w:r>
      <w:r w:rsidRPr="007D3A7E">
        <w:rPr>
          <w:rFonts w:ascii="Times New Roman" w:eastAsia="Times New Roman" w:hAnsi="Times New Roman" w:cs="Times New Roman"/>
          <w:sz w:val="24"/>
          <w:szCs w:val="24"/>
        </w:rPr>
        <w:softHyphen/>
        <w:t>личностному общению с ними;</w:t>
      </w:r>
    </w:p>
    <w:p w:rsidR="007D3A7E" w:rsidRPr="007D3A7E" w:rsidRDefault="007D3A7E" w:rsidP="007D3A7E">
      <w:pPr>
        <w:widowControl w:val="0"/>
        <w:spacing w:after="0" w:line="240" w:lineRule="auto"/>
        <w:ind w:left="-993"/>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 xml:space="preserve">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w:t>
      </w:r>
      <w:r w:rsidRPr="007D3A7E">
        <w:rPr>
          <w:rFonts w:ascii="Times New Roman" w:eastAsia="Times New Roman" w:hAnsi="Times New Roman" w:cs="Times New Roman"/>
          <w:sz w:val="24"/>
          <w:szCs w:val="24"/>
        </w:rPr>
        <w:lastRenderedPageBreak/>
        <w:t>области живой природы, естествознания, математики, истории и т.п.;</w:t>
      </w:r>
    </w:p>
    <w:p w:rsidR="007D3A7E" w:rsidRPr="007D3A7E" w:rsidRDefault="007D3A7E" w:rsidP="007D3A7E">
      <w:pPr>
        <w:widowControl w:val="0"/>
        <w:spacing w:after="0" w:line="240" w:lineRule="auto"/>
        <w:ind w:left="-993"/>
        <w:jc w:val="both"/>
        <w:rPr>
          <w:rFonts w:ascii="Times New Roman" w:eastAsia="Times New Roman" w:hAnsi="Times New Roman" w:cs="Times New Roman"/>
          <w:sz w:val="24"/>
          <w:szCs w:val="24"/>
          <w:lang w:val="tt-RU"/>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sz w:val="24"/>
          <w:szCs w:val="24"/>
          <w:lang w:val="tt-RU"/>
        </w:rPr>
        <w:tab/>
      </w:r>
      <w:r w:rsidRPr="007D3A7E">
        <w:rPr>
          <w:rFonts w:ascii="Times New Roman" w:eastAsia="Times New Roman" w:hAnsi="Times New Roman" w:cs="Times New Roman"/>
          <w:sz w:val="24"/>
          <w:szCs w:val="24"/>
        </w:rPr>
        <w:t>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7D3A7E" w:rsidRPr="007D3A7E" w:rsidRDefault="007D3A7E" w:rsidP="007D3A7E">
      <w:pPr>
        <w:widowControl w:val="0"/>
        <w:spacing w:after="0" w:line="240" w:lineRule="auto"/>
        <w:jc w:val="both"/>
        <w:rPr>
          <w:rFonts w:ascii="Times New Roman" w:eastAsia="Times New Roman" w:hAnsi="Times New Roman" w:cs="Times New Roman"/>
          <w:i/>
          <w:iCs/>
          <w:sz w:val="24"/>
          <w:szCs w:val="24"/>
          <w:lang w:val="tt-RU"/>
        </w:rPr>
      </w:pPr>
    </w:p>
    <w:p w:rsidR="007D3A7E" w:rsidRPr="007D3A7E" w:rsidRDefault="007D3A7E" w:rsidP="007D3A7E">
      <w:pPr>
        <w:widowControl w:val="0"/>
        <w:spacing w:after="240" w:line="240" w:lineRule="auto"/>
        <w:ind w:left="-426" w:right="180"/>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Цели (обязательной части) Программы достигаются через решение следующих задач</w:t>
      </w:r>
      <w:r w:rsidRPr="007D3A7E">
        <w:rPr>
          <w:rFonts w:ascii="Times New Roman" w:eastAsia="Times New Roman" w:hAnsi="Times New Roman" w:cs="Times New Roman"/>
          <w:sz w:val="24"/>
          <w:szCs w:val="24"/>
        </w:rPr>
        <w:t>:</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охрана и целенаправленное укрепление физического и психического здоровья детей, их эмоционального благополучия;</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формирование у детей устойчивых позитивных представлений о ценности здорового образа жизни;</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развитие творческой активности детей и их позитивной социализации на основе амплификации (обогащения) детского развития;</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развитие у детей способности к сотрудничеству, коммуникативной деятельности с учетом возрастных особенностей дошкольного детства;</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«Я-концепции»;</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моментов, в свободном время препровождении;</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поддержка инициативы детей в разных видах деятельности;</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создание развивающей образовательной среды, которая представляет собой систему условий социализации и индивидуализации детей;</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7D3A7E" w:rsidRP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организация взаимодействия с семьями и их психолого-педагогическая поддержка;</w:t>
      </w:r>
    </w:p>
    <w:p w:rsidR="007D3A7E" w:rsidRDefault="007D3A7E"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r w:rsidRPr="007D3A7E">
        <w:rPr>
          <w:rFonts w:ascii="Times New Roman" w:eastAsia="Courier New" w:hAnsi="Times New Roman" w:cs="Times New Roman"/>
          <w:color w:val="000000"/>
          <w:sz w:val="24"/>
          <w:szCs w:val="24"/>
          <w:lang w:eastAsia="ru-RU" w:bidi="ru-RU"/>
        </w:rPr>
        <w:t>повышение компетентности родителей (законных представителей) в вопросах развития и образования,</w:t>
      </w:r>
      <w:r w:rsidRPr="007D3A7E">
        <w:rPr>
          <w:rFonts w:ascii="Times New Roman" w:eastAsia="Courier New" w:hAnsi="Times New Roman" w:cs="Times New Roman"/>
          <w:color w:val="000000"/>
          <w:sz w:val="24"/>
          <w:szCs w:val="24"/>
          <w:lang w:eastAsia="ru-RU" w:bidi="ru-RU"/>
        </w:rPr>
        <w:tab/>
        <w:t>охраны</w:t>
      </w:r>
      <w:r w:rsidRPr="007D3A7E">
        <w:rPr>
          <w:rFonts w:ascii="Times New Roman" w:eastAsia="Courier New" w:hAnsi="Times New Roman" w:cs="Times New Roman"/>
          <w:color w:val="000000"/>
          <w:sz w:val="24"/>
          <w:szCs w:val="24"/>
          <w:lang w:eastAsia="ru-RU" w:bidi="ru-RU"/>
        </w:rPr>
        <w:tab/>
        <w:t>и</w:t>
      </w:r>
      <w:r w:rsidRPr="007D3A7E">
        <w:rPr>
          <w:rFonts w:ascii="Times New Roman" w:eastAsia="Courier New" w:hAnsi="Times New Roman" w:cs="Times New Roman"/>
          <w:color w:val="000000"/>
          <w:sz w:val="24"/>
          <w:szCs w:val="24"/>
          <w:lang w:eastAsia="ru-RU" w:bidi="ru-RU"/>
        </w:rPr>
        <w:tab/>
        <w:t>укрепления</w:t>
      </w:r>
      <w:r w:rsidRPr="007D3A7E">
        <w:rPr>
          <w:rFonts w:ascii="Times New Roman" w:eastAsia="Courier New" w:hAnsi="Times New Roman" w:cs="Times New Roman"/>
          <w:color w:val="000000"/>
          <w:sz w:val="24"/>
          <w:szCs w:val="24"/>
          <w:lang w:eastAsia="ru-RU" w:bidi="ru-RU"/>
        </w:rPr>
        <w:tab/>
        <w:t>здоровья</w:t>
      </w:r>
      <w:r w:rsidRPr="007D3A7E">
        <w:rPr>
          <w:rFonts w:ascii="Times New Roman" w:eastAsia="Courier New" w:hAnsi="Times New Roman" w:cs="Times New Roman"/>
          <w:color w:val="000000"/>
          <w:sz w:val="24"/>
          <w:szCs w:val="24"/>
          <w:lang w:eastAsia="ru-RU" w:bidi="ru-RU"/>
        </w:rPr>
        <w:tab/>
        <w:t>детей.</w:t>
      </w:r>
    </w:p>
    <w:p w:rsidR="004F7276" w:rsidRPr="007D3A7E" w:rsidRDefault="004F7276" w:rsidP="007D3A7E">
      <w:pPr>
        <w:widowControl w:val="0"/>
        <w:numPr>
          <w:ilvl w:val="0"/>
          <w:numId w:val="43"/>
        </w:numPr>
        <w:spacing w:after="0" w:line="240" w:lineRule="auto"/>
        <w:ind w:left="-426" w:hanging="425"/>
        <w:jc w:val="both"/>
        <w:rPr>
          <w:rFonts w:ascii="Times New Roman" w:eastAsia="Courier New" w:hAnsi="Times New Roman" w:cs="Times New Roman"/>
          <w:color w:val="000000"/>
          <w:sz w:val="24"/>
          <w:szCs w:val="24"/>
          <w:lang w:eastAsia="ru-RU" w:bidi="ru-RU"/>
        </w:rPr>
      </w:pPr>
    </w:p>
    <w:p w:rsidR="007D3A7E" w:rsidRPr="007D3A7E" w:rsidRDefault="007D3A7E" w:rsidP="007D3A7E">
      <w:pPr>
        <w:widowControl w:val="0"/>
        <w:spacing w:after="0" w:line="240" w:lineRule="atLeast"/>
        <w:ind w:left="-284" w:hanging="567"/>
        <w:rPr>
          <w:rFonts w:ascii="Times New Roman" w:eastAsia="Times New Roman" w:hAnsi="Times New Roman" w:cs="Times New Roman"/>
          <w:b/>
          <w:bCs/>
          <w:sz w:val="24"/>
          <w:szCs w:val="24"/>
        </w:rPr>
      </w:pPr>
      <w:r w:rsidRPr="007D3A7E">
        <w:rPr>
          <w:rFonts w:ascii="Times New Roman" w:eastAsia="Times New Roman" w:hAnsi="Times New Roman" w:cs="Times New Roman"/>
          <w:b/>
          <w:bCs/>
          <w:sz w:val="24"/>
          <w:szCs w:val="24"/>
        </w:rPr>
        <w:t>Цели и задачи части Программы, формируемой участниками образовательных отношений:</w:t>
      </w:r>
    </w:p>
    <w:p w:rsidR="007D3A7E" w:rsidRPr="007D3A7E" w:rsidRDefault="007D3A7E" w:rsidP="007D3A7E">
      <w:pPr>
        <w:widowControl w:val="0"/>
        <w:spacing w:after="0" w:line="240" w:lineRule="atLeast"/>
        <w:ind w:left="760" w:hanging="1186"/>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Цели:</w:t>
      </w:r>
    </w:p>
    <w:p w:rsidR="007D3A7E" w:rsidRPr="007D3A7E" w:rsidRDefault="007D3A7E" w:rsidP="007D3A7E">
      <w:pPr>
        <w:widowControl w:val="0"/>
        <w:spacing w:after="0" w:line="240" w:lineRule="atLeast"/>
        <w:ind w:left="-851" w:firstLine="568"/>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w:t>
      </w:r>
      <w:r w:rsidRPr="007D3A7E">
        <w:rPr>
          <w:rFonts w:ascii="Times New Roman" w:eastAsia="Times New Roman" w:hAnsi="Times New Roman" w:cs="Times New Roman"/>
          <w:b/>
          <w:bCs/>
          <w:iCs/>
          <w:sz w:val="24"/>
          <w:szCs w:val="24"/>
        </w:rPr>
        <w:t xml:space="preserve">«Региональной программы дошкольного образования». </w:t>
      </w:r>
      <w:r w:rsidRPr="007D3A7E">
        <w:rPr>
          <w:rFonts w:ascii="Times New Roman" w:eastAsia="Times New Roman" w:hAnsi="Times New Roman" w:cs="Times New Roman"/>
          <w:iCs/>
          <w:sz w:val="24"/>
          <w:szCs w:val="24"/>
        </w:rPr>
        <w:t>Обеспечение разностороннего гармоничного развития детей в возрасте от 3до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7D3A7E" w:rsidRPr="007D3A7E" w:rsidRDefault="007D3A7E" w:rsidP="007D3A7E">
      <w:pPr>
        <w:widowControl w:val="0"/>
        <w:spacing w:after="0" w:line="240" w:lineRule="atLeast"/>
        <w:ind w:left="-851" w:firstLine="568"/>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lastRenderedPageBreak/>
        <w:t xml:space="preserve">- </w:t>
      </w:r>
      <w:r w:rsidRPr="007D3A7E">
        <w:rPr>
          <w:rFonts w:ascii="Times New Roman" w:eastAsia="Times New Roman" w:hAnsi="Times New Roman" w:cs="Times New Roman"/>
          <w:b/>
          <w:bCs/>
          <w:iCs/>
          <w:sz w:val="24"/>
          <w:szCs w:val="24"/>
        </w:rPr>
        <w:t xml:space="preserve">Программы «Изучаем русский язык». </w:t>
      </w:r>
      <w:r w:rsidRPr="007D3A7E">
        <w:rPr>
          <w:rFonts w:ascii="Times New Roman" w:eastAsia="Times New Roman" w:hAnsi="Times New Roman" w:cs="Times New Roman"/>
          <w:iCs/>
          <w:sz w:val="24"/>
          <w:szCs w:val="24"/>
        </w:rPr>
        <w:t>Развитие языковой способности, ознакомление с русским языком как средством общения и с культурой русского народа.</w:t>
      </w:r>
    </w:p>
    <w:p w:rsidR="007D3A7E" w:rsidRPr="007D3A7E" w:rsidRDefault="007D3A7E" w:rsidP="007D3A7E">
      <w:pPr>
        <w:widowControl w:val="0"/>
        <w:spacing w:after="0" w:line="240" w:lineRule="atLeast"/>
        <w:ind w:left="-851" w:firstLine="568"/>
        <w:jc w:val="both"/>
        <w:rPr>
          <w:rFonts w:ascii="Times New Roman" w:eastAsia="Times New Roman" w:hAnsi="Times New Roman" w:cs="Times New Roman"/>
          <w:iCs/>
          <w:color w:val="000000"/>
          <w:sz w:val="24"/>
          <w:szCs w:val="24"/>
        </w:rPr>
      </w:pPr>
      <w:r w:rsidRPr="007D3A7E">
        <w:rPr>
          <w:rFonts w:ascii="Times New Roman" w:eastAsia="Times New Roman" w:hAnsi="Times New Roman" w:cs="Times New Roman"/>
          <w:iCs/>
          <w:color w:val="000000"/>
          <w:sz w:val="24"/>
          <w:szCs w:val="24"/>
        </w:rPr>
        <w:t xml:space="preserve">- </w:t>
      </w:r>
      <w:r w:rsidRPr="007D3A7E">
        <w:rPr>
          <w:rFonts w:ascii="Times New Roman" w:eastAsia="Times New Roman" w:hAnsi="Times New Roman" w:cs="Times New Roman"/>
          <w:b/>
          <w:iCs/>
          <w:color w:val="000000"/>
          <w:sz w:val="24"/>
          <w:szCs w:val="24"/>
        </w:rPr>
        <w:t xml:space="preserve">Организация дополнительного образования по программе социально-педагогической направленности: на основе «Комплексной программы обучения английскому языку детей 4-7 лет» Филиной М.Л. 2018 год. </w:t>
      </w:r>
      <w:r w:rsidRPr="007D3A7E">
        <w:rPr>
          <w:rFonts w:ascii="Times New Roman" w:eastAsia="Times New Roman" w:hAnsi="Times New Roman" w:cs="Times New Roman"/>
          <w:iCs/>
          <w:color w:val="000000"/>
          <w:sz w:val="24"/>
          <w:szCs w:val="24"/>
        </w:rPr>
        <w:t>Формирование элементарных навыков общения на английском языке у детей дошкольного возраста.</w:t>
      </w:r>
    </w:p>
    <w:p w:rsidR="007D3A7E" w:rsidRPr="007D3A7E" w:rsidRDefault="007D3A7E" w:rsidP="007D3A7E">
      <w:pPr>
        <w:widowControl w:val="0"/>
        <w:spacing w:after="0" w:line="240" w:lineRule="atLeast"/>
        <w:ind w:left="-851" w:firstLine="568"/>
        <w:jc w:val="both"/>
        <w:rPr>
          <w:rFonts w:ascii="Times New Roman" w:eastAsia="Times New Roman" w:hAnsi="Times New Roman" w:cs="Times New Roman"/>
          <w:iCs/>
          <w:sz w:val="24"/>
          <w:szCs w:val="24"/>
        </w:rPr>
      </w:pPr>
      <w:r w:rsidRPr="007D3A7E">
        <w:rPr>
          <w:rFonts w:ascii="Times New Roman" w:eastAsia="Times New Roman" w:hAnsi="Times New Roman" w:cs="Times New Roman"/>
          <w:b/>
          <w:bCs/>
          <w:iCs/>
          <w:sz w:val="24"/>
          <w:szCs w:val="24"/>
        </w:rPr>
        <w:t>Цели Программы, формируемой участниками образовательных отношений, достигаются через решение следующих задач:</w:t>
      </w:r>
    </w:p>
    <w:p w:rsidR="007D3A7E" w:rsidRPr="007D3A7E" w:rsidRDefault="007D3A7E" w:rsidP="007D3A7E">
      <w:pPr>
        <w:widowControl w:val="0"/>
        <w:spacing w:after="0" w:line="240" w:lineRule="atLeast"/>
        <w:ind w:left="-851" w:firstLine="284"/>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iCs/>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7D3A7E" w:rsidRPr="007D3A7E" w:rsidRDefault="007D3A7E" w:rsidP="007D3A7E">
      <w:pPr>
        <w:widowControl w:val="0"/>
        <w:spacing w:after="0" w:line="240" w:lineRule="atLeast"/>
        <w:ind w:left="-851" w:firstLine="284"/>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xml:space="preserve">- </w:t>
      </w:r>
      <w:r w:rsidRPr="007D3A7E">
        <w:rPr>
          <w:rFonts w:ascii="Times New Roman" w:eastAsia="Times New Roman" w:hAnsi="Times New Roman" w:cs="Times New Roman"/>
          <w:iCs/>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7D3A7E" w:rsidRPr="007D3A7E" w:rsidRDefault="007D3A7E" w:rsidP="007D3A7E">
      <w:pPr>
        <w:widowControl w:val="0"/>
        <w:spacing w:after="0" w:line="240" w:lineRule="atLeast"/>
        <w:ind w:left="-851" w:firstLine="284"/>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w:t>
      </w:r>
      <w:r w:rsidRPr="007D3A7E">
        <w:rPr>
          <w:rFonts w:ascii="Times New Roman" w:eastAsia="Times New Roman" w:hAnsi="Times New Roman" w:cs="Times New Roman"/>
          <w:iCs/>
          <w:sz w:val="24"/>
          <w:szCs w:val="24"/>
        </w:rPr>
        <w:t>ознакомление с историей, географией Республики Татарстан, расширение знаний детей</w:t>
      </w:r>
    </w:p>
    <w:p w:rsidR="007D3A7E" w:rsidRPr="007D3A7E" w:rsidRDefault="007D3A7E" w:rsidP="007D3A7E">
      <w:pPr>
        <w:widowControl w:val="0"/>
        <w:spacing w:after="0" w:line="240" w:lineRule="atLeast"/>
        <w:ind w:left="-851" w:firstLine="284"/>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формирование и развитие первоначальных умений и навыков практического владения русским языком в устной форме;</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подготовить детей к восприятию музыкальных образов и представлений;</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научить детей творчески использовать музыкальные впечатления в повседневной жизни;</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познакомить детей с разнообразием музыкальных форм и жанров в привлекательной и доступной форме;</w:t>
      </w:r>
    </w:p>
    <w:p w:rsidR="007D3A7E" w:rsidRPr="007D3A7E" w:rsidRDefault="007D3A7E" w:rsidP="007D3A7E">
      <w:pPr>
        <w:widowControl w:val="0"/>
        <w:tabs>
          <w:tab w:val="left" w:pos="732"/>
        </w:tabs>
        <w:spacing w:after="0" w:line="240" w:lineRule="atLeast"/>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 xml:space="preserve">    - созданием условий для коммуникативно-психологической адаптации детей 5-7 лет к изучению иностранного языка;</w:t>
      </w:r>
    </w:p>
    <w:p w:rsidR="007D3A7E" w:rsidRPr="007D3A7E" w:rsidRDefault="007D3A7E" w:rsidP="007D3A7E">
      <w:pPr>
        <w:widowControl w:val="0"/>
        <w:spacing w:after="0" w:line="240" w:lineRule="auto"/>
        <w:ind w:left="-850" w:hanging="1"/>
        <w:outlineLvl w:val="3"/>
        <w:rPr>
          <w:rFonts w:ascii="Times New Roman" w:eastAsia="Times New Roman" w:hAnsi="Times New Roman" w:cs="Times New Roman"/>
          <w:b/>
          <w:bCs/>
          <w:sz w:val="24"/>
          <w:szCs w:val="24"/>
        </w:rPr>
      </w:pPr>
      <w:r w:rsidRPr="007D3A7E">
        <w:rPr>
          <w:rFonts w:ascii="Times New Roman" w:eastAsia="Times New Roman" w:hAnsi="Times New Roman" w:cs="Times New Roman"/>
          <w:b/>
          <w:iCs/>
          <w:sz w:val="32"/>
          <w:szCs w:val="32"/>
        </w:rPr>
        <w:t>Содержательный раздел</w:t>
      </w:r>
      <w:r w:rsidRPr="007D3A7E">
        <w:rPr>
          <w:rFonts w:ascii="Times New Roman" w:eastAsia="Times New Roman" w:hAnsi="Times New Roman" w:cs="Times New Roman"/>
          <w:iCs/>
          <w:sz w:val="24"/>
          <w:szCs w:val="24"/>
        </w:rPr>
        <w:t xml:space="preserve"> </w:t>
      </w:r>
      <w:r w:rsidRPr="007D3A7E">
        <w:rPr>
          <w:rFonts w:ascii="Times New Roman" w:eastAsia="Times New Roman" w:hAnsi="Times New Roman" w:cs="Times New Roman"/>
          <w:bCs/>
          <w:iCs/>
          <w:sz w:val="24"/>
          <w:szCs w:val="24"/>
        </w:rPr>
        <w:t>представляет общее содержание Программы, обеспечивающее полноценное развитие личности детей.</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sz w:val="24"/>
          <w:lang w:val="tt-RU"/>
        </w:rPr>
      </w:pPr>
      <w:r w:rsidRPr="007D3A7E">
        <w:rPr>
          <w:rFonts w:ascii="Times New Roman" w:eastAsia="Times New Roman" w:hAnsi="Times New Roman" w:cs="Times New Roman"/>
          <w:sz w:val="24"/>
          <w:szCs w:val="24"/>
        </w:rPr>
        <w:t>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основной образовательной программе дошкольного образования «От рождения до школы» под ред. Н.Е.Вераксы, М.А. Васильевой, Т.С.Комаровой -Москва, М</w:t>
      </w:r>
      <w:r w:rsidRPr="007D3A7E">
        <w:rPr>
          <w:rFonts w:ascii="Times New Roman" w:eastAsia="Times New Roman" w:hAnsi="Times New Roman" w:cs="Times New Roman"/>
          <w:sz w:val="24"/>
          <w:szCs w:val="24"/>
          <w:lang w:val="tt-RU"/>
        </w:rPr>
        <w:t>озаика-синтез</w:t>
      </w:r>
      <w:r w:rsidRPr="007D3A7E">
        <w:rPr>
          <w:rFonts w:ascii="Times New Roman" w:eastAsia="Times New Roman" w:hAnsi="Times New Roman" w:cs="Times New Roman"/>
          <w:sz w:val="24"/>
          <w:szCs w:val="24"/>
        </w:rPr>
        <w:t xml:space="preserve">, 2015год, </w:t>
      </w:r>
    </w:p>
    <w:p w:rsidR="007D3A7E" w:rsidRPr="007D3A7E" w:rsidRDefault="007D3A7E" w:rsidP="007D3A7E">
      <w:pPr>
        <w:widowControl w:val="0"/>
        <w:spacing w:after="0" w:line="240" w:lineRule="auto"/>
        <w:ind w:hanging="851"/>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часть формируемая участниками образовательного процесса соответствует:</w:t>
      </w:r>
    </w:p>
    <w:p w:rsidR="007D3A7E" w:rsidRPr="007D3A7E" w:rsidRDefault="007D3A7E" w:rsidP="007D3A7E">
      <w:pPr>
        <w:widowControl w:val="0"/>
        <w:numPr>
          <w:ilvl w:val="0"/>
          <w:numId w:val="29"/>
        </w:numPr>
        <w:tabs>
          <w:tab w:val="left" w:pos="-426"/>
        </w:tabs>
        <w:spacing w:after="0" w:line="240" w:lineRule="auto"/>
        <w:ind w:left="-851"/>
        <w:jc w:val="both"/>
        <w:rPr>
          <w:rFonts w:ascii="Times New Roman" w:eastAsia="Times New Roman" w:hAnsi="Times New Roman" w:cs="Times New Roman"/>
          <w:iCs/>
          <w:sz w:val="24"/>
          <w:szCs w:val="24"/>
        </w:rPr>
      </w:pPr>
      <w:r w:rsidRPr="007D3A7E">
        <w:rPr>
          <w:rFonts w:ascii="Times New Roman" w:eastAsia="Times New Roman" w:hAnsi="Times New Roman" w:cs="Times New Roman"/>
          <w:iCs/>
          <w:sz w:val="24"/>
          <w:szCs w:val="24"/>
        </w:rPr>
        <w:t>учебно-мето</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ическим комплектам по обучению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ошкольников </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вум госу</w:t>
      </w:r>
      <w:r w:rsidRPr="007D3A7E">
        <w:rPr>
          <w:rFonts w:ascii="Times New Roman" w:eastAsia="Times New Roman" w:hAnsi="Times New Roman" w:cs="Times New Roman"/>
          <w:iCs/>
          <w:sz w:val="24"/>
          <w:szCs w:val="24"/>
          <w:lang w:val="tt-RU"/>
        </w:rPr>
        <w:t>д</w:t>
      </w:r>
      <w:r w:rsidRPr="007D3A7E">
        <w:rPr>
          <w:rFonts w:ascii="Times New Roman" w:eastAsia="Times New Roman" w:hAnsi="Times New Roman" w:cs="Times New Roman"/>
          <w:iCs/>
          <w:sz w:val="24"/>
          <w:szCs w:val="24"/>
        </w:rPr>
        <w:t xml:space="preserve">арственным языкам РТ: «Изучаем русский язык»: авт-сост. Гаффарова С.М.,Ч.Р.Гаффарова, Г.З.Гарафиева, «Туган </w:t>
      </w:r>
      <w:r w:rsidRPr="007D3A7E">
        <w:rPr>
          <w:rFonts w:ascii="Times New Roman" w:eastAsia="Times New Roman" w:hAnsi="Times New Roman" w:cs="Times New Roman"/>
          <w:iCs/>
          <w:sz w:val="24"/>
          <w:szCs w:val="24"/>
          <w:lang w:val="tt-RU" w:eastAsia="tt-RU" w:bidi="tt-RU"/>
        </w:rPr>
        <w:t xml:space="preserve">телдә сөйләшәбез» </w:t>
      </w:r>
      <w:r w:rsidRPr="007D3A7E">
        <w:rPr>
          <w:rFonts w:ascii="Times New Roman" w:eastAsia="Times New Roman" w:hAnsi="Times New Roman" w:cs="Times New Roman"/>
          <w:iCs/>
          <w:sz w:val="24"/>
          <w:szCs w:val="24"/>
        </w:rPr>
        <w:t>автор Хазратова Ф.З., ”Авазларны уйнатып” автор Р.К. Шаехова</w:t>
      </w:r>
      <w:r w:rsidRPr="007D3A7E">
        <w:rPr>
          <w:rFonts w:ascii="Times New Roman" w:eastAsia="Times New Roman" w:hAnsi="Times New Roman" w:cs="Times New Roman"/>
          <w:iCs/>
          <w:sz w:val="24"/>
          <w:szCs w:val="24"/>
          <w:lang w:val="tt-RU"/>
        </w:rPr>
        <w:t>;</w:t>
      </w:r>
    </w:p>
    <w:p w:rsidR="007D3A7E" w:rsidRPr="007D3A7E" w:rsidRDefault="007D3A7E" w:rsidP="007D3A7E">
      <w:pPr>
        <w:widowControl w:val="0"/>
        <w:numPr>
          <w:ilvl w:val="0"/>
          <w:numId w:val="29"/>
        </w:numPr>
        <w:tabs>
          <w:tab w:val="left" w:pos="-709"/>
        </w:tabs>
        <w:spacing w:after="0" w:line="240" w:lineRule="auto"/>
        <w:ind w:left="-426" w:hanging="425"/>
        <w:jc w:val="both"/>
        <w:rPr>
          <w:rFonts w:ascii="Times New Roman" w:eastAsia="Times New Roman" w:hAnsi="Times New Roman" w:cs="Times New Roman"/>
          <w:iCs/>
          <w:color w:val="000000"/>
          <w:sz w:val="28"/>
          <w:szCs w:val="24"/>
        </w:rPr>
      </w:pPr>
      <w:r w:rsidRPr="007D3A7E">
        <w:rPr>
          <w:rFonts w:ascii="Times New Roman" w:eastAsia="Times New Roman" w:hAnsi="Times New Roman" w:cs="Times New Roman"/>
          <w:iCs/>
          <w:color w:val="000000"/>
          <w:sz w:val="24"/>
        </w:rPr>
        <w:t>региональной образовательной программе дошкольного образования Шаеховой Р. К.;</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Содержание образовательной работы реализуется по пяти образовательным областям:</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социально-коммуникативное развитие;</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познавательное развитие;</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речевое развитие;</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художественно-эстетическое развитие;</w:t>
      </w:r>
    </w:p>
    <w:p w:rsidR="007D3A7E" w:rsidRPr="007D3A7E" w:rsidRDefault="007D3A7E" w:rsidP="007D3A7E">
      <w:pPr>
        <w:widowControl w:val="0"/>
        <w:spacing w:after="0" w:line="240" w:lineRule="auto"/>
        <w:ind w:left="-426" w:hanging="425"/>
        <w:jc w:val="both"/>
        <w:rPr>
          <w:rFonts w:ascii="Times New Roman" w:eastAsia="Times New Roman" w:hAnsi="Times New Roman" w:cs="Times New Roman"/>
          <w:iCs/>
          <w:sz w:val="24"/>
          <w:szCs w:val="24"/>
        </w:rPr>
      </w:pPr>
      <w:r w:rsidRPr="007D3A7E">
        <w:rPr>
          <w:rFonts w:ascii="Times New Roman" w:eastAsia="Times New Roman" w:hAnsi="Times New Roman" w:cs="Times New Roman"/>
          <w:sz w:val="24"/>
          <w:szCs w:val="24"/>
        </w:rPr>
        <w:t>- физическое развитие.</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Социально-коммуникативное развитие </w:t>
      </w:r>
      <w:r w:rsidRPr="007D3A7E">
        <w:rPr>
          <w:rFonts w:ascii="Times New Roman" w:eastAsia="Times New Roman" w:hAnsi="Times New Roman" w:cs="Times New Roman"/>
          <w:sz w:val="24"/>
          <w:szCs w:val="24"/>
        </w:rPr>
        <w:t>направлено на присвоение норм и ценностей, принятых в обществе, включая моральные и нравственные ценности; развитие общения и взаимодействия реб</w:t>
      </w:r>
      <w:r w:rsidRPr="007D3A7E">
        <w:rPr>
          <w:rFonts w:ascii="Times New Roman" w:eastAsia="Calibri" w:hAnsi="Times New Roman" w:cs="Times New Roman"/>
          <w:sz w:val="24"/>
          <w:szCs w:val="24"/>
        </w:rPr>
        <w:t>е</w:t>
      </w:r>
      <w:r w:rsidRPr="007D3A7E">
        <w:rPr>
          <w:rFonts w:ascii="Times New Roman" w:eastAsia="Times New Roman" w:hAnsi="Times New Roman" w:cs="Times New Roman"/>
          <w:sz w:val="24"/>
          <w:szCs w:val="24"/>
        </w:rPr>
        <w:t xml:space="preserve">нка с взрослыми и сверстниками; становление самостоятельности, </w:t>
      </w:r>
      <w:r w:rsidRPr="007D3A7E">
        <w:rPr>
          <w:rFonts w:ascii="Times New Roman" w:eastAsia="Times New Roman" w:hAnsi="Times New Roman" w:cs="Times New Roman"/>
          <w:sz w:val="24"/>
          <w:szCs w:val="24"/>
        </w:rPr>
        <w:lastRenderedPageBreak/>
        <w:t>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Познавательное развитие </w:t>
      </w:r>
      <w:r w:rsidRPr="007D3A7E">
        <w:rPr>
          <w:rFonts w:ascii="Times New Roman" w:eastAsia="Times New Roman" w:hAnsi="Times New Roman" w:cs="Times New Roman"/>
          <w:sz w:val="24"/>
          <w:szCs w:val="24"/>
        </w:rPr>
        <w:t>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w:t>
      </w:r>
      <w:r w:rsidRPr="007D3A7E">
        <w:rPr>
          <w:rFonts w:ascii="Times New Roman" w:eastAsia="Calibri" w:hAnsi="Times New Roman" w:cs="Times New Roman"/>
          <w:sz w:val="24"/>
          <w:szCs w:val="24"/>
        </w:rPr>
        <w:t xml:space="preserve">е </w:t>
      </w:r>
      <w:r w:rsidRPr="007D3A7E">
        <w:rPr>
          <w:rFonts w:ascii="Times New Roman" w:eastAsia="Times New Roman" w:hAnsi="Times New Roman" w:cs="Times New Roman"/>
          <w:sz w:val="24"/>
          <w:szCs w:val="24"/>
        </w:rPr>
        <w:t>природы, многообразии стран и народов мира.</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lang w:val="tt-RU"/>
        </w:rPr>
      </w:pPr>
      <w:r w:rsidRPr="007D3A7E">
        <w:rPr>
          <w:rFonts w:ascii="Times New Roman" w:eastAsia="Times New Roman" w:hAnsi="Times New Roman" w:cs="Times New Roman"/>
          <w:b/>
          <w:bCs/>
          <w:sz w:val="24"/>
          <w:szCs w:val="24"/>
        </w:rPr>
        <w:t xml:space="preserve">Речевое развитие </w:t>
      </w:r>
      <w:r w:rsidRPr="007D3A7E">
        <w:rPr>
          <w:rFonts w:ascii="Times New Roman" w:eastAsia="Times New Roman" w:hAnsi="Times New Roman" w:cs="Times New Roman"/>
          <w:sz w:val="24"/>
          <w:szCs w:val="24"/>
        </w:rPr>
        <w:t>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b/>
          <w:bCs/>
          <w:sz w:val="24"/>
          <w:szCs w:val="24"/>
        </w:rPr>
      </w:pP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Художественно-эстетическое развитие </w:t>
      </w:r>
      <w:r w:rsidRPr="007D3A7E">
        <w:rPr>
          <w:rFonts w:ascii="Times New Roman" w:eastAsia="Times New Roman" w:hAnsi="Times New Roman" w:cs="Times New Roman"/>
          <w:sz w:val="24"/>
          <w:szCs w:val="24"/>
        </w:rPr>
        <w:t>предполагает развитие предпосылок ценностно</w:t>
      </w:r>
      <w:r w:rsidRPr="007D3A7E">
        <w:rPr>
          <w:rFonts w:ascii="Times New Roman" w:eastAsia="Times New Roman" w:hAnsi="Times New Roman" w:cs="Times New Roman"/>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D3A7E" w:rsidRPr="007D3A7E" w:rsidRDefault="007D3A7E" w:rsidP="007D3A7E">
      <w:pPr>
        <w:widowControl w:val="0"/>
        <w:spacing w:after="26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24"/>
          <w:szCs w:val="24"/>
        </w:rPr>
        <w:t xml:space="preserve">Физическое развитие </w:t>
      </w:r>
      <w:r w:rsidRPr="007D3A7E">
        <w:rPr>
          <w:rFonts w:ascii="Times New Roman" w:eastAsia="Times New Roman" w:hAnsi="Times New Roman" w:cs="Times New Roman"/>
          <w:sz w:val="24"/>
          <w:szCs w:val="24"/>
        </w:rPr>
        <w:t>включает приобретение опыта в следующих видах деятельности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w:t>
      </w:r>
    </w:p>
    <w:p w:rsidR="007D3A7E" w:rsidRPr="007D3A7E" w:rsidRDefault="007D3A7E" w:rsidP="007D3A7E">
      <w:pPr>
        <w:widowControl w:val="0"/>
        <w:spacing w:after="26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b/>
          <w:bCs/>
          <w:sz w:val="32"/>
          <w:szCs w:val="32"/>
        </w:rPr>
        <w:t>Организационный раздел</w:t>
      </w:r>
      <w:r w:rsidRPr="007D3A7E">
        <w:rPr>
          <w:rFonts w:ascii="Times New Roman" w:eastAsia="Times New Roman" w:hAnsi="Times New Roman" w:cs="Times New Roman"/>
          <w:b/>
          <w:bCs/>
          <w:sz w:val="24"/>
          <w:szCs w:val="24"/>
        </w:rPr>
        <w:t xml:space="preserve"> </w:t>
      </w:r>
      <w:r w:rsidRPr="007D3A7E">
        <w:rPr>
          <w:rFonts w:ascii="Times New Roman" w:eastAsia="Times New Roman" w:hAnsi="Times New Roman" w:cs="Times New Roman"/>
          <w:sz w:val="24"/>
          <w:szCs w:val="24"/>
        </w:rPr>
        <w:t>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w:t>
      </w:r>
      <w:r w:rsidRPr="007D3A7E">
        <w:rPr>
          <w:rFonts w:ascii="Times New Roman" w:eastAsia="Times New Roman" w:hAnsi="Times New Roman" w:cs="Times New Roman"/>
          <w:sz w:val="24"/>
          <w:szCs w:val="24"/>
        </w:rPr>
        <w:lastRenderedPageBreak/>
        <w:t>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7D3A7E" w:rsidRPr="007D3A7E" w:rsidRDefault="007D3A7E" w:rsidP="007D3A7E">
      <w:pPr>
        <w:widowControl w:val="0"/>
        <w:spacing w:after="0" w:line="240" w:lineRule="auto"/>
        <w:ind w:left="-851" w:firstLine="708"/>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учёт в содержании общения с родителями разнородного характера социокультурных потребностей и интересов;</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нацеленность содержания общения с родителями на укрепление детско</w:t>
      </w:r>
      <w:r w:rsidRPr="007D3A7E">
        <w:rPr>
          <w:rFonts w:ascii="Times New Roman" w:eastAsia="Times New Roman" w:hAnsi="Times New Roman" w:cs="Times New Roman"/>
          <w:sz w:val="24"/>
          <w:szCs w:val="24"/>
          <w:lang w:val="tt-RU"/>
        </w:rPr>
        <w:t>-</w:t>
      </w:r>
      <w:r w:rsidRPr="007D3A7E">
        <w:rPr>
          <w:rFonts w:ascii="Times New Roman" w:eastAsia="Times New Roman" w:hAnsi="Times New Roman" w:cs="Times New Roman"/>
          <w:sz w:val="24"/>
          <w:szCs w:val="24"/>
        </w:rPr>
        <w:softHyphen/>
        <w:t>родительских отношений;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сочетание комплекса форм сотрудничества методами активизации и развития педагогической рефлексии родителей;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Принципы руководства взаимодействием общественного и семейного воспитания: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ценностного отношения к детству как части духовной жизни семьи, что является источником развития и ребёнка, и взрослого.</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деятельностный в отношениях «педагог-семья».</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интеграции внешних и внутренних факторов повышения воспитательного потенциала семьи.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доверительных отношений в системе «семья - детский сад», включающий готовность сторон доверять компетентности друг друга.</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комплексности: целостное видение воспитательной компетентности родителей.</w:t>
      </w:r>
    </w:p>
    <w:p w:rsidR="007D3A7E" w:rsidRPr="007D3A7E" w:rsidRDefault="007D3A7E" w:rsidP="007D3A7E">
      <w:pPr>
        <w:widowControl w:val="0"/>
        <w:spacing w:after="0" w:line="240" w:lineRule="auto"/>
        <w:ind w:left="-851"/>
        <w:jc w:val="both"/>
        <w:rPr>
          <w:rFonts w:ascii="Times New Roman" w:eastAsia="Times New Roman" w:hAnsi="Times New Roman" w:cs="Times New Roman"/>
          <w:i/>
          <w:iCs/>
          <w:sz w:val="24"/>
          <w:szCs w:val="24"/>
        </w:rPr>
      </w:pPr>
      <w:r w:rsidRPr="007D3A7E">
        <w:rPr>
          <w:rFonts w:ascii="Times New Roman" w:eastAsia="Times New Roman" w:hAnsi="Times New Roman" w:cs="Times New Roman"/>
          <w:sz w:val="24"/>
          <w:szCs w:val="24"/>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7D3A7E" w:rsidRPr="007D3A7E" w:rsidRDefault="007D3A7E" w:rsidP="007D3A7E">
      <w:pPr>
        <w:autoSpaceDE w:val="0"/>
        <w:autoSpaceDN w:val="0"/>
        <w:adjustRightInd w:val="0"/>
        <w:spacing w:after="0" w:line="240" w:lineRule="auto"/>
        <w:jc w:val="both"/>
        <w:rPr>
          <w:rFonts w:ascii="Times New Roman" w:eastAsia="Calibri" w:hAnsi="Times New Roman" w:cs="Times New Roman"/>
          <w:b/>
          <w:sz w:val="24"/>
          <w:szCs w:val="24"/>
          <w:lang w:val="tt-RU"/>
        </w:rPr>
        <w:sectPr w:rsidR="007D3A7E" w:rsidRPr="007D3A7E" w:rsidSect="00E0447E">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1151" w:footer="714" w:gutter="0"/>
          <w:cols w:space="720"/>
          <w:titlePg/>
          <w:docGrid w:linePitch="299"/>
        </w:sectPr>
      </w:pPr>
    </w:p>
    <w:p w:rsidR="007D3A7E" w:rsidRPr="007D3A7E" w:rsidRDefault="007D3A7E" w:rsidP="007D3A7E">
      <w:pPr>
        <w:spacing w:after="0" w:line="240" w:lineRule="auto"/>
        <w:rPr>
          <w:rFonts w:ascii="Times New Roman" w:eastAsia="Calibri" w:hAnsi="Times New Roman" w:cs="Times New Roman"/>
          <w:sz w:val="24"/>
          <w:szCs w:val="24"/>
          <w:lang w:val="tt-RU"/>
        </w:rPr>
      </w:pPr>
    </w:p>
    <w:p w:rsidR="007D3A7E" w:rsidRPr="007D3A7E" w:rsidRDefault="007D3A7E">
      <w:pPr>
        <w:rPr>
          <w:lang w:val="tt-RU"/>
        </w:rPr>
      </w:pPr>
    </w:p>
    <w:sectPr w:rsidR="007D3A7E" w:rsidRPr="007D3A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68E" w:rsidRDefault="00B0668E">
      <w:pPr>
        <w:spacing w:after="0" w:line="240" w:lineRule="auto"/>
      </w:pPr>
      <w:r>
        <w:separator/>
      </w:r>
    </w:p>
  </w:endnote>
  <w:endnote w:type="continuationSeparator" w:id="0">
    <w:p w:rsidR="00B0668E" w:rsidRDefault="00B06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61002BDF"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spacing w:after="0" w:line="259" w:lineRule="auto"/>
      <w:ind w:right="2"/>
      <w:jc w:val="right"/>
    </w:pPr>
    <w:r>
      <w:fldChar w:fldCharType="begin"/>
    </w:r>
    <w:r>
      <w:instrText xml:space="preserve"> PAGE   \* MERGEFORMAT </w:instrText>
    </w:r>
    <w:r>
      <w:fldChar w:fldCharType="separate"/>
    </w:r>
    <w:r>
      <w:rPr>
        <w:noProof/>
      </w:rPr>
      <w:t>80</w:t>
    </w:r>
    <w:r>
      <w:fldChar w:fldCharType="end"/>
    </w:r>
    <w:r>
      <w:t xml:space="preserve"> </w:t>
    </w:r>
  </w:p>
  <w:p w:rsidR="0006610F" w:rsidRDefault="0006610F">
    <w:pPr>
      <w:spacing w:after="0" w:line="259" w:lineRule="auto"/>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pStyle w:val="af1"/>
      <w:jc w:val="right"/>
    </w:pPr>
    <w:r>
      <w:fldChar w:fldCharType="begin"/>
    </w:r>
    <w:r>
      <w:instrText>PAGE   \* MERGEFORMAT</w:instrText>
    </w:r>
    <w:r>
      <w:fldChar w:fldCharType="separate"/>
    </w:r>
    <w:r w:rsidR="00917097" w:rsidRPr="00917097">
      <w:rPr>
        <w:noProof/>
        <w:lang w:val="ru-RU"/>
      </w:rPr>
      <w:t>51</w:t>
    </w:r>
    <w:r>
      <w:fldChar w:fldCharType="end"/>
    </w:r>
  </w:p>
  <w:p w:rsidR="0006610F" w:rsidRDefault="0006610F">
    <w:pPr>
      <w:spacing w:after="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spacing w:after="0" w:line="259" w:lineRule="auto"/>
      <w:ind w:right="2"/>
      <w:jc w:val="right"/>
    </w:pPr>
  </w:p>
  <w:p w:rsidR="0006610F" w:rsidRDefault="0006610F">
    <w:pPr>
      <w:spacing w:after="0" w:line="259" w:lineRule="auto"/>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68E" w:rsidRDefault="00B0668E">
      <w:pPr>
        <w:spacing w:after="0" w:line="240" w:lineRule="auto"/>
      </w:pPr>
      <w:r>
        <w:separator/>
      </w:r>
    </w:p>
  </w:footnote>
  <w:footnote w:type="continuationSeparator" w:id="0">
    <w:p w:rsidR="00B0668E" w:rsidRDefault="00B066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spacing w:after="0" w:line="259" w:lineRule="auto"/>
      <w:ind w:left="708"/>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spacing w:after="0" w:line="259" w:lineRule="auto"/>
      <w:ind w:left="708"/>
    </w:pP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0F" w:rsidRDefault="0006610F">
    <w:pPr>
      <w:spacing w:after="0" w:line="259" w:lineRule="auto"/>
      <w:ind w:left="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FD5"/>
    <w:multiLevelType w:val="multilevel"/>
    <w:tmpl w:val="C52EF5A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720ED"/>
    <w:multiLevelType w:val="multilevel"/>
    <w:tmpl w:val="941CA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747C4"/>
    <w:multiLevelType w:val="multilevel"/>
    <w:tmpl w:val="D4E4D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507EA5"/>
    <w:multiLevelType w:val="hybridMultilevel"/>
    <w:tmpl w:val="9E7C61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57F16A8"/>
    <w:multiLevelType w:val="multilevel"/>
    <w:tmpl w:val="D1484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066EE"/>
    <w:multiLevelType w:val="multilevel"/>
    <w:tmpl w:val="12C45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D55B42"/>
    <w:multiLevelType w:val="hybridMultilevel"/>
    <w:tmpl w:val="57966B7A"/>
    <w:lvl w:ilvl="0" w:tplc="1C9C1302">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7">
    <w:nsid w:val="0CC35011"/>
    <w:multiLevelType w:val="multilevel"/>
    <w:tmpl w:val="A51E0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B3A97"/>
    <w:multiLevelType w:val="hybridMultilevel"/>
    <w:tmpl w:val="091E0E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C00939"/>
    <w:multiLevelType w:val="multilevel"/>
    <w:tmpl w:val="E9948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5711F6"/>
    <w:multiLevelType w:val="multilevel"/>
    <w:tmpl w:val="1FC2E13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83DFD"/>
    <w:multiLevelType w:val="multilevel"/>
    <w:tmpl w:val="CA12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B761A8"/>
    <w:multiLevelType w:val="multilevel"/>
    <w:tmpl w:val="C5FCE90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674664"/>
    <w:multiLevelType w:val="hybridMultilevel"/>
    <w:tmpl w:val="5E0A0962"/>
    <w:lvl w:ilvl="0" w:tplc="6262DF2E">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472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CED2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E0F4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DE305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3E81B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58F70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E0F82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084CE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F800FC9"/>
    <w:multiLevelType w:val="hybridMultilevel"/>
    <w:tmpl w:val="AA5060EE"/>
    <w:lvl w:ilvl="0" w:tplc="DF38ED8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D0559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436D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F804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22436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AE90C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EA09A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BCBC8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0CD62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33C66DBE"/>
    <w:multiLevelType w:val="multilevel"/>
    <w:tmpl w:val="DA4E84C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0C45A5"/>
    <w:multiLevelType w:val="multilevel"/>
    <w:tmpl w:val="F70E7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314A96"/>
    <w:multiLevelType w:val="multilevel"/>
    <w:tmpl w:val="3D60F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5955FA"/>
    <w:multiLevelType w:val="multilevel"/>
    <w:tmpl w:val="60203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E82944"/>
    <w:multiLevelType w:val="multilevel"/>
    <w:tmpl w:val="BF720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B87765"/>
    <w:multiLevelType w:val="multilevel"/>
    <w:tmpl w:val="7512D0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8E3396"/>
    <w:multiLevelType w:val="hybridMultilevel"/>
    <w:tmpl w:val="B232CC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31F3766"/>
    <w:multiLevelType w:val="multilevel"/>
    <w:tmpl w:val="A05A1F4C"/>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23">
    <w:nsid w:val="43AC52FC"/>
    <w:multiLevelType w:val="multilevel"/>
    <w:tmpl w:val="89BA3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35269"/>
    <w:multiLevelType w:val="multilevel"/>
    <w:tmpl w:val="7200FA74"/>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5021F5"/>
    <w:multiLevelType w:val="multilevel"/>
    <w:tmpl w:val="BBA65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581E8B"/>
    <w:multiLevelType w:val="hybridMultilevel"/>
    <w:tmpl w:val="F490C026"/>
    <w:lvl w:ilvl="0" w:tplc="40845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2A19C0"/>
    <w:multiLevelType w:val="multilevel"/>
    <w:tmpl w:val="08F03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7A4233"/>
    <w:multiLevelType w:val="multilevel"/>
    <w:tmpl w:val="AEDE11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144810"/>
    <w:multiLevelType w:val="multilevel"/>
    <w:tmpl w:val="A0880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664037"/>
    <w:multiLevelType w:val="hybridMultilevel"/>
    <w:tmpl w:val="AF3E7AC0"/>
    <w:lvl w:ilvl="0" w:tplc="1C9C1302">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05F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BE0C5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273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F8042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48497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48B43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38694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CB11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603B7C89"/>
    <w:multiLevelType w:val="multilevel"/>
    <w:tmpl w:val="E1A28AC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A6458B"/>
    <w:multiLevelType w:val="multilevel"/>
    <w:tmpl w:val="2D6AA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A77C5C"/>
    <w:multiLevelType w:val="multilevel"/>
    <w:tmpl w:val="5C800EF6"/>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8B4374"/>
    <w:multiLevelType w:val="multilevel"/>
    <w:tmpl w:val="F7B0C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074EB5"/>
    <w:multiLevelType w:val="hybridMultilevel"/>
    <w:tmpl w:val="9C4A5A78"/>
    <w:lvl w:ilvl="0" w:tplc="0A605984">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nsid w:val="6E5346A6"/>
    <w:multiLevelType w:val="multilevel"/>
    <w:tmpl w:val="091CFB7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6A50D2"/>
    <w:multiLevelType w:val="multilevel"/>
    <w:tmpl w:val="ACA24FFE"/>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D16744"/>
    <w:multiLevelType w:val="multilevel"/>
    <w:tmpl w:val="E7240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91E4A4D"/>
    <w:multiLevelType w:val="hybridMultilevel"/>
    <w:tmpl w:val="7AA46A22"/>
    <w:lvl w:ilvl="0" w:tplc="1E2CDDDA">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6282E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FC5EA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E64DF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620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8EFF6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66893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CFB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90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797A054A"/>
    <w:multiLevelType w:val="multilevel"/>
    <w:tmpl w:val="24E82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3C04E6"/>
    <w:multiLevelType w:val="multilevel"/>
    <w:tmpl w:val="35AA36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E6D7D60"/>
    <w:multiLevelType w:val="hybridMultilevel"/>
    <w:tmpl w:val="5FB2C2AC"/>
    <w:lvl w:ilvl="0" w:tplc="BB0EA0DC">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E0F70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8651B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6E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E7CB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B0CCB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DA035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FC7E4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AC24C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1"/>
  </w:num>
  <w:num w:numId="3">
    <w:abstractNumId w:val="3"/>
  </w:num>
  <w:num w:numId="4">
    <w:abstractNumId w:val="32"/>
  </w:num>
  <w:num w:numId="5">
    <w:abstractNumId w:val="35"/>
  </w:num>
  <w:num w:numId="6">
    <w:abstractNumId w:val="30"/>
  </w:num>
  <w:num w:numId="7">
    <w:abstractNumId w:val="40"/>
  </w:num>
  <w:num w:numId="8">
    <w:abstractNumId w:val="13"/>
  </w:num>
  <w:num w:numId="9">
    <w:abstractNumId w:val="43"/>
  </w:num>
  <w:num w:numId="10">
    <w:abstractNumId w:val="14"/>
  </w:num>
  <w:num w:numId="11">
    <w:abstractNumId w:val="6"/>
  </w:num>
  <w:num w:numId="12">
    <w:abstractNumId w:val="37"/>
  </w:num>
  <w:num w:numId="13">
    <w:abstractNumId w:val="10"/>
  </w:num>
  <w:num w:numId="14">
    <w:abstractNumId w:val="20"/>
  </w:num>
  <w:num w:numId="15">
    <w:abstractNumId w:val="24"/>
  </w:num>
  <w:num w:numId="16">
    <w:abstractNumId w:val="5"/>
  </w:num>
  <w:num w:numId="17">
    <w:abstractNumId w:val="23"/>
  </w:num>
  <w:num w:numId="18">
    <w:abstractNumId w:val="17"/>
  </w:num>
  <w:num w:numId="19">
    <w:abstractNumId w:val="0"/>
  </w:num>
  <w:num w:numId="20">
    <w:abstractNumId w:val="33"/>
  </w:num>
  <w:num w:numId="21">
    <w:abstractNumId w:val="19"/>
  </w:num>
  <w:num w:numId="22">
    <w:abstractNumId w:val="25"/>
  </w:num>
  <w:num w:numId="23">
    <w:abstractNumId w:val="39"/>
  </w:num>
  <w:num w:numId="24">
    <w:abstractNumId w:val="1"/>
  </w:num>
  <w:num w:numId="25">
    <w:abstractNumId w:val="15"/>
  </w:num>
  <w:num w:numId="26">
    <w:abstractNumId w:val="12"/>
  </w:num>
  <w:num w:numId="27">
    <w:abstractNumId w:val="42"/>
  </w:num>
  <w:num w:numId="28">
    <w:abstractNumId w:val="36"/>
  </w:num>
  <w:num w:numId="29">
    <w:abstractNumId w:val="31"/>
  </w:num>
  <w:num w:numId="30">
    <w:abstractNumId w:val="27"/>
  </w:num>
  <w:num w:numId="31">
    <w:abstractNumId w:val="29"/>
  </w:num>
  <w:num w:numId="32">
    <w:abstractNumId w:val="9"/>
  </w:num>
  <w:num w:numId="33">
    <w:abstractNumId w:val="41"/>
  </w:num>
  <w:num w:numId="34">
    <w:abstractNumId w:val="2"/>
  </w:num>
  <w:num w:numId="35">
    <w:abstractNumId w:val="4"/>
  </w:num>
  <w:num w:numId="36">
    <w:abstractNumId w:val="7"/>
  </w:num>
  <w:num w:numId="37">
    <w:abstractNumId w:val="16"/>
  </w:num>
  <w:num w:numId="38">
    <w:abstractNumId w:val="11"/>
  </w:num>
  <w:num w:numId="39">
    <w:abstractNumId w:val="28"/>
  </w:num>
  <w:num w:numId="40">
    <w:abstractNumId w:val="18"/>
  </w:num>
  <w:num w:numId="41">
    <w:abstractNumId w:val="34"/>
  </w:num>
  <w:num w:numId="42">
    <w:abstractNumId w:val="8"/>
  </w:num>
  <w:num w:numId="43">
    <w:abstractNumId w:val="2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A7E"/>
    <w:rsid w:val="0006610F"/>
    <w:rsid w:val="00492724"/>
    <w:rsid w:val="004F7276"/>
    <w:rsid w:val="00564705"/>
    <w:rsid w:val="006654C4"/>
    <w:rsid w:val="007D2A2F"/>
    <w:rsid w:val="007D3A7E"/>
    <w:rsid w:val="008775BB"/>
    <w:rsid w:val="008C5A6F"/>
    <w:rsid w:val="008D4213"/>
    <w:rsid w:val="00917097"/>
    <w:rsid w:val="00A965DD"/>
    <w:rsid w:val="00B0668E"/>
    <w:rsid w:val="00B918C2"/>
    <w:rsid w:val="00BE2D5A"/>
    <w:rsid w:val="00BE4213"/>
    <w:rsid w:val="00CD0E7F"/>
    <w:rsid w:val="00D343FA"/>
    <w:rsid w:val="00D41267"/>
    <w:rsid w:val="00E0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3A7E"/>
    <w:pPr>
      <w:keepNext/>
      <w:spacing w:before="240" w:after="60"/>
      <w:outlineLvl w:val="0"/>
    </w:pPr>
    <w:rPr>
      <w:rFonts w:ascii="Cambria" w:eastAsia="Times New Roman" w:hAnsi="Cambria" w:cs="Times New Roman"/>
      <w:b/>
      <w:bCs/>
      <w:kern w:val="32"/>
      <w:sz w:val="32"/>
      <w:szCs w:val="32"/>
      <w:lang w:val="x-none"/>
    </w:rPr>
  </w:style>
  <w:style w:type="paragraph" w:styleId="2">
    <w:name w:val="heading 2"/>
    <w:basedOn w:val="a"/>
    <w:next w:val="a"/>
    <w:link w:val="20"/>
    <w:qFormat/>
    <w:rsid w:val="007D3A7E"/>
    <w:pPr>
      <w:keepNext/>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qFormat/>
    <w:rsid w:val="007D3A7E"/>
    <w:pPr>
      <w:keepNext/>
      <w:spacing w:before="240" w:after="60"/>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qFormat/>
    <w:rsid w:val="007D3A7E"/>
    <w:pPr>
      <w:keepNext/>
      <w:spacing w:before="240" w:after="60"/>
      <w:outlineLvl w:val="3"/>
    </w:pPr>
    <w:rPr>
      <w:rFonts w:ascii="Calibri" w:eastAsia="Times New Roman" w:hAnsi="Calibri" w:cs="Times New Roman"/>
      <w:b/>
      <w:bCs/>
      <w:sz w:val="28"/>
      <w:szCs w:val="28"/>
      <w:lang w:val="x-none"/>
    </w:rPr>
  </w:style>
  <w:style w:type="paragraph" w:styleId="5">
    <w:name w:val="heading 5"/>
    <w:basedOn w:val="a"/>
    <w:next w:val="a"/>
    <w:link w:val="50"/>
    <w:uiPriority w:val="9"/>
    <w:semiHidden/>
    <w:unhideWhenUsed/>
    <w:qFormat/>
    <w:rsid w:val="007D3A7E"/>
    <w:pPr>
      <w:keepNext/>
      <w:keepLines/>
      <w:suppressAutoHyphens/>
      <w:spacing w:before="200" w:after="0" w:line="240" w:lineRule="auto"/>
      <w:outlineLvl w:val="4"/>
    </w:pPr>
    <w:rPr>
      <w:rFonts w:ascii="Cambria" w:eastAsia="Times New Roman" w:hAnsi="Cambria" w:cs="Times New Roman"/>
      <w:color w:val="000000"/>
      <w:sz w:val="24"/>
      <w:szCs w:val="24"/>
      <w:lang w:val="x-none" w:eastAsia="ar-SA"/>
    </w:rPr>
  </w:style>
  <w:style w:type="paragraph" w:styleId="6">
    <w:name w:val="heading 6"/>
    <w:basedOn w:val="a"/>
    <w:next w:val="a"/>
    <w:link w:val="60"/>
    <w:uiPriority w:val="9"/>
    <w:semiHidden/>
    <w:unhideWhenUsed/>
    <w:qFormat/>
    <w:rsid w:val="007D3A7E"/>
    <w:pPr>
      <w:keepNext/>
      <w:keepLines/>
      <w:suppressAutoHyphens/>
      <w:spacing w:before="200" w:after="0" w:line="240" w:lineRule="auto"/>
      <w:outlineLvl w:val="5"/>
    </w:pPr>
    <w:rPr>
      <w:rFonts w:ascii="Cambria" w:eastAsia="Times New Roman" w:hAnsi="Cambria" w:cs="Times New Roman"/>
      <w:i/>
      <w:iCs/>
      <w:color w:val="000000"/>
      <w:sz w:val="24"/>
      <w:szCs w:val="24"/>
      <w:lang w:val="x-none" w:eastAsia="ar-SA"/>
    </w:rPr>
  </w:style>
  <w:style w:type="paragraph" w:styleId="7">
    <w:name w:val="heading 7"/>
    <w:basedOn w:val="a"/>
    <w:next w:val="a"/>
    <w:link w:val="70"/>
    <w:uiPriority w:val="9"/>
    <w:semiHidden/>
    <w:unhideWhenUsed/>
    <w:qFormat/>
    <w:rsid w:val="007D3A7E"/>
    <w:pPr>
      <w:keepNext/>
      <w:keepLines/>
      <w:suppressAutoHyphens/>
      <w:spacing w:before="200" w:after="0" w:line="240" w:lineRule="auto"/>
      <w:outlineLvl w:val="6"/>
    </w:pPr>
    <w:rPr>
      <w:rFonts w:ascii="Cambria" w:eastAsia="Times New Roman" w:hAnsi="Cambria" w:cs="Times New Roman"/>
      <w:i/>
      <w:iCs/>
      <w:color w:val="1F497D"/>
      <w:sz w:val="24"/>
      <w:szCs w:val="24"/>
      <w:lang w:val="x-none" w:eastAsia="ar-SA"/>
    </w:rPr>
  </w:style>
  <w:style w:type="paragraph" w:styleId="8">
    <w:name w:val="heading 8"/>
    <w:basedOn w:val="a"/>
    <w:next w:val="a"/>
    <w:link w:val="80"/>
    <w:uiPriority w:val="9"/>
    <w:semiHidden/>
    <w:unhideWhenUsed/>
    <w:qFormat/>
    <w:rsid w:val="007D3A7E"/>
    <w:pPr>
      <w:keepNext/>
      <w:keepLines/>
      <w:suppressAutoHyphens/>
      <w:spacing w:before="200" w:after="0" w:line="240" w:lineRule="auto"/>
      <w:outlineLvl w:val="7"/>
    </w:pPr>
    <w:rPr>
      <w:rFonts w:ascii="Cambria" w:eastAsia="Times New Roman" w:hAnsi="Cambria" w:cs="Times New Roman"/>
      <w:color w:val="000000"/>
      <w:sz w:val="20"/>
      <w:szCs w:val="20"/>
      <w:lang w:val="x-none" w:eastAsia="ar-SA"/>
    </w:rPr>
  </w:style>
  <w:style w:type="paragraph" w:styleId="9">
    <w:name w:val="heading 9"/>
    <w:basedOn w:val="a"/>
    <w:next w:val="a"/>
    <w:link w:val="90"/>
    <w:uiPriority w:val="9"/>
    <w:qFormat/>
    <w:rsid w:val="007D3A7E"/>
    <w:pPr>
      <w:spacing w:before="240" w:after="60"/>
      <w:outlineLvl w:val="8"/>
    </w:pPr>
    <w:rPr>
      <w:rFonts w:ascii="Cambria" w:eastAsia="Times New Roman" w:hAnsi="Cambria" w:cs="Times New Roman"/>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3A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3A7E"/>
    <w:rPr>
      <w:rFonts w:ascii="Tahoma" w:hAnsi="Tahoma" w:cs="Tahoma"/>
      <w:sz w:val="16"/>
      <w:szCs w:val="16"/>
    </w:rPr>
  </w:style>
  <w:style w:type="character" w:customStyle="1" w:styleId="10">
    <w:name w:val="Заголовок 1 Знак"/>
    <w:basedOn w:val="a0"/>
    <w:link w:val="1"/>
    <w:rsid w:val="007D3A7E"/>
    <w:rPr>
      <w:rFonts w:ascii="Cambria" w:eastAsia="Times New Roman" w:hAnsi="Cambria" w:cs="Times New Roman"/>
      <w:b/>
      <w:bCs/>
      <w:kern w:val="32"/>
      <w:sz w:val="32"/>
      <w:szCs w:val="32"/>
      <w:lang w:val="x-none"/>
    </w:rPr>
  </w:style>
  <w:style w:type="character" w:customStyle="1" w:styleId="20">
    <w:name w:val="Заголовок 2 Знак"/>
    <w:basedOn w:val="a0"/>
    <w:link w:val="2"/>
    <w:rsid w:val="007D3A7E"/>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rsid w:val="007D3A7E"/>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7D3A7E"/>
    <w:rPr>
      <w:rFonts w:ascii="Calibri" w:eastAsia="Times New Roman" w:hAnsi="Calibri" w:cs="Times New Roman"/>
      <w:b/>
      <w:bCs/>
      <w:sz w:val="28"/>
      <w:szCs w:val="28"/>
      <w:lang w:val="x-none"/>
    </w:rPr>
  </w:style>
  <w:style w:type="character" w:customStyle="1" w:styleId="50">
    <w:name w:val="Заголовок 5 Знак"/>
    <w:basedOn w:val="a0"/>
    <w:link w:val="5"/>
    <w:uiPriority w:val="9"/>
    <w:semiHidden/>
    <w:rsid w:val="007D3A7E"/>
    <w:rPr>
      <w:rFonts w:ascii="Cambria" w:eastAsia="Times New Roman" w:hAnsi="Cambria" w:cs="Times New Roman"/>
      <w:color w:val="000000"/>
      <w:sz w:val="24"/>
      <w:szCs w:val="24"/>
      <w:lang w:val="x-none" w:eastAsia="ar-SA"/>
    </w:rPr>
  </w:style>
  <w:style w:type="character" w:customStyle="1" w:styleId="60">
    <w:name w:val="Заголовок 6 Знак"/>
    <w:basedOn w:val="a0"/>
    <w:link w:val="6"/>
    <w:uiPriority w:val="9"/>
    <w:semiHidden/>
    <w:rsid w:val="007D3A7E"/>
    <w:rPr>
      <w:rFonts w:ascii="Cambria" w:eastAsia="Times New Roman" w:hAnsi="Cambria" w:cs="Times New Roman"/>
      <w:i/>
      <w:iCs/>
      <w:color w:val="000000"/>
      <w:sz w:val="24"/>
      <w:szCs w:val="24"/>
      <w:lang w:val="x-none" w:eastAsia="ar-SA"/>
    </w:rPr>
  </w:style>
  <w:style w:type="character" w:customStyle="1" w:styleId="70">
    <w:name w:val="Заголовок 7 Знак"/>
    <w:basedOn w:val="a0"/>
    <w:link w:val="7"/>
    <w:uiPriority w:val="9"/>
    <w:semiHidden/>
    <w:rsid w:val="007D3A7E"/>
    <w:rPr>
      <w:rFonts w:ascii="Cambria" w:eastAsia="Times New Roman" w:hAnsi="Cambria" w:cs="Times New Roman"/>
      <w:i/>
      <w:iCs/>
      <w:color w:val="1F497D"/>
      <w:sz w:val="24"/>
      <w:szCs w:val="24"/>
      <w:lang w:val="x-none" w:eastAsia="ar-SA"/>
    </w:rPr>
  </w:style>
  <w:style w:type="character" w:customStyle="1" w:styleId="80">
    <w:name w:val="Заголовок 8 Знак"/>
    <w:basedOn w:val="a0"/>
    <w:link w:val="8"/>
    <w:uiPriority w:val="9"/>
    <w:semiHidden/>
    <w:rsid w:val="007D3A7E"/>
    <w:rPr>
      <w:rFonts w:ascii="Cambria" w:eastAsia="Times New Roman" w:hAnsi="Cambria" w:cs="Times New Roman"/>
      <w:color w:val="000000"/>
      <w:sz w:val="20"/>
      <w:szCs w:val="20"/>
      <w:lang w:val="x-none" w:eastAsia="ar-SA"/>
    </w:rPr>
  </w:style>
  <w:style w:type="character" w:customStyle="1" w:styleId="90">
    <w:name w:val="Заголовок 9 Знак"/>
    <w:basedOn w:val="a0"/>
    <w:link w:val="9"/>
    <w:uiPriority w:val="9"/>
    <w:rsid w:val="007D3A7E"/>
    <w:rPr>
      <w:rFonts w:ascii="Cambria" w:eastAsia="Times New Roman" w:hAnsi="Cambria" w:cs="Times New Roman"/>
      <w:lang w:val="x-none"/>
    </w:rPr>
  </w:style>
  <w:style w:type="numbering" w:customStyle="1" w:styleId="11">
    <w:name w:val="Нет списка1"/>
    <w:next w:val="a2"/>
    <w:semiHidden/>
    <w:unhideWhenUsed/>
    <w:rsid w:val="007D3A7E"/>
  </w:style>
  <w:style w:type="paragraph" w:customStyle="1" w:styleId="a5">
    <w:name w:val="Основной"/>
    <w:basedOn w:val="a"/>
    <w:rsid w:val="007D3A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2">
    <w:name w:val="Заг 1"/>
    <w:basedOn w:val="a5"/>
    <w:rsid w:val="007D3A7E"/>
    <w:pPr>
      <w:keepNext/>
      <w:pageBreakBefore/>
      <w:spacing w:after="170" w:line="296" w:lineRule="atLeast"/>
      <w:ind w:firstLine="0"/>
      <w:jc w:val="center"/>
    </w:pPr>
    <w:rPr>
      <w:rFonts w:ascii="PragmaticaC" w:hAnsi="PragmaticaC" w:cs="PragmaticaC"/>
      <w:b/>
      <w:bCs/>
      <w:caps/>
      <w:sz w:val="26"/>
      <w:szCs w:val="26"/>
    </w:rPr>
  </w:style>
  <w:style w:type="paragraph" w:customStyle="1" w:styleId="a6">
    <w:name w:val="Буллит"/>
    <w:basedOn w:val="a5"/>
    <w:rsid w:val="007D3A7E"/>
    <w:pPr>
      <w:ind w:firstLine="244"/>
    </w:pPr>
  </w:style>
  <w:style w:type="paragraph" w:customStyle="1" w:styleId="21">
    <w:name w:val="Заг 2"/>
    <w:basedOn w:val="12"/>
    <w:rsid w:val="007D3A7E"/>
    <w:pPr>
      <w:pageBreakBefore w:val="0"/>
      <w:spacing w:before="283"/>
    </w:pPr>
    <w:rPr>
      <w:caps w:val="0"/>
    </w:rPr>
  </w:style>
  <w:style w:type="paragraph" w:customStyle="1" w:styleId="31">
    <w:name w:val="Заг 3"/>
    <w:basedOn w:val="21"/>
    <w:rsid w:val="007D3A7E"/>
    <w:pPr>
      <w:spacing w:before="255" w:after="113" w:line="240" w:lineRule="atLeast"/>
    </w:pPr>
    <w:rPr>
      <w:i/>
      <w:iCs/>
      <w:sz w:val="23"/>
      <w:szCs w:val="23"/>
    </w:rPr>
  </w:style>
  <w:style w:type="paragraph" w:customStyle="1" w:styleId="41">
    <w:name w:val="Заг 4"/>
    <w:basedOn w:val="31"/>
    <w:rsid w:val="007D3A7E"/>
    <w:rPr>
      <w:b w:val="0"/>
      <w:bCs w:val="0"/>
    </w:rPr>
  </w:style>
  <w:style w:type="paragraph" w:customStyle="1" w:styleId="a7">
    <w:name w:val="Курсив"/>
    <w:basedOn w:val="a5"/>
    <w:rsid w:val="007D3A7E"/>
    <w:rPr>
      <w:i/>
      <w:iCs/>
    </w:rPr>
  </w:style>
  <w:style w:type="paragraph" w:styleId="a8">
    <w:name w:val="Normal (Web)"/>
    <w:basedOn w:val="a"/>
    <w:uiPriority w:val="99"/>
    <w:rsid w:val="007D3A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7D3A7E"/>
    <w:pPr>
      <w:ind w:left="720"/>
      <w:contextualSpacing/>
    </w:pPr>
    <w:rPr>
      <w:rFonts w:ascii="Calibri" w:eastAsia="Calibri" w:hAnsi="Calibri" w:cs="Times New Roman"/>
    </w:rPr>
  </w:style>
  <w:style w:type="paragraph" w:styleId="aa">
    <w:name w:val="footnote text"/>
    <w:basedOn w:val="a"/>
    <w:link w:val="ab"/>
    <w:rsid w:val="007D3A7E"/>
    <w:rPr>
      <w:rFonts w:ascii="Calibri" w:eastAsia="Calibri" w:hAnsi="Calibri" w:cs="Times New Roman"/>
      <w:sz w:val="20"/>
      <w:szCs w:val="20"/>
      <w:lang w:val="x-none" w:eastAsia="x-none"/>
    </w:rPr>
  </w:style>
  <w:style w:type="character" w:customStyle="1" w:styleId="ab">
    <w:name w:val="Текст сноски Знак"/>
    <w:basedOn w:val="a0"/>
    <w:link w:val="aa"/>
    <w:rsid w:val="007D3A7E"/>
    <w:rPr>
      <w:rFonts w:ascii="Calibri" w:eastAsia="Calibri" w:hAnsi="Calibri" w:cs="Times New Roman"/>
      <w:sz w:val="20"/>
      <w:szCs w:val="20"/>
      <w:lang w:val="x-none" w:eastAsia="x-none"/>
    </w:rPr>
  </w:style>
  <w:style w:type="character" w:styleId="ac">
    <w:name w:val="footnote reference"/>
    <w:rsid w:val="007D3A7E"/>
    <w:rPr>
      <w:rFonts w:cs="Times New Roman"/>
      <w:vertAlign w:val="superscript"/>
    </w:rPr>
  </w:style>
  <w:style w:type="paragraph" w:customStyle="1" w:styleId="13">
    <w:name w:val="Текст1"/>
    <w:uiPriority w:val="99"/>
    <w:rsid w:val="007D3A7E"/>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D3A7E"/>
  </w:style>
  <w:style w:type="numbering" w:customStyle="1" w:styleId="110">
    <w:name w:val="Нет списка11"/>
    <w:next w:val="a2"/>
    <w:uiPriority w:val="99"/>
    <w:semiHidden/>
    <w:unhideWhenUsed/>
    <w:rsid w:val="007D3A7E"/>
  </w:style>
  <w:style w:type="character" w:customStyle="1" w:styleId="FontStyle202">
    <w:name w:val="Font Style202"/>
    <w:uiPriority w:val="99"/>
    <w:rsid w:val="007D3A7E"/>
    <w:rPr>
      <w:rFonts w:ascii="Century Schoolbook" w:hAnsi="Century Schoolbook" w:cs="Century Schoolbook"/>
      <w:b/>
      <w:bCs/>
      <w:sz w:val="20"/>
      <w:szCs w:val="20"/>
    </w:rPr>
  </w:style>
  <w:style w:type="character" w:customStyle="1" w:styleId="FontStyle207">
    <w:name w:val="Font Style207"/>
    <w:rsid w:val="007D3A7E"/>
    <w:rPr>
      <w:rFonts w:ascii="Century Schoolbook" w:hAnsi="Century Schoolbook" w:cs="Century Schoolbook"/>
      <w:sz w:val="18"/>
      <w:szCs w:val="18"/>
    </w:rPr>
  </w:style>
  <w:style w:type="character" w:styleId="ad">
    <w:name w:val="Strong"/>
    <w:qFormat/>
    <w:rsid w:val="007D3A7E"/>
    <w:rPr>
      <w:b/>
      <w:bCs/>
    </w:rPr>
  </w:style>
  <w:style w:type="character" w:styleId="ae">
    <w:name w:val="Emphasis"/>
    <w:uiPriority w:val="20"/>
    <w:qFormat/>
    <w:rsid w:val="007D3A7E"/>
    <w:rPr>
      <w:i/>
      <w:iCs/>
    </w:rPr>
  </w:style>
  <w:style w:type="character" w:styleId="af">
    <w:name w:val="Hyperlink"/>
    <w:uiPriority w:val="99"/>
    <w:unhideWhenUsed/>
    <w:rsid w:val="007D3A7E"/>
    <w:rPr>
      <w:color w:val="0000FF"/>
      <w:u w:val="single"/>
    </w:rPr>
  </w:style>
  <w:style w:type="paragraph" w:customStyle="1" w:styleId="p3">
    <w:name w:val="p3"/>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7D3A7E"/>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D3A7E"/>
    <w:pPr>
      <w:suppressLineNumbers/>
    </w:pPr>
  </w:style>
  <w:style w:type="paragraph" w:customStyle="1" w:styleId="Style25">
    <w:name w:val="Style25"/>
    <w:basedOn w:val="a"/>
    <w:rsid w:val="007D3A7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D3A7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D3A7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D3A7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D3A7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7D3A7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D3A7E"/>
    <w:rPr>
      <w:rFonts w:ascii="Microsoft Sans Serif" w:hAnsi="Microsoft Sans Serif" w:cs="Microsoft Sans Serif" w:hint="default"/>
      <w:sz w:val="14"/>
      <w:szCs w:val="14"/>
    </w:rPr>
  </w:style>
  <w:style w:type="character" w:customStyle="1" w:styleId="FontStyle250">
    <w:name w:val="Font Style250"/>
    <w:uiPriority w:val="99"/>
    <w:rsid w:val="007D3A7E"/>
    <w:rPr>
      <w:rFonts w:ascii="Franklin Gothic Medium" w:hAnsi="Franklin Gothic Medium" w:cs="Franklin Gothic Medium" w:hint="default"/>
      <w:i/>
      <w:iCs/>
      <w:sz w:val="14"/>
      <w:szCs w:val="14"/>
    </w:rPr>
  </w:style>
  <w:style w:type="character" w:customStyle="1" w:styleId="FontStyle251">
    <w:name w:val="Font Style251"/>
    <w:rsid w:val="007D3A7E"/>
    <w:rPr>
      <w:rFonts w:ascii="Microsoft Sans Serif" w:hAnsi="Microsoft Sans Serif" w:cs="Microsoft Sans Serif" w:hint="default"/>
      <w:b/>
      <w:bCs/>
      <w:sz w:val="10"/>
      <w:szCs w:val="10"/>
    </w:rPr>
  </w:style>
  <w:style w:type="character" w:customStyle="1" w:styleId="FontStyle261">
    <w:name w:val="Font Style261"/>
    <w:uiPriority w:val="99"/>
    <w:rsid w:val="007D3A7E"/>
    <w:rPr>
      <w:rFonts w:ascii="Microsoft Sans Serif" w:hAnsi="Microsoft Sans Serif" w:cs="Microsoft Sans Serif" w:hint="default"/>
      <w:b/>
      <w:bCs/>
      <w:i/>
      <w:iCs/>
      <w:sz w:val="14"/>
      <w:szCs w:val="14"/>
    </w:rPr>
  </w:style>
  <w:style w:type="character" w:customStyle="1" w:styleId="FontStyle227">
    <w:name w:val="Font Style227"/>
    <w:uiPriority w:val="99"/>
    <w:rsid w:val="007D3A7E"/>
    <w:rPr>
      <w:rFonts w:ascii="Microsoft Sans Serif" w:hAnsi="Microsoft Sans Serif" w:cs="Microsoft Sans Serif" w:hint="default"/>
      <w:b/>
      <w:bCs/>
      <w:sz w:val="20"/>
      <w:szCs w:val="20"/>
    </w:rPr>
  </w:style>
  <w:style w:type="table" w:styleId="af0">
    <w:name w:val="Table Grid"/>
    <w:basedOn w:val="a1"/>
    <w:uiPriority w:val="59"/>
    <w:rsid w:val="007D3A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13">
    <w:name w:val="Font Style13"/>
    <w:uiPriority w:val="99"/>
    <w:rsid w:val="007D3A7E"/>
    <w:rPr>
      <w:rFonts w:ascii="Times New Roman" w:hAnsi="Times New Roman" w:cs="Times New Roman"/>
      <w:sz w:val="22"/>
      <w:szCs w:val="22"/>
    </w:rPr>
  </w:style>
  <w:style w:type="paragraph" w:customStyle="1" w:styleId="Style5">
    <w:name w:val="Style5"/>
    <w:basedOn w:val="a"/>
    <w:uiPriority w:val="99"/>
    <w:rsid w:val="007D3A7E"/>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styleId="af1">
    <w:name w:val="footer"/>
    <w:basedOn w:val="a"/>
    <w:link w:val="af2"/>
    <w:uiPriority w:val="99"/>
    <w:rsid w:val="007D3A7E"/>
    <w:pPr>
      <w:tabs>
        <w:tab w:val="center" w:pos="4677"/>
        <w:tab w:val="right" w:pos="9355"/>
      </w:tabs>
    </w:pPr>
    <w:rPr>
      <w:rFonts w:ascii="Calibri" w:eastAsia="Calibri" w:hAnsi="Calibri" w:cs="Times New Roman"/>
      <w:lang w:val="x-none"/>
    </w:rPr>
  </w:style>
  <w:style w:type="character" w:customStyle="1" w:styleId="af2">
    <w:name w:val="Нижний колонтитул Знак"/>
    <w:basedOn w:val="a0"/>
    <w:link w:val="af1"/>
    <w:uiPriority w:val="99"/>
    <w:rsid w:val="007D3A7E"/>
    <w:rPr>
      <w:rFonts w:ascii="Calibri" w:eastAsia="Calibri" w:hAnsi="Calibri" w:cs="Times New Roman"/>
      <w:lang w:val="x-none"/>
    </w:rPr>
  </w:style>
  <w:style w:type="character" w:styleId="af3">
    <w:name w:val="page number"/>
    <w:basedOn w:val="a0"/>
    <w:rsid w:val="007D3A7E"/>
  </w:style>
  <w:style w:type="paragraph" w:styleId="af4">
    <w:name w:val="Body Text"/>
    <w:basedOn w:val="a"/>
    <w:link w:val="af5"/>
    <w:uiPriority w:val="99"/>
    <w:rsid w:val="007D3A7E"/>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0"/>
    <w:link w:val="af4"/>
    <w:uiPriority w:val="99"/>
    <w:rsid w:val="007D3A7E"/>
    <w:rPr>
      <w:rFonts w:ascii="Times New Roman" w:eastAsia="Times New Roman" w:hAnsi="Times New Roman" w:cs="Times New Roman"/>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7D3A7E"/>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7D3A7E"/>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D3A7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22">
    <w:name w:val="List 2"/>
    <w:basedOn w:val="a"/>
    <w:uiPriority w:val="99"/>
    <w:rsid w:val="007D3A7E"/>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character" w:customStyle="1" w:styleId="default005f005fchar1char1">
    <w:name w:val="default_005f_005fchar1__char1"/>
    <w:uiPriority w:val="99"/>
    <w:rsid w:val="007D3A7E"/>
    <w:rPr>
      <w:rFonts w:ascii="Times New Roman" w:hAnsi="Times New Roman"/>
      <w:sz w:val="24"/>
      <w:u w:val="none"/>
      <w:effect w:val="none"/>
    </w:rPr>
  </w:style>
  <w:style w:type="paragraph" w:customStyle="1" w:styleId="default0">
    <w:name w:val="default"/>
    <w:basedOn w:val="a"/>
    <w:rsid w:val="007D3A7E"/>
    <w:pPr>
      <w:spacing w:after="0" w:line="240" w:lineRule="auto"/>
    </w:pPr>
    <w:rPr>
      <w:rFonts w:ascii="Times New Roman" w:eastAsia="Times New Roman" w:hAnsi="Times New Roman" w:cs="Times New Roman"/>
      <w:sz w:val="24"/>
      <w:szCs w:val="24"/>
      <w:lang w:eastAsia="ru-RU"/>
    </w:rPr>
  </w:style>
  <w:style w:type="paragraph" w:customStyle="1" w:styleId="PersonalName">
    <w:name w:val="Personal Name"/>
    <w:basedOn w:val="af6"/>
    <w:qFormat/>
    <w:rsid w:val="007D3A7E"/>
    <w:rPr>
      <w:b/>
      <w:caps/>
      <w:color w:val="000000"/>
      <w:sz w:val="28"/>
      <w:szCs w:val="28"/>
    </w:rPr>
  </w:style>
  <w:style w:type="paragraph" w:styleId="af6">
    <w:name w:val="Title"/>
    <w:basedOn w:val="a"/>
    <w:next w:val="a"/>
    <w:link w:val="af7"/>
    <w:qFormat/>
    <w:rsid w:val="007D3A7E"/>
    <w:pPr>
      <w:suppressAutoHyphens/>
      <w:spacing w:after="120" w:line="240" w:lineRule="auto"/>
      <w:contextualSpacing/>
    </w:pPr>
    <w:rPr>
      <w:rFonts w:ascii="Cambria" w:eastAsia="Times New Roman" w:hAnsi="Cambria" w:cs="Times New Roman"/>
      <w:color w:val="1F497D"/>
      <w:spacing w:val="30"/>
      <w:kern w:val="28"/>
      <w:sz w:val="72"/>
      <w:szCs w:val="52"/>
      <w:lang w:val="x-none" w:eastAsia="ar-SA"/>
    </w:rPr>
  </w:style>
  <w:style w:type="character" w:customStyle="1" w:styleId="af7">
    <w:name w:val="Название Знак"/>
    <w:basedOn w:val="a0"/>
    <w:link w:val="af6"/>
    <w:rsid w:val="007D3A7E"/>
    <w:rPr>
      <w:rFonts w:ascii="Cambria" w:eastAsia="Times New Roman" w:hAnsi="Cambria" w:cs="Times New Roman"/>
      <w:color w:val="1F497D"/>
      <w:spacing w:val="30"/>
      <w:kern w:val="28"/>
      <w:sz w:val="72"/>
      <w:szCs w:val="52"/>
      <w:lang w:val="x-none" w:eastAsia="ar-SA"/>
    </w:rPr>
  </w:style>
  <w:style w:type="paragraph" w:styleId="af8">
    <w:name w:val="caption"/>
    <w:basedOn w:val="a"/>
    <w:next w:val="a"/>
    <w:uiPriority w:val="35"/>
    <w:semiHidden/>
    <w:unhideWhenUsed/>
    <w:qFormat/>
    <w:rsid w:val="007D3A7E"/>
    <w:pPr>
      <w:suppressAutoHyphens/>
      <w:spacing w:after="0" w:line="240" w:lineRule="auto"/>
    </w:pPr>
    <w:rPr>
      <w:rFonts w:ascii="Times New Roman" w:eastAsia="Times New Roman" w:hAnsi="Times New Roman" w:cs="Times New Roman"/>
      <w:b/>
      <w:bCs/>
      <w:smallCaps/>
      <w:color w:val="1F497D"/>
      <w:spacing w:val="6"/>
      <w:sz w:val="24"/>
      <w:szCs w:val="18"/>
      <w:lang w:eastAsia="ar-SA" w:bidi="hi-IN"/>
    </w:rPr>
  </w:style>
  <w:style w:type="paragraph" w:styleId="af9">
    <w:name w:val="Subtitle"/>
    <w:basedOn w:val="a"/>
    <w:next w:val="a"/>
    <w:link w:val="afa"/>
    <w:uiPriority w:val="11"/>
    <w:qFormat/>
    <w:rsid w:val="007D3A7E"/>
    <w:pPr>
      <w:numPr>
        <w:ilvl w:val="1"/>
      </w:numPr>
      <w:suppressAutoHyphens/>
      <w:spacing w:after="0" w:line="240" w:lineRule="auto"/>
    </w:pPr>
    <w:rPr>
      <w:rFonts w:ascii="Times New Roman" w:eastAsia="Times New Roman" w:hAnsi="Times New Roman" w:cs="Times New Roman"/>
      <w:iCs/>
      <w:color w:val="265898"/>
      <w:sz w:val="32"/>
      <w:szCs w:val="24"/>
      <w:lang w:val="x-none" w:eastAsia="ar-SA" w:bidi="hi-IN"/>
    </w:rPr>
  </w:style>
  <w:style w:type="character" w:customStyle="1" w:styleId="afa">
    <w:name w:val="Подзаголовок Знак"/>
    <w:basedOn w:val="a0"/>
    <w:link w:val="af9"/>
    <w:uiPriority w:val="11"/>
    <w:rsid w:val="007D3A7E"/>
    <w:rPr>
      <w:rFonts w:ascii="Times New Roman" w:eastAsia="Times New Roman" w:hAnsi="Times New Roman" w:cs="Times New Roman"/>
      <w:iCs/>
      <w:color w:val="265898"/>
      <w:sz w:val="32"/>
      <w:szCs w:val="24"/>
      <w:lang w:val="x-none" w:eastAsia="ar-SA" w:bidi="hi-IN"/>
    </w:rPr>
  </w:style>
  <w:style w:type="paragraph" w:styleId="afb">
    <w:name w:val="No Spacing"/>
    <w:aliases w:val="основа"/>
    <w:link w:val="afc"/>
    <w:uiPriority w:val="1"/>
    <w:qFormat/>
    <w:rsid w:val="007D3A7E"/>
    <w:pPr>
      <w:spacing w:after="0" w:line="240" w:lineRule="auto"/>
    </w:pPr>
    <w:rPr>
      <w:rFonts w:ascii="Calibri" w:eastAsia="Calibri" w:hAnsi="Calibri" w:cs="Times New Roman"/>
    </w:rPr>
  </w:style>
  <w:style w:type="character" w:customStyle="1" w:styleId="afc">
    <w:name w:val="Без интервала Знак"/>
    <w:aliases w:val="основа Знак"/>
    <w:link w:val="afb"/>
    <w:uiPriority w:val="1"/>
    <w:rsid w:val="007D3A7E"/>
    <w:rPr>
      <w:rFonts w:ascii="Calibri" w:eastAsia="Calibri" w:hAnsi="Calibri" w:cs="Times New Roman"/>
    </w:rPr>
  </w:style>
  <w:style w:type="paragraph" w:styleId="23">
    <w:name w:val="Quote"/>
    <w:basedOn w:val="a"/>
    <w:next w:val="a"/>
    <w:link w:val="24"/>
    <w:uiPriority w:val="29"/>
    <w:qFormat/>
    <w:rsid w:val="007D3A7E"/>
    <w:pPr>
      <w:pBdr>
        <w:left w:val="single" w:sz="48" w:space="13" w:color="4F81BD"/>
      </w:pBdr>
      <w:suppressAutoHyphens/>
      <w:spacing w:after="0" w:line="360" w:lineRule="auto"/>
    </w:pPr>
    <w:rPr>
      <w:rFonts w:ascii="Cambria" w:eastAsia="Times New Roman" w:hAnsi="Cambria" w:cs="Times New Roman"/>
      <w:b/>
      <w:i/>
      <w:iCs/>
      <w:color w:val="4F81BD"/>
      <w:sz w:val="24"/>
      <w:szCs w:val="24"/>
      <w:lang w:val="x-none" w:eastAsia="ar-SA" w:bidi="hi-IN"/>
    </w:rPr>
  </w:style>
  <w:style w:type="character" w:customStyle="1" w:styleId="24">
    <w:name w:val="Цитата 2 Знак"/>
    <w:basedOn w:val="a0"/>
    <w:link w:val="23"/>
    <w:uiPriority w:val="29"/>
    <w:rsid w:val="007D3A7E"/>
    <w:rPr>
      <w:rFonts w:ascii="Cambria" w:eastAsia="Times New Roman" w:hAnsi="Cambria" w:cs="Times New Roman"/>
      <w:b/>
      <w:i/>
      <w:iCs/>
      <w:color w:val="4F81BD"/>
      <w:sz w:val="24"/>
      <w:szCs w:val="24"/>
      <w:lang w:val="x-none" w:eastAsia="ar-SA" w:bidi="hi-IN"/>
    </w:rPr>
  </w:style>
  <w:style w:type="paragraph" w:styleId="afd">
    <w:name w:val="Intense Quote"/>
    <w:basedOn w:val="a"/>
    <w:next w:val="a"/>
    <w:link w:val="afe"/>
    <w:uiPriority w:val="30"/>
    <w:qFormat/>
    <w:rsid w:val="007D3A7E"/>
    <w:pPr>
      <w:pBdr>
        <w:left w:val="single" w:sz="48" w:space="13" w:color="C0504D"/>
      </w:pBdr>
      <w:suppressAutoHyphens/>
      <w:spacing w:before="240" w:after="120" w:line="300" w:lineRule="auto"/>
    </w:pPr>
    <w:rPr>
      <w:rFonts w:ascii="Times New Roman" w:eastAsia="Times New Roman" w:hAnsi="Times New Roman" w:cs="Times New Roman"/>
      <w:b/>
      <w:bCs/>
      <w:i/>
      <w:iCs/>
      <w:color w:val="C0504D"/>
      <w:sz w:val="26"/>
      <w:szCs w:val="24"/>
      <w:lang w:val="x-none" w:eastAsia="ar-SA" w:bidi="hi-IN"/>
    </w:rPr>
  </w:style>
  <w:style w:type="character" w:customStyle="1" w:styleId="afe">
    <w:name w:val="Выделенная цитата Знак"/>
    <w:basedOn w:val="a0"/>
    <w:link w:val="afd"/>
    <w:uiPriority w:val="30"/>
    <w:rsid w:val="007D3A7E"/>
    <w:rPr>
      <w:rFonts w:ascii="Times New Roman" w:eastAsia="Times New Roman" w:hAnsi="Times New Roman" w:cs="Times New Roman"/>
      <w:b/>
      <w:bCs/>
      <w:i/>
      <w:iCs/>
      <w:color w:val="C0504D"/>
      <w:sz w:val="26"/>
      <w:szCs w:val="24"/>
      <w:lang w:val="x-none" w:eastAsia="ar-SA" w:bidi="hi-IN"/>
    </w:rPr>
  </w:style>
  <w:style w:type="character" w:styleId="aff">
    <w:name w:val="Subtle Emphasis"/>
    <w:uiPriority w:val="19"/>
    <w:qFormat/>
    <w:rsid w:val="007D3A7E"/>
    <w:rPr>
      <w:i/>
      <w:iCs/>
      <w:color w:val="000000"/>
    </w:rPr>
  </w:style>
  <w:style w:type="character" w:styleId="aff0">
    <w:name w:val="Intense Emphasis"/>
    <w:uiPriority w:val="21"/>
    <w:qFormat/>
    <w:rsid w:val="007D3A7E"/>
    <w:rPr>
      <w:b/>
      <w:bCs/>
      <w:i/>
      <w:iCs/>
      <w:color w:val="1F497D"/>
    </w:rPr>
  </w:style>
  <w:style w:type="character" w:styleId="aff1">
    <w:name w:val="Subtle Reference"/>
    <w:uiPriority w:val="31"/>
    <w:qFormat/>
    <w:rsid w:val="007D3A7E"/>
    <w:rPr>
      <w:smallCaps/>
      <w:color w:val="000000"/>
      <w:u w:val="single"/>
    </w:rPr>
  </w:style>
  <w:style w:type="character" w:styleId="aff2">
    <w:name w:val="Intense Reference"/>
    <w:uiPriority w:val="32"/>
    <w:qFormat/>
    <w:rsid w:val="007D3A7E"/>
    <w:rPr>
      <w:rFonts w:ascii="Calibri" w:hAnsi="Calibri"/>
      <w:b/>
      <w:bCs/>
      <w:smallCaps/>
      <w:color w:val="1F497D"/>
      <w:spacing w:val="5"/>
      <w:sz w:val="22"/>
      <w:u w:val="single"/>
    </w:rPr>
  </w:style>
  <w:style w:type="character" w:styleId="aff3">
    <w:name w:val="Book Title"/>
    <w:uiPriority w:val="33"/>
    <w:qFormat/>
    <w:rsid w:val="007D3A7E"/>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7D3A7E"/>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semiHidden/>
    <w:rsid w:val="007D3A7E"/>
    <w:pPr>
      <w:spacing w:after="120" w:line="480" w:lineRule="auto"/>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0"/>
    <w:link w:val="25"/>
    <w:uiPriority w:val="99"/>
    <w:semiHidden/>
    <w:rsid w:val="007D3A7E"/>
    <w:rPr>
      <w:rFonts w:ascii="Times New Roman" w:eastAsia="Times New Roman" w:hAnsi="Times New Roman" w:cs="Times New Roman"/>
      <w:sz w:val="24"/>
      <w:szCs w:val="24"/>
      <w:lang w:val="x-none" w:eastAsia="x-none"/>
    </w:rPr>
  </w:style>
  <w:style w:type="paragraph" w:styleId="27">
    <w:name w:val="Body Text Indent 2"/>
    <w:basedOn w:val="a"/>
    <w:link w:val="28"/>
    <w:uiPriority w:val="99"/>
    <w:unhideWhenUsed/>
    <w:rsid w:val="007D3A7E"/>
    <w:pPr>
      <w:suppressAutoHyphens/>
      <w:spacing w:after="120" w:line="480" w:lineRule="auto"/>
      <w:ind w:left="283"/>
    </w:pPr>
    <w:rPr>
      <w:rFonts w:ascii="Times New Roman" w:eastAsia="Calibri" w:hAnsi="Times New Roman" w:cs="Times New Roman"/>
      <w:sz w:val="24"/>
      <w:szCs w:val="24"/>
      <w:lang w:val="x-none" w:eastAsia="ar-SA"/>
    </w:rPr>
  </w:style>
  <w:style w:type="character" w:customStyle="1" w:styleId="28">
    <w:name w:val="Основной текст с отступом 2 Знак"/>
    <w:basedOn w:val="a0"/>
    <w:link w:val="27"/>
    <w:uiPriority w:val="99"/>
    <w:rsid w:val="007D3A7E"/>
    <w:rPr>
      <w:rFonts w:ascii="Times New Roman" w:eastAsia="Calibri" w:hAnsi="Times New Roman" w:cs="Times New Roman"/>
      <w:sz w:val="24"/>
      <w:szCs w:val="24"/>
      <w:lang w:val="x-none" w:eastAsia="ar-SA"/>
    </w:rPr>
  </w:style>
  <w:style w:type="table" w:styleId="-2">
    <w:name w:val="Table Web 2"/>
    <w:basedOn w:val="a1"/>
    <w:rsid w:val="007D3A7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7D3A7E"/>
    <w:pPr>
      <w:spacing w:after="120"/>
      <w:ind w:left="283"/>
    </w:pPr>
    <w:rPr>
      <w:rFonts w:ascii="Calibri" w:eastAsia="Times New Roman" w:hAnsi="Calibri" w:cs="Times New Roman"/>
      <w:sz w:val="20"/>
      <w:szCs w:val="20"/>
      <w:lang w:val="x-none" w:eastAsia="x-none"/>
    </w:rPr>
  </w:style>
  <w:style w:type="character" w:customStyle="1" w:styleId="aff6">
    <w:name w:val="Основной текст с отступом Знак"/>
    <w:basedOn w:val="a0"/>
    <w:link w:val="aff5"/>
    <w:uiPriority w:val="99"/>
    <w:rsid w:val="007D3A7E"/>
    <w:rPr>
      <w:rFonts w:ascii="Calibri" w:eastAsia="Times New Roman" w:hAnsi="Calibri" w:cs="Times New Roman"/>
      <w:sz w:val="20"/>
      <w:szCs w:val="20"/>
      <w:lang w:val="x-none" w:eastAsia="x-none"/>
    </w:rPr>
  </w:style>
  <w:style w:type="paragraph" w:styleId="32">
    <w:name w:val="Body Text 3"/>
    <w:basedOn w:val="a"/>
    <w:link w:val="33"/>
    <w:uiPriority w:val="99"/>
    <w:semiHidden/>
    <w:unhideWhenUsed/>
    <w:rsid w:val="007D3A7E"/>
    <w:pPr>
      <w:spacing w:after="120"/>
    </w:pPr>
    <w:rPr>
      <w:rFonts w:ascii="Calibri" w:eastAsia="Times New Roman" w:hAnsi="Calibri" w:cs="Times New Roman"/>
      <w:sz w:val="16"/>
      <w:szCs w:val="16"/>
      <w:lang w:val="x-none" w:eastAsia="x-none"/>
    </w:rPr>
  </w:style>
  <w:style w:type="character" w:customStyle="1" w:styleId="33">
    <w:name w:val="Основной текст 3 Знак"/>
    <w:basedOn w:val="a0"/>
    <w:link w:val="32"/>
    <w:uiPriority w:val="99"/>
    <w:semiHidden/>
    <w:rsid w:val="007D3A7E"/>
    <w:rPr>
      <w:rFonts w:ascii="Calibri" w:eastAsia="Times New Roman" w:hAnsi="Calibri" w:cs="Times New Roman"/>
      <w:sz w:val="16"/>
      <w:szCs w:val="16"/>
      <w:lang w:val="x-none" w:eastAsia="x-none"/>
    </w:rPr>
  </w:style>
  <w:style w:type="paragraph" w:customStyle="1" w:styleId="14">
    <w:name w:val="Абзац списка1"/>
    <w:basedOn w:val="a"/>
    <w:rsid w:val="007D3A7E"/>
    <w:pPr>
      <w:spacing w:after="0" w:line="240" w:lineRule="auto"/>
      <w:ind w:left="720"/>
      <w:contextualSpacing/>
    </w:pPr>
    <w:rPr>
      <w:rFonts w:ascii="Times New Roman" w:eastAsia="Times New Roman" w:hAnsi="Times New Roman" w:cs="Times New Roman"/>
      <w:sz w:val="24"/>
      <w:szCs w:val="24"/>
      <w:lang w:eastAsia="ru-RU"/>
    </w:rPr>
  </w:style>
  <w:style w:type="table" w:styleId="-1">
    <w:name w:val="Table Web 1"/>
    <w:basedOn w:val="a1"/>
    <w:rsid w:val="007D3A7E"/>
    <w:pPr>
      <w:suppressAutoHyphens/>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7D3A7E"/>
    <w:pPr>
      <w:spacing w:after="0" w:line="240" w:lineRule="auto"/>
      <w:ind w:left="720"/>
      <w:contextualSpacing/>
    </w:pPr>
    <w:rPr>
      <w:rFonts w:ascii="Times New Roman" w:eastAsia="Times New Roman" w:hAnsi="Times New Roman" w:cs="Times New Roman"/>
      <w:sz w:val="24"/>
      <w:szCs w:val="24"/>
      <w:lang w:eastAsia="ru-RU"/>
    </w:rPr>
  </w:style>
  <w:style w:type="table" w:styleId="aff7">
    <w:name w:val="Light List"/>
    <w:basedOn w:val="a1"/>
    <w:uiPriority w:val="61"/>
    <w:rsid w:val="007D3A7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5">
    <w:name w:val="Заголовок №1_"/>
    <w:link w:val="16"/>
    <w:uiPriority w:val="99"/>
    <w:rsid w:val="007D3A7E"/>
    <w:rPr>
      <w:rFonts w:ascii="Times New Roman" w:eastAsia="Times New Roman" w:hAnsi="Times New Roman"/>
      <w:spacing w:val="20"/>
      <w:sz w:val="25"/>
      <w:szCs w:val="25"/>
      <w:shd w:val="clear" w:color="auto" w:fill="FFFFFF"/>
    </w:rPr>
  </w:style>
  <w:style w:type="paragraph" w:customStyle="1" w:styleId="16">
    <w:name w:val="Заголовок №1"/>
    <w:basedOn w:val="a"/>
    <w:link w:val="15"/>
    <w:uiPriority w:val="99"/>
    <w:rsid w:val="007D3A7E"/>
    <w:pPr>
      <w:shd w:val="clear" w:color="auto" w:fill="FFFFFF"/>
      <w:spacing w:after="360" w:line="0" w:lineRule="atLeast"/>
      <w:outlineLvl w:val="0"/>
    </w:pPr>
    <w:rPr>
      <w:rFonts w:ascii="Times New Roman" w:eastAsia="Times New Roman" w:hAnsi="Times New Roman"/>
      <w:spacing w:val="20"/>
      <w:sz w:val="25"/>
      <w:szCs w:val="25"/>
    </w:rPr>
  </w:style>
  <w:style w:type="character" w:customStyle="1" w:styleId="aff8">
    <w:name w:val="Основной текст_"/>
    <w:link w:val="17"/>
    <w:rsid w:val="007D3A7E"/>
    <w:rPr>
      <w:rFonts w:ascii="Times New Roman" w:eastAsia="Times New Roman" w:hAnsi="Times New Roman"/>
      <w:sz w:val="25"/>
      <w:szCs w:val="25"/>
      <w:shd w:val="clear" w:color="auto" w:fill="FFFFFF"/>
    </w:rPr>
  </w:style>
  <w:style w:type="paragraph" w:customStyle="1" w:styleId="17">
    <w:name w:val="Основной текст1"/>
    <w:basedOn w:val="a"/>
    <w:link w:val="aff8"/>
    <w:rsid w:val="007D3A7E"/>
    <w:pPr>
      <w:shd w:val="clear" w:color="auto" w:fill="FFFFFF"/>
      <w:spacing w:before="360" w:after="0" w:line="322" w:lineRule="exact"/>
      <w:jc w:val="both"/>
    </w:pPr>
    <w:rPr>
      <w:rFonts w:ascii="Times New Roman" w:eastAsia="Times New Roman" w:hAnsi="Times New Roman"/>
      <w:sz w:val="25"/>
      <w:szCs w:val="25"/>
    </w:rPr>
  </w:style>
  <w:style w:type="character" w:customStyle="1" w:styleId="2a">
    <w:name w:val="Основной текст (2)_"/>
    <w:link w:val="2b"/>
    <w:rsid w:val="007D3A7E"/>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7D3A7E"/>
    <w:pPr>
      <w:shd w:val="clear" w:color="auto" w:fill="FFFFFF"/>
      <w:spacing w:after="360" w:line="0" w:lineRule="atLeast"/>
    </w:pPr>
    <w:rPr>
      <w:rFonts w:ascii="Times New Roman" w:eastAsia="Times New Roman" w:hAnsi="Times New Roman"/>
      <w:sz w:val="23"/>
      <w:szCs w:val="23"/>
    </w:rPr>
  </w:style>
  <w:style w:type="paragraph" w:customStyle="1" w:styleId="Style24">
    <w:name w:val="Style24"/>
    <w:basedOn w:val="a"/>
    <w:rsid w:val="007D3A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5">
    <w:name w:val="Font Style65"/>
    <w:uiPriority w:val="99"/>
    <w:rsid w:val="007D3A7E"/>
    <w:rPr>
      <w:rFonts w:ascii="Times New Roman" w:hAnsi="Times New Roman"/>
      <w:b/>
      <w:sz w:val="22"/>
    </w:rPr>
  </w:style>
  <w:style w:type="paragraph" w:customStyle="1" w:styleId="34">
    <w:name w:val="Абзац списка3"/>
    <w:basedOn w:val="a"/>
    <w:rsid w:val="007D3A7E"/>
    <w:pPr>
      <w:ind w:left="720"/>
      <w:contextualSpacing/>
    </w:pPr>
    <w:rPr>
      <w:rFonts w:ascii="Calibri" w:eastAsia="Times New Roman" w:hAnsi="Calibri" w:cs="Times New Roman"/>
    </w:rPr>
  </w:style>
  <w:style w:type="character" w:customStyle="1" w:styleId="aff9">
    <w:name w:val="Основной текст + Полужирный;Курсив"/>
    <w:rsid w:val="007D3A7E"/>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7D3A7E"/>
    <w:rPr>
      <w:rFonts w:ascii="Times New Roman" w:eastAsia="Times New Roman" w:hAnsi="Times New Roman"/>
      <w:shd w:val="clear" w:color="auto" w:fill="FFFFFF"/>
    </w:rPr>
  </w:style>
  <w:style w:type="paragraph" w:customStyle="1" w:styleId="2d">
    <w:name w:val="Заголовок №2"/>
    <w:basedOn w:val="a"/>
    <w:link w:val="2c"/>
    <w:rsid w:val="007D3A7E"/>
    <w:pPr>
      <w:shd w:val="clear" w:color="auto" w:fill="FFFFFF"/>
      <w:spacing w:before="360" w:after="0" w:line="274" w:lineRule="exact"/>
      <w:ind w:firstLine="560"/>
      <w:jc w:val="both"/>
      <w:outlineLvl w:val="1"/>
    </w:pPr>
    <w:rPr>
      <w:rFonts w:ascii="Times New Roman" w:eastAsia="Times New Roman" w:hAnsi="Times New Roman"/>
    </w:rPr>
  </w:style>
  <w:style w:type="character" w:customStyle="1" w:styleId="affa">
    <w:name w:val="Основной текст + Курсив"/>
    <w:rsid w:val="007D3A7E"/>
    <w:rPr>
      <w:rFonts w:ascii="Times New Roman" w:eastAsia="Times New Roman" w:hAnsi="Times New Roman" w:cs="Times New Roman"/>
      <w:b w:val="0"/>
      <w:bCs w:val="0"/>
      <w:i/>
      <w:iCs/>
      <w:smallCaps w:val="0"/>
      <w:strike w:val="0"/>
      <w:spacing w:val="0"/>
      <w:sz w:val="22"/>
      <w:szCs w:val="22"/>
    </w:rPr>
  </w:style>
  <w:style w:type="character" w:customStyle="1" w:styleId="affb">
    <w:name w:val="Основной текст + Полужирный"/>
    <w:rsid w:val="007D3A7E"/>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7D3A7E"/>
    <w:pPr>
      <w:shd w:val="clear" w:color="auto" w:fill="FFFFFF"/>
      <w:spacing w:after="0" w:line="274" w:lineRule="exact"/>
    </w:pPr>
    <w:rPr>
      <w:rFonts w:ascii="Times New Roman" w:eastAsia="Times New Roman" w:hAnsi="Times New Roman" w:cs="Times New Roman"/>
      <w:lang w:eastAsia="ru-RU"/>
    </w:rPr>
  </w:style>
  <w:style w:type="character" w:customStyle="1" w:styleId="35">
    <w:name w:val="Основной текст (3)_"/>
    <w:link w:val="36"/>
    <w:rsid w:val="007D3A7E"/>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7D3A7E"/>
    <w:pPr>
      <w:shd w:val="clear" w:color="auto" w:fill="FFFFFF"/>
      <w:spacing w:after="0" w:line="0" w:lineRule="atLeast"/>
    </w:pPr>
    <w:rPr>
      <w:rFonts w:ascii="Times New Roman" w:eastAsia="Times New Roman" w:hAnsi="Times New Roman"/>
      <w:sz w:val="15"/>
      <w:szCs w:val="15"/>
    </w:rPr>
  </w:style>
  <w:style w:type="character" w:customStyle="1" w:styleId="42">
    <w:name w:val="Основной текст (4)_"/>
    <w:link w:val="43"/>
    <w:rsid w:val="007D3A7E"/>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7D3A7E"/>
    <w:pPr>
      <w:shd w:val="clear" w:color="auto" w:fill="FFFFFF"/>
      <w:spacing w:after="0" w:line="0" w:lineRule="atLeast"/>
    </w:pPr>
    <w:rPr>
      <w:rFonts w:ascii="Times New Roman" w:eastAsia="Times New Roman" w:hAnsi="Times New Roman"/>
      <w:sz w:val="26"/>
      <w:szCs w:val="26"/>
    </w:rPr>
  </w:style>
  <w:style w:type="character" w:customStyle="1" w:styleId="51">
    <w:name w:val="Основной текст (5)_"/>
    <w:link w:val="52"/>
    <w:rsid w:val="007D3A7E"/>
    <w:rPr>
      <w:rFonts w:ascii="Consolas" w:eastAsia="Consolas" w:hAnsi="Consolas" w:cs="Consolas"/>
      <w:sz w:val="16"/>
      <w:szCs w:val="16"/>
      <w:shd w:val="clear" w:color="auto" w:fill="FFFFFF"/>
    </w:rPr>
  </w:style>
  <w:style w:type="paragraph" w:customStyle="1" w:styleId="52">
    <w:name w:val="Основной текст (5)"/>
    <w:basedOn w:val="a"/>
    <w:link w:val="51"/>
    <w:rsid w:val="007D3A7E"/>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7D3A7E"/>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7D3A7E"/>
    <w:pPr>
      <w:shd w:val="clear" w:color="auto" w:fill="FFFFFF"/>
      <w:spacing w:after="0" w:line="0" w:lineRule="atLeast"/>
    </w:pPr>
    <w:rPr>
      <w:rFonts w:ascii="Times New Roman" w:eastAsia="Times New Roman" w:hAnsi="Times New Roman"/>
      <w:sz w:val="8"/>
      <w:szCs w:val="8"/>
    </w:rPr>
  </w:style>
  <w:style w:type="paragraph" w:customStyle="1" w:styleId="18">
    <w:name w:val="Без интервала1"/>
    <w:rsid w:val="007D3A7E"/>
    <w:pPr>
      <w:spacing w:after="0" w:line="240" w:lineRule="auto"/>
    </w:pPr>
    <w:rPr>
      <w:rFonts w:ascii="Calibri" w:eastAsia="Calibri" w:hAnsi="Calibri" w:cs="Times New Roman"/>
    </w:rPr>
  </w:style>
  <w:style w:type="paragraph" w:customStyle="1" w:styleId="2f">
    <w:name w:val="Без интервала2"/>
    <w:rsid w:val="007D3A7E"/>
    <w:pPr>
      <w:spacing w:after="0" w:line="240" w:lineRule="auto"/>
    </w:pPr>
    <w:rPr>
      <w:rFonts w:ascii="Calibri" w:eastAsia="Times New Roman" w:hAnsi="Calibri" w:cs="Times New Roman"/>
    </w:rPr>
  </w:style>
  <w:style w:type="paragraph" w:customStyle="1" w:styleId="NoSpacing1">
    <w:name w:val="No Spacing1"/>
    <w:rsid w:val="007D3A7E"/>
    <w:pPr>
      <w:spacing w:after="0" w:line="240" w:lineRule="auto"/>
    </w:pPr>
    <w:rPr>
      <w:rFonts w:ascii="Calibri" w:eastAsia="Times New Roman" w:hAnsi="Calibri" w:cs="Times New Roman"/>
    </w:rPr>
  </w:style>
  <w:style w:type="character" w:customStyle="1" w:styleId="affc">
    <w:name w:val="Верхний колонтитул Знак"/>
    <w:link w:val="affd"/>
    <w:uiPriority w:val="99"/>
    <w:rsid w:val="007D3A7E"/>
  </w:style>
  <w:style w:type="paragraph" w:styleId="affd">
    <w:name w:val="header"/>
    <w:basedOn w:val="a"/>
    <w:link w:val="affc"/>
    <w:uiPriority w:val="99"/>
    <w:unhideWhenUsed/>
    <w:rsid w:val="007D3A7E"/>
    <w:pPr>
      <w:tabs>
        <w:tab w:val="center" w:pos="4677"/>
        <w:tab w:val="right" w:pos="9355"/>
      </w:tabs>
    </w:pPr>
  </w:style>
  <w:style w:type="character" w:customStyle="1" w:styleId="19">
    <w:name w:val="Верхний колонтитул Знак1"/>
    <w:basedOn w:val="a0"/>
    <w:uiPriority w:val="99"/>
    <w:semiHidden/>
    <w:rsid w:val="007D3A7E"/>
  </w:style>
  <w:style w:type="character" w:customStyle="1" w:styleId="apple-converted-space">
    <w:name w:val="apple-converted-space"/>
    <w:rsid w:val="007D3A7E"/>
  </w:style>
  <w:style w:type="paragraph" w:customStyle="1" w:styleId="Style4">
    <w:name w:val="Style4"/>
    <w:basedOn w:val="a"/>
    <w:uiPriority w:val="99"/>
    <w:rsid w:val="007D3A7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7D3A7E"/>
    <w:rPr>
      <w:rFonts w:ascii="Tahoma" w:hAnsi="Tahoma" w:cs="Tahoma"/>
      <w:b/>
      <w:bCs/>
      <w:color w:val="000000"/>
      <w:sz w:val="22"/>
      <w:szCs w:val="22"/>
    </w:rPr>
  </w:style>
  <w:style w:type="paragraph" w:customStyle="1" w:styleId="ConsPlusNormal">
    <w:name w:val="ConsPlusNormal"/>
    <w:rsid w:val="007D3A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D3A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5">
    <w:name w:val="Основной текст45"/>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0">
    <w:name w:val="Основной текст62"/>
    <w:basedOn w:val="a"/>
    <w:rsid w:val="007D3A7E"/>
    <w:pPr>
      <w:shd w:val="clear" w:color="auto" w:fill="FFFFFF"/>
      <w:spacing w:after="300" w:line="221" w:lineRule="exact"/>
    </w:pPr>
    <w:rPr>
      <w:rFonts w:ascii="Times New Roman" w:eastAsia="Times New Roman" w:hAnsi="Times New Roman" w:cs="Times New Roman"/>
      <w:color w:val="000000"/>
      <w:lang w:eastAsia="ru-RU"/>
    </w:rPr>
  </w:style>
  <w:style w:type="character" w:customStyle="1" w:styleId="47">
    <w:name w:val="Основной текст47"/>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8">
    <w:name w:val="Основной текст48"/>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
    <w:name w:val="Основной текст49"/>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0">
    <w:name w:val="Основной текст50"/>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0">
    <w:name w:val="Основной текст51"/>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20">
    <w:name w:val="Основной текст52"/>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53"/>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4"/>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
    <w:name w:val="Основной текст56"/>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8">
    <w:name w:val="Основной текст58"/>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0">
    <w:name w:val="Заголовок №2 (2)_"/>
    <w:rsid w:val="007D3A7E"/>
    <w:rPr>
      <w:rFonts w:ascii="Arial" w:eastAsia="Arial" w:hAnsi="Arial" w:cs="Arial"/>
      <w:b w:val="0"/>
      <w:bCs w:val="0"/>
      <w:i w:val="0"/>
      <w:iCs w:val="0"/>
      <w:smallCaps w:val="0"/>
      <w:strike w:val="0"/>
      <w:spacing w:val="0"/>
      <w:sz w:val="28"/>
      <w:szCs w:val="28"/>
    </w:rPr>
  </w:style>
  <w:style w:type="character" w:customStyle="1" w:styleId="221">
    <w:name w:val="Заголовок №2 (2)"/>
    <w:rsid w:val="007D3A7E"/>
  </w:style>
  <w:style w:type="paragraph" w:customStyle="1" w:styleId="Style7">
    <w:name w:val="Style7"/>
    <w:basedOn w:val="a"/>
    <w:uiPriority w:val="99"/>
    <w:rsid w:val="007D3A7E"/>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uiPriority w:val="99"/>
    <w:rsid w:val="007D3A7E"/>
    <w:rPr>
      <w:rFonts w:ascii="Times New Roman" w:hAnsi="Times New Roman" w:cs="Times New Roman" w:hint="default"/>
      <w:sz w:val="22"/>
      <w:szCs w:val="22"/>
    </w:rPr>
  </w:style>
  <w:style w:type="character" w:customStyle="1" w:styleId="affe">
    <w:name w:val="Сноска_"/>
    <w:rsid w:val="007D3A7E"/>
    <w:rPr>
      <w:rFonts w:ascii="Times New Roman" w:eastAsia="Times New Roman" w:hAnsi="Times New Roman" w:cs="Times New Roman"/>
      <w:b w:val="0"/>
      <w:bCs w:val="0"/>
      <w:i w:val="0"/>
      <w:iCs w:val="0"/>
      <w:smallCaps w:val="0"/>
      <w:strike w:val="0"/>
      <w:spacing w:val="0"/>
      <w:sz w:val="16"/>
      <w:szCs w:val="16"/>
    </w:rPr>
  </w:style>
  <w:style w:type="character" w:customStyle="1" w:styleId="afff">
    <w:name w:val="Сноска"/>
    <w:rsid w:val="007D3A7E"/>
  </w:style>
  <w:style w:type="character" w:customStyle="1" w:styleId="59">
    <w:name w:val="Основной текст59"/>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s2">
    <w:name w:val="s2"/>
    <w:rsid w:val="007D3A7E"/>
  </w:style>
  <w:style w:type="character" w:customStyle="1" w:styleId="91">
    <w:name w:val="Основной текст (9)_"/>
    <w:rsid w:val="007D3A7E"/>
    <w:rPr>
      <w:rFonts w:ascii="Times New Roman" w:eastAsia="Times New Roman" w:hAnsi="Times New Roman" w:cs="Times New Roman"/>
      <w:b w:val="0"/>
      <w:bCs w:val="0"/>
      <w:i w:val="0"/>
      <w:iCs w:val="0"/>
      <w:smallCaps w:val="0"/>
      <w:strike w:val="0"/>
      <w:spacing w:val="0"/>
      <w:sz w:val="22"/>
      <w:szCs w:val="22"/>
    </w:rPr>
  </w:style>
  <w:style w:type="character" w:customStyle="1" w:styleId="92">
    <w:name w:val="Основной текст (9)"/>
    <w:rsid w:val="007D3A7E"/>
  </w:style>
  <w:style w:type="character" w:customStyle="1" w:styleId="600">
    <w:name w:val="Основной текст60"/>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20">
    <w:name w:val="Заголовок №4 (2)_"/>
    <w:rsid w:val="007D3A7E"/>
    <w:rPr>
      <w:rFonts w:ascii="Arial" w:eastAsia="Arial" w:hAnsi="Arial" w:cs="Arial"/>
      <w:b w:val="0"/>
      <w:bCs w:val="0"/>
      <w:i w:val="0"/>
      <w:iCs w:val="0"/>
      <w:smallCaps w:val="0"/>
      <w:strike w:val="0"/>
      <w:spacing w:val="0"/>
      <w:sz w:val="26"/>
      <w:szCs w:val="26"/>
    </w:rPr>
  </w:style>
  <w:style w:type="character" w:customStyle="1" w:styleId="421">
    <w:name w:val="Заголовок №4 (2)"/>
    <w:rsid w:val="007D3A7E"/>
  </w:style>
  <w:style w:type="table" w:customStyle="1" w:styleId="TableGrid">
    <w:name w:val="TableGrid"/>
    <w:rsid w:val="007D3A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320">
    <w:name w:val="Заголовок №3 (2)_"/>
    <w:rsid w:val="007D3A7E"/>
    <w:rPr>
      <w:rFonts w:ascii="Arial" w:eastAsia="Arial" w:hAnsi="Arial" w:cs="Arial"/>
      <w:b w:val="0"/>
      <w:bCs w:val="0"/>
      <w:i w:val="0"/>
      <w:iCs w:val="0"/>
      <w:smallCaps w:val="0"/>
      <w:strike w:val="0"/>
      <w:spacing w:val="0"/>
      <w:sz w:val="28"/>
      <w:szCs w:val="28"/>
    </w:rPr>
  </w:style>
  <w:style w:type="character" w:customStyle="1" w:styleId="321">
    <w:name w:val="Заголовок №3 (2)"/>
    <w:rsid w:val="007D3A7E"/>
  </w:style>
  <w:style w:type="table" w:customStyle="1" w:styleId="TableGrid1">
    <w:name w:val="TableGrid1"/>
    <w:rsid w:val="007D3A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a">
    <w:name w:val="Сетка таблицы1"/>
    <w:basedOn w:val="a1"/>
    <w:next w:val="af0"/>
    <w:uiPriority w:val="39"/>
    <w:rsid w:val="007D3A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0"/>
    <w:uiPriority w:val="59"/>
    <w:rsid w:val="007D3A7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1">
    <w:name w:val="Нет списка2"/>
    <w:next w:val="a2"/>
    <w:uiPriority w:val="99"/>
    <w:semiHidden/>
    <w:unhideWhenUsed/>
    <w:rsid w:val="007D3A7E"/>
  </w:style>
  <w:style w:type="character" w:customStyle="1" w:styleId="afff0">
    <w:name w:val="Другое_"/>
    <w:link w:val="afff1"/>
    <w:rsid w:val="007D3A7E"/>
    <w:rPr>
      <w:rFonts w:ascii="Times New Roman" w:eastAsia="Times New Roman" w:hAnsi="Times New Roman"/>
      <w:i/>
      <w:iCs/>
      <w:shd w:val="clear" w:color="auto" w:fill="FFFFFF"/>
    </w:rPr>
  </w:style>
  <w:style w:type="paragraph" w:customStyle="1" w:styleId="afff1">
    <w:name w:val="Другое"/>
    <w:basedOn w:val="a"/>
    <w:link w:val="afff0"/>
    <w:rsid w:val="007D3A7E"/>
    <w:pPr>
      <w:widowControl w:val="0"/>
      <w:shd w:val="clear" w:color="auto" w:fill="FFFFFF"/>
      <w:spacing w:after="0" w:line="240" w:lineRule="auto"/>
      <w:jc w:val="both"/>
    </w:pPr>
    <w:rPr>
      <w:rFonts w:ascii="Times New Roman" w:eastAsia="Times New Roman" w:hAnsi="Times New Roman"/>
      <w:i/>
      <w:iCs/>
    </w:rPr>
  </w:style>
  <w:style w:type="character" w:customStyle="1" w:styleId="37">
    <w:name w:val="Заголовок №3_"/>
    <w:link w:val="38"/>
    <w:rsid w:val="007D3A7E"/>
    <w:rPr>
      <w:rFonts w:ascii="Times New Roman" w:eastAsia="Times New Roman" w:hAnsi="Times New Roman"/>
      <w:b/>
      <w:bCs/>
      <w:sz w:val="28"/>
      <w:szCs w:val="28"/>
      <w:shd w:val="clear" w:color="auto" w:fill="FFFFFF"/>
    </w:rPr>
  </w:style>
  <w:style w:type="paragraph" w:customStyle="1" w:styleId="38">
    <w:name w:val="Заголовок №3"/>
    <w:basedOn w:val="a"/>
    <w:link w:val="37"/>
    <w:rsid w:val="007D3A7E"/>
    <w:pPr>
      <w:widowControl w:val="0"/>
      <w:shd w:val="clear" w:color="auto" w:fill="FFFFFF"/>
      <w:spacing w:after="0" w:line="230" w:lineRule="auto"/>
      <w:jc w:val="center"/>
      <w:outlineLvl w:val="2"/>
    </w:pPr>
    <w:rPr>
      <w:rFonts w:ascii="Times New Roman" w:eastAsia="Times New Roman" w:hAnsi="Times New Roman"/>
      <w:b/>
      <w:bCs/>
      <w:sz w:val="28"/>
      <w:szCs w:val="28"/>
    </w:rPr>
  </w:style>
  <w:style w:type="character" w:customStyle="1" w:styleId="44">
    <w:name w:val="Заголовок №4_"/>
    <w:link w:val="4a"/>
    <w:rsid w:val="007D3A7E"/>
    <w:rPr>
      <w:rFonts w:ascii="Times New Roman" w:eastAsia="Times New Roman" w:hAnsi="Times New Roman"/>
      <w:b/>
      <w:bCs/>
      <w:shd w:val="clear" w:color="auto" w:fill="FFFFFF"/>
    </w:rPr>
  </w:style>
  <w:style w:type="paragraph" w:customStyle="1" w:styleId="4a">
    <w:name w:val="Заголовок №4"/>
    <w:basedOn w:val="a"/>
    <w:link w:val="44"/>
    <w:rsid w:val="007D3A7E"/>
    <w:pPr>
      <w:widowControl w:val="0"/>
      <w:shd w:val="clear" w:color="auto" w:fill="FFFFFF"/>
      <w:spacing w:after="0" w:line="230" w:lineRule="auto"/>
      <w:ind w:left="3080"/>
      <w:outlineLvl w:val="3"/>
    </w:pPr>
    <w:rPr>
      <w:rFonts w:ascii="Times New Roman" w:eastAsia="Times New Roman" w:hAnsi="Times New Roman"/>
      <w:b/>
      <w:bCs/>
    </w:rPr>
  </w:style>
  <w:style w:type="character" w:customStyle="1" w:styleId="afff2">
    <w:name w:val="Подпись к таблице_"/>
    <w:link w:val="afff3"/>
    <w:rsid w:val="007D3A7E"/>
    <w:rPr>
      <w:rFonts w:cs="Calibri"/>
      <w:shd w:val="clear" w:color="auto" w:fill="FFFFFF"/>
    </w:rPr>
  </w:style>
  <w:style w:type="paragraph" w:customStyle="1" w:styleId="afff3">
    <w:name w:val="Подпись к таблице"/>
    <w:basedOn w:val="a"/>
    <w:link w:val="afff2"/>
    <w:rsid w:val="007D3A7E"/>
    <w:pPr>
      <w:widowControl w:val="0"/>
      <w:shd w:val="clear" w:color="auto" w:fill="FFFFFF"/>
      <w:spacing w:after="0" w:line="240" w:lineRule="auto"/>
    </w:pPr>
    <w:rPr>
      <w:rFonts w:cs="Calibri"/>
    </w:rPr>
  </w:style>
  <w:style w:type="character" w:customStyle="1" w:styleId="63">
    <w:name w:val="Основной текст (6) + Полужирный"/>
    <w:rsid w:val="007D3A7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5a">
    <w:name w:val="Основной текст (5) + Не полужирный"/>
    <w:rsid w:val="007D3A7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71">
    <w:name w:val="Основной текст (7)_"/>
    <w:link w:val="72"/>
    <w:rsid w:val="007D3A7E"/>
    <w:rPr>
      <w:rFonts w:ascii="Times New Roman" w:eastAsia="Times New Roman" w:hAnsi="Times New Roman"/>
      <w:i/>
      <w:iCs/>
      <w:shd w:val="clear" w:color="auto" w:fill="FFFFFF"/>
    </w:rPr>
  </w:style>
  <w:style w:type="paragraph" w:customStyle="1" w:styleId="72">
    <w:name w:val="Основной текст (7)"/>
    <w:basedOn w:val="a"/>
    <w:link w:val="71"/>
    <w:rsid w:val="007D3A7E"/>
    <w:pPr>
      <w:widowControl w:val="0"/>
      <w:shd w:val="clear" w:color="auto" w:fill="FFFFFF"/>
      <w:spacing w:before="60" w:after="60" w:line="0" w:lineRule="atLeast"/>
    </w:pPr>
    <w:rPr>
      <w:rFonts w:ascii="Times New Roman" w:eastAsia="Times New Roman" w:hAnsi="Times New Roman"/>
      <w:i/>
      <w:iCs/>
    </w:rPr>
  </w:style>
  <w:style w:type="character" w:customStyle="1" w:styleId="2115pt">
    <w:name w:val="Основной текст (2) + 11;5 pt;Курсив"/>
    <w:rsid w:val="007D3A7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afff4">
    <w:name w:val="Колонтитул_"/>
    <w:rsid w:val="007D3A7E"/>
    <w:rPr>
      <w:rFonts w:ascii="Times New Roman" w:eastAsia="Times New Roman" w:hAnsi="Times New Roman" w:cs="Times New Roman"/>
      <w:b w:val="0"/>
      <w:bCs w:val="0"/>
      <w:i w:val="0"/>
      <w:iCs w:val="0"/>
      <w:smallCaps w:val="0"/>
      <w:strike w:val="0"/>
      <w:sz w:val="20"/>
      <w:szCs w:val="20"/>
      <w:u w:val="none"/>
    </w:rPr>
  </w:style>
  <w:style w:type="character" w:customStyle="1" w:styleId="11pt">
    <w:name w:val="Колонтитул + 11 pt;Полужирный"/>
    <w:rsid w:val="007D3A7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2">
    <w:name w:val="Основной текст (2) + Полужирный"/>
    <w:rsid w:val="007D3A7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1">
    <w:name w:val="Основной текст (8)_"/>
    <w:link w:val="82"/>
    <w:rsid w:val="007D3A7E"/>
    <w:rPr>
      <w:rFonts w:ascii="Times New Roman" w:eastAsia="Times New Roman" w:hAnsi="Times New Roman"/>
      <w:b/>
      <w:bCs/>
      <w:shd w:val="clear" w:color="auto" w:fill="FFFFFF"/>
    </w:rPr>
  </w:style>
  <w:style w:type="paragraph" w:customStyle="1" w:styleId="82">
    <w:name w:val="Основной текст (8)"/>
    <w:basedOn w:val="a"/>
    <w:link w:val="81"/>
    <w:rsid w:val="007D3A7E"/>
    <w:pPr>
      <w:widowControl w:val="0"/>
      <w:shd w:val="clear" w:color="auto" w:fill="FFFFFF"/>
      <w:spacing w:before="240" w:after="0" w:line="250" w:lineRule="exact"/>
    </w:pPr>
    <w:rPr>
      <w:rFonts w:ascii="Times New Roman" w:eastAsia="Times New Roman" w:hAnsi="Times New Roman"/>
      <w:b/>
      <w:bCs/>
    </w:rPr>
  </w:style>
  <w:style w:type="character" w:customStyle="1" w:styleId="2f3">
    <w:name w:val="Основной текст (2) + Полужирный;Курсив"/>
    <w:rsid w:val="007D3A7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5">
    <w:name w:val="Колонтитул"/>
    <w:rsid w:val="007D3A7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7D3A7E"/>
    <w:rPr>
      <w:rFonts w:ascii="Times New Roman" w:eastAsia="Times New Roman" w:hAnsi="Times New Roman"/>
      <w:b/>
      <w:bCs/>
      <w:i/>
      <w:iCs/>
      <w:shd w:val="clear" w:color="auto" w:fill="FFFFFF"/>
    </w:rPr>
  </w:style>
  <w:style w:type="paragraph" w:customStyle="1" w:styleId="101">
    <w:name w:val="Основной текст (10)"/>
    <w:basedOn w:val="a"/>
    <w:link w:val="100"/>
    <w:rsid w:val="007D3A7E"/>
    <w:pPr>
      <w:widowControl w:val="0"/>
      <w:shd w:val="clear" w:color="auto" w:fill="FFFFFF"/>
      <w:spacing w:after="0" w:line="250" w:lineRule="exact"/>
      <w:jc w:val="both"/>
    </w:pPr>
    <w:rPr>
      <w:rFonts w:ascii="Times New Roman" w:eastAsia="Times New Roman" w:hAnsi="Times New Roman"/>
      <w:b/>
      <w:bCs/>
      <w:i/>
      <w:iCs/>
    </w:rPr>
  </w:style>
  <w:style w:type="character" w:customStyle="1" w:styleId="210pt">
    <w:name w:val="Основной текст (2) + 10 pt"/>
    <w:rsid w:val="007D3A7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11">
    <w:name w:val="Основной текст (11)_"/>
    <w:link w:val="112"/>
    <w:rsid w:val="007D3A7E"/>
    <w:rPr>
      <w:rFonts w:ascii="Times New Roman" w:eastAsia="Times New Roman" w:hAnsi="Times New Roman"/>
      <w:b/>
      <w:bCs/>
      <w:i/>
      <w:iCs/>
      <w:sz w:val="28"/>
      <w:szCs w:val="28"/>
      <w:shd w:val="clear" w:color="auto" w:fill="FFFFFF"/>
    </w:rPr>
  </w:style>
  <w:style w:type="paragraph" w:customStyle="1" w:styleId="112">
    <w:name w:val="Основной текст (11)"/>
    <w:basedOn w:val="a"/>
    <w:link w:val="111"/>
    <w:rsid w:val="007D3A7E"/>
    <w:pPr>
      <w:widowControl w:val="0"/>
      <w:shd w:val="clear" w:color="auto" w:fill="FFFFFF"/>
      <w:spacing w:before="240" w:after="240" w:line="312" w:lineRule="exact"/>
    </w:pPr>
    <w:rPr>
      <w:rFonts w:ascii="Times New Roman" w:eastAsia="Times New Roman" w:hAnsi="Times New Roman"/>
      <w:b/>
      <w:bCs/>
      <w:i/>
      <w:iCs/>
      <w:sz w:val="28"/>
      <w:szCs w:val="28"/>
    </w:rPr>
  </w:style>
  <w:style w:type="character" w:customStyle="1" w:styleId="11115pt">
    <w:name w:val="Основной текст (11) + 11;5 pt;Не полужирный"/>
    <w:rsid w:val="007D3A7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9pt2">
    <w:name w:val="Основной текст + 9 pt2"/>
    <w:aliases w:val="Полужирный"/>
    <w:uiPriority w:val="99"/>
    <w:rsid w:val="007D3A7E"/>
    <w:rPr>
      <w:rFonts w:ascii="Times New Roman" w:hAnsi="Times New Roman" w:cs="Times New Roman"/>
      <w:b/>
      <w:bCs/>
      <w:spacing w:val="0"/>
      <w:sz w:val="18"/>
      <w:szCs w:val="18"/>
    </w:rPr>
  </w:style>
  <w:style w:type="paragraph" w:customStyle="1" w:styleId="113">
    <w:name w:val="Заголовок №11"/>
    <w:basedOn w:val="a"/>
    <w:uiPriority w:val="99"/>
    <w:rsid w:val="007D3A7E"/>
    <w:pPr>
      <w:shd w:val="clear" w:color="auto" w:fill="FFFFFF"/>
      <w:spacing w:after="480" w:line="240" w:lineRule="atLeast"/>
      <w:outlineLvl w:val="0"/>
    </w:pPr>
    <w:rPr>
      <w:rFonts w:ascii="Arial" w:eastAsia="Times New Roman" w:hAnsi="Arial" w:cs="Arial"/>
      <w:b/>
      <w:bCs/>
      <w:sz w:val="39"/>
      <w:szCs w:val="39"/>
      <w:lang w:eastAsia="ru-RU"/>
    </w:rPr>
  </w:style>
  <w:style w:type="character" w:customStyle="1" w:styleId="311pt">
    <w:name w:val="Заголовок №3 + 11 pt"/>
    <w:rsid w:val="007D3A7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customStyle="1" w:styleId="39">
    <w:name w:val="Сетка таблицы3"/>
    <w:basedOn w:val="a1"/>
    <w:next w:val="af0"/>
    <w:uiPriority w:val="59"/>
    <w:rsid w:val="007D3A7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4">
    <w:name w:val="Колонтитул (2)_"/>
    <w:link w:val="2f5"/>
    <w:rsid w:val="007D3A7E"/>
    <w:rPr>
      <w:rFonts w:ascii="Times New Roman" w:eastAsia="Times New Roman" w:hAnsi="Times New Roman"/>
      <w:shd w:val="clear" w:color="auto" w:fill="FFFFFF"/>
    </w:rPr>
  </w:style>
  <w:style w:type="paragraph" w:customStyle="1" w:styleId="2f5">
    <w:name w:val="Колонтитул (2)"/>
    <w:basedOn w:val="a"/>
    <w:link w:val="2f4"/>
    <w:rsid w:val="007D3A7E"/>
    <w:pPr>
      <w:widowControl w:val="0"/>
      <w:shd w:val="clear" w:color="auto" w:fill="FFFFFF"/>
      <w:spacing w:after="0" w:line="240" w:lineRule="auto"/>
    </w:pPr>
    <w:rPr>
      <w:rFonts w:ascii="Times New Roman" w:eastAsia="Times New Roman" w:hAnsi="Times New Roman"/>
    </w:rPr>
  </w:style>
  <w:style w:type="table" w:customStyle="1" w:styleId="114">
    <w:name w:val="Сетка таблицы11"/>
    <w:basedOn w:val="a1"/>
    <w:next w:val="af0"/>
    <w:rsid w:val="007D3A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3A7E"/>
    <w:pPr>
      <w:keepNext/>
      <w:spacing w:before="240" w:after="60"/>
      <w:outlineLvl w:val="0"/>
    </w:pPr>
    <w:rPr>
      <w:rFonts w:ascii="Cambria" w:eastAsia="Times New Roman" w:hAnsi="Cambria" w:cs="Times New Roman"/>
      <w:b/>
      <w:bCs/>
      <w:kern w:val="32"/>
      <w:sz w:val="32"/>
      <w:szCs w:val="32"/>
      <w:lang w:val="x-none"/>
    </w:rPr>
  </w:style>
  <w:style w:type="paragraph" w:styleId="2">
    <w:name w:val="heading 2"/>
    <w:basedOn w:val="a"/>
    <w:next w:val="a"/>
    <w:link w:val="20"/>
    <w:qFormat/>
    <w:rsid w:val="007D3A7E"/>
    <w:pPr>
      <w:keepNext/>
      <w:spacing w:before="240" w:after="60"/>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qFormat/>
    <w:rsid w:val="007D3A7E"/>
    <w:pPr>
      <w:keepNext/>
      <w:spacing w:before="240" w:after="60"/>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qFormat/>
    <w:rsid w:val="007D3A7E"/>
    <w:pPr>
      <w:keepNext/>
      <w:spacing w:before="240" w:after="60"/>
      <w:outlineLvl w:val="3"/>
    </w:pPr>
    <w:rPr>
      <w:rFonts w:ascii="Calibri" w:eastAsia="Times New Roman" w:hAnsi="Calibri" w:cs="Times New Roman"/>
      <w:b/>
      <w:bCs/>
      <w:sz w:val="28"/>
      <w:szCs w:val="28"/>
      <w:lang w:val="x-none"/>
    </w:rPr>
  </w:style>
  <w:style w:type="paragraph" w:styleId="5">
    <w:name w:val="heading 5"/>
    <w:basedOn w:val="a"/>
    <w:next w:val="a"/>
    <w:link w:val="50"/>
    <w:uiPriority w:val="9"/>
    <w:semiHidden/>
    <w:unhideWhenUsed/>
    <w:qFormat/>
    <w:rsid w:val="007D3A7E"/>
    <w:pPr>
      <w:keepNext/>
      <w:keepLines/>
      <w:suppressAutoHyphens/>
      <w:spacing w:before="200" w:after="0" w:line="240" w:lineRule="auto"/>
      <w:outlineLvl w:val="4"/>
    </w:pPr>
    <w:rPr>
      <w:rFonts w:ascii="Cambria" w:eastAsia="Times New Roman" w:hAnsi="Cambria" w:cs="Times New Roman"/>
      <w:color w:val="000000"/>
      <w:sz w:val="24"/>
      <w:szCs w:val="24"/>
      <w:lang w:val="x-none" w:eastAsia="ar-SA"/>
    </w:rPr>
  </w:style>
  <w:style w:type="paragraph" w:styleId="6">
    <w:name w:val="heading 6"/>
    <w:basedOn w:val="a"/>
    <w:next w:val="a"/>
    <w:link w:val="60"/>
    <w:uiPriority w:val="9"/>
    <w:semiHidden/>
    <w:unhideWhenUsed/>
    <w:qFormat/>
    <w:rsid w:val="007D3A7E"/>
    <w:pPr>
      <w:keepNext/>
      <w:keepLines/>
      <w:suppressAutoHyphens/>
      <w:spacing w:before="200" w:after="0" w:line="240" w:lineRule="auto"/>
      <w:outlineLvl w:val="5"/>
    </w:pPr>
    <w:rPr>
      <w:rFonts w:ascii="Cambria" w:eastAsia="Times New Roman" w:hAnsi="Cambria" w:cs="Times New Roman"/>
      <w:i/>
      <w:iCs/>
      <w:color w:val="000000"/>
      <w:sz w:val="24"/>
      <w:szCs w:val="24"/>
      <w:lang w:val="x-none" w:eastAsia="ar-SA"/>
    </w:rPr>
  </w:style>
  <w:style w:type="paragraph" w:styleId="7">
    <w:name w:val="heading 7"/>
    <w:basedOn w:val="a"/>
    <w:next w:val="a"/>
    <w:link w:val="70"/>
    <w:uiPriority w:val="9"/>
    <w:semiHidden/>
    <w:unhideWhenUsed/>
    <w:qFormat/>
    <w:rsid w:val="007D3A7E"/>
    <w:pPr>
      <w:keepNext/>
      <w:keepLines/>
      <w:suppressAutoHyphens/>
      <w:spacing w:before="200" w:after="0" w:line="240" w:lineRule="auto"/>
      <w:outlineLvl w:val="6"/>
    </w:pPr>
    <w:rPr>
      <w:rFonts w:ascii="Cambria" w:eastAsia="Times New Roman" w:hAnsi="Cambria" w:cs="Times New Roman"/>
      <w:i/>
      <w:iCs/>
      <w:color w:val="1F497D"/>
      <w:sz w:val="24"/>
      <w:szCs w:val="24"/>
      <w:lang w:val="x-none" w:eastAsia="ar-SA"/>
    </w:rPr>
  </w:style>
  <w:style w:type="paragraph" w:styleId="8">
    <w:name w:val="heading 8"/>
    <w:basedOn w:val="a"/>
    <w:next w:val="a"/>
    <w:link w:val="80"/>
    <w:uiPriority w:val="9"/>
    <w:semiHidden/>
    <w:unhideWhenUsed/>
    <w:qFormat/>
    <w:rsid w:val="007D3A7E"/>
    <w:pPr>
      <w:keepNext/>
      <w:keepLines/>
      <w:suppressAutoHyphens/>
      <w:spacing w:before="200" w:after="0" w:line="240" w:lineRule="auto"/>
      <w:outlineLvl w:val="7"/>
    </w:pPr>
    <w:rPr>
      <w:rFonts w:ascii="Cambria" w:eastAsia="Times New Roman" w:hAnsi="Cambria" w:cs="Times New Roman"/>
      <w:color w:val="000000"/>
      <w:sz w:val="20"/>
      <w:szCs w:val="20"/>
      <w:lang w:val="x-none" w:eastAsia="ar-SA"/>
    </w:rPr>
  </w:style>
  <w:style w:type="paragraph" w:styleId="9">
    <w:name w:val="heading 9"/>
    <w:basedOn w:val="a"/>
    <w:next w:val="a"/>
    <w:link w:val="90"/>
    <w:uiPriority w:val="9"/>
    <w:qFormat/>
    <w:rsid w:val="007D3A7E"/>
    <w:pPr>
      <w:spacing w:before="240" w:after="60"/>
      <w:outlineLvl w:val="8"/>
    </w:pPr>
    <w:rPr>
      <w:rFonts w:ascii="Cambria" w:eastAsia="Times New Roman" w:hAnsi="Cambria" w:cs="Times New Roman"/>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3A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3A7E"/>
    <w:rPr>
      <w:rFonts w:ascii="Tahoma" w:hAnsi="Tahoma" w:cs="Tahoma"/>
      <w:sz w:val="16"/>
      <w:szCs w:val="16"/>
    </w:rPr>
  </w:style>
  <w:style w:type="character" w:customStyle="1" w:styleId="10">
    <w:name w:val="Заголовок 1 Знак"/>
    <w:basedOn w:val="a0"/>
    <w:link w:val="1"/>
    <w:rsid w:val="007D3A7E"/>
    <w:rPr>
      <w:rFonts w:ascii="Cambria" w:eastAsia="Times New Roman" w:hAnsi="Cambria" w:cs="Times New Roman"/>
      <w:b/>
      <w:bCs/>
      <w:kern w:val="32"/>
      <w:sz w:val="32"/>
      <w:szCs w:val="32"/>
      <w:lang w:val="x-none"/>
    </w:rPr>
  </w:style>
  <w:style w:type="character" w:customStyle="1" w:styleId="20">
    <w:name w:val="Заголовок 2 Знак"/>
    <w:basedOn w:val="a0"/>
    <w:link w:val="2"/>
    <w:rsid w:val="007D3A7E"/>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rsid w:val="007D3A7E"/>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7D3A7E"/>
    <w:rPr>
      <w:rFonts w:ascii="Calibri" w:eastAsia="Times New Roman" w:hAnsi="Calibri" w:cs="Times New Roman"/>
      <w:b/>
      <w:bCs/>
      <w:sz w:val="28"/>
      <w:szCs w:val="28"/>
      <w:lang w:val="x-none"/>
    </w:rPr>
  </w:style>
  <w:style w:type="character" w:customStyle="1" w:styleId="50">
    <w:name w:val="Заголовок 5 Знак"/>
    <w:basedOn w:val="a0"/>
    <w:link w:val="5"/>
    <w:uiPriority w:val="9"/>
    <w:semiHidden/>
    <w:rsid w:val="007D3A7E"/>
    <w:rPr>
      <w:rFonts w:ascii="Cambria" w:eastAsia="Times New Roman" w:hAnsi="Cambria" w:cs="Times New Roman"/>
      <w:color w:val="000000"/>
      <w:sz w:val="24"/>
      <w:szCs w:val="24"/>
      <w:lang w:val="x-none" w:eastAsia="ar-SA"/>
    </w:rPr>
  </w:style>
  <w:style w:type="character" w:customStyle="1" w:styleId="60">
    <w:name w:val="Заголовок 6 Знак"/>
    <w:basedOn w:val="a0"/>
    <w:link w:val="6"/>
    <w:uiPriority w:val="9"/>
    <w:semiHidden/>
    <w:rsid w:val="007D3A7E"/>
    <w:rPr>
      <w:rFonts w:ascii="Cambria" w:eastAsia="Times New Roman" w:hAnsi="Cambria" w:cs="Times New Roman"/>
      <w:i/>
      <w:iCs/>
      <w:color w:val="000000"/>
      <w:sz w:val="24"/>
      <w:szCs w:val="24"/>
      <w:lang w:val="x-none" w:eastAsia="ar-SA"/>
    </w:rPr>
  </w:style>
  <w:style w:type="character" w:customStyle="1" w:styleId="70">
    <w:name w:val="Заголовок 7 Знак"/>
    <w:basedOn w:val="a0"/>
    <w:link w:val="7"/>
    <w:uiPriority w:val="9"/>
    <w:semiHidden/>
    <w:rsid w:val="007D3A7E"/>
    <w:rPr>
      <w:rFonts w:ascii="Cambria" w:eastAsia="Times New Roman" w:hAnsi="Cambria" w:cs="Times New Roman"/>
      <w:i/>
      <w:iCs/>
      <w:color w:val="1F497D"/>
      <w:sz w:val="24"/>
      <w:szCs w:val="24"/>
      <w:lang w:val="x-none" w:eastAsia="ar-SA"/>
    </w:rPr>
  </w:style>
  <w:style w:type="character" w:customStyle="1" w:styleId="80">
    <w:name w:val="Заголовок 8 Знак"/>
    <w:basedOn w:val="a0"/>
    <w:link w:val="8"/>
    <w:uiPriority w:val="9"/>
    <w:semiHidden/>
    <w:rsid w:val="007D3A7E"/>
    <w:rPr>
      <w:rFonts w:ascii="Cambria" w:eastAsia="Times New Roman" w:hAnsi="Cambria" w:cs="Times New Roman"/>
      <w:color w:val="000000"/>
      <w:sz w:val="20"/>
      <w:szCs w:val="20"/>
      <w:lang w:val="x-none" w:eastAsia="ar-SA"/>
    </w:rPr>
  </w:style>
  <w:style w:type="character" w:customStyle="1" w:styleId="90">
    <w:name w:val="Заголовок 9 Знак"/>
    <w:basedOn w:val="a0"/>
    <w:link w:val="9"/>
    <w:uiPriority w:val="9"/>
    <w:rsid w:val="007D3A7E"/>
    <w:rPr>
      <w:rFonts w:ascii="Cambria" w:eastAsia="Times New Roman" w:hAnsi="Cambria" w:cs="Times New Roman"/>
      <w:lang w:val="x-none"/>
    </w:rPr>
  </w:style>
  <w:style w:type="numbering" w:customStyle="1" w:styleId="11">
    <w:name w:val="Нет списка1"/>
    <w:next w:val="a2"/>
    <w:semiHidden/>
    <w:unhideWhenUsed/>
    <w:rsid w:val="007D3A7E"/>
  </w:style>
  <w:style w:type="paragraph" w:customStyle="1" w:styleId="a5">
    <w:name w:val="Основной"/>
    <w:basedOn w:val="a"/>
    <w:rsid w:val="007D3A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2">
    <w:name w:val="Заг 1"/>
    <w:basedOn w:val="a5"/>
    <w:rsid w:val="007D3A7E"/>
    <w:pPr>
      <w:keepNext/>
      <w:pageBreakBefore/>
      <w:spacing w:after="170" w:line="296" w:lineRule="atLeast"/>
      <w:ind w:firstLine="0"/>
      <w:jc w:val="center"/>
    </w:pPr>
    <w:rPr>
      <w:rFonts w:ascii="PragmaticaC" w:hAnsi="PragmaticaC" w:cs="PragmaticaC"/>
      <w:b/>
      <w:bCs/>
      <w:caps/>
      <w:sz w:val="26"/>
      <w:szCs w:val="26"/>
    </w:rPr>
  </w:style>
  <w:style w:type="paragraph" w:customStyle="1" w:styleId="a6">
    <w:name w:val="Буллит"/>
    <w:basedOn w:val="a5"/>
    <w:rsid w:val="007D3A7E"/>
    <w:pPr>
      <w:ind w:firstLine="244"/>
    </w:pPr>
  </w:style>
  <w:style w:type="paragraph" w:customStyle="1" w:styleId="21">
    <w:name w:val="Заг 2"/>
    <w:basedOn w:val="12"/>
    <w:rsid w:val="007D3A7E"/>
    <w:pPr>
      <w:pageBreakBefore w:val="0"/>
      <w:spacing w:before="283"/>
    </w:pPr>
    <w:rPr>
      <w:caps w:val="0"/>
    </w:rPr>
  </w:style>
  <w:style w:type="paragraph" w:customStyle="1" w:styleId="31">
    <w:name w:val="Заг 3"/>
    <w:basedOn w:val="21"/>
    <w:rsid w:val="007D3A7E"/>
    <w:pPr>
      <w:spacing w:before="255" w:after="113" w:line="240" w:lineRule="atLeast"/>
    </w:pPr>
    <w:rPr>
      <w:i/>
      <w:iCs/>
      <w:sz w:val="23"/>
      <w:szCs w:val="23"/>
    </w:rPr>
  </w:style>
  <w:style w:type="paragraph" w:customStyle="1" w:styleId="41">
    <w:name w:val="Заг 4"/>
    <w:basedOn w:val="31"/>
    <w:rsid w:val="007D3A7E"/>
    <w:rPr>
      <w:b w:val="0"/>
      <w:bCs w:val="0"/>
    </w:rPr>
  </w:style>
  <w:style w:type="paragraph" w:customStyle="1" w:styleId="a7">
    <w:name w:val="Курсив"/>
    <w:basedOn w:val="a5"/>
    <w:rsid w:val="007D3A7E"/>
    <w:rPr>
      <w:i/>
      <w:iCs/>
    </w:rPr>
  </w:style>
  <w:style w:type="paragraph" w:styleId="a8">
    <w:name w:val="Normal (Web)"/>
    <w:basedOn w:val="a"/>
    <w:uiPriority w:val="99"/>
    <w:rsid w:val="007D3A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7D3A7E"/>
    <w:pPr>
      <w:ind w:left="720"/>
      <w:contextualSpacing/>
    </w:pPr>
    <w:rPr>
      <w:rFonts w:ascii="Calibri" w:eastAsia="Calibri" w:hAnsi="Calibri" w:cs="Times New Roman"/>
    </w:rPr>
  </w:style>
  <w:style w:type="paragraph" w:styleId="aa">
    <w:name w:val="footnote text"/>
    <w:basedOn w:val="a"/>
    <w:link w:val="ab"/>
    <w:rsid w:val="007D3A7E"/>
    <w:rPr>
      <w:rFonts w:ascii="Calibri" w:eastAsia="Calibri" w:hAnsi="Calibri" w:cs="Times New Roman"/>
      <w:sz w:val="20"/>
      <w:szCs w:val="20"/>
      <w:lang w:val="x-none" w:eastAsia="x-none"/>
    </w:rPr>
  </w:style>
  <w:style w:type="character" w:customStyle="1" w:styleId="ab">
    <w:name w:val="Текст сноски Знак"/>
    <w:basedOn w:val="a0"/>
    <w:link w:val="aa"/>
    <w:rsid w:val="007D3A7E"/>
    <w:rPr>
      <w:rFonts w:ascii="Calibri" w:eastAsia="Calibri" w:hAnsi="Calibri" w:cs="Times New Roman"/>
      <w:sz w:val="20"/>
      <w:szCs w:val="20"/>
      <w:lang w:val="x-none" w:eastAsia="x-none"/>
    </w:rPr>
  </w:style>
  <w:style w:type="character" w:styleId="ac">
    <w:name w:val="footnote reference"/>
    <w:rsid w:val="007D3A7E"/>
    <w:rPr>
      <w:rFonts w:cs="Times New Roman"/>
      <w:vertAlign w:val="superscript"/>
    </w:rPr>
  </w:style>
  <w:style w:type="paragraph" w:customStyle="1" w:styleId="13">
    <w:name w:val="Текст1"/>
    <w:uiPriority w:val="99"/>
    <w:rsid w:val="007D3A7E"/>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D3A7E"/>
  </w:style>
  <w:style w:type="numbering" w:customStyle="1" w:styleId="110">
    <w:name w:val="Нет списка11"/>
    <w:next w:val="a2"/>
    <w:uiPriority w:val="99"/>
    <w:semiHidden/>
    <w:unhideWhenUsed/>
    <w:rsid w:val="007D3A7E"/>
  </w:style>
  <w:style w:type="character" w:customStyle="1" w:styleId="FontStyle202">
    <w:name w:val="Font Style202"/>
    <w:uiPriority w:val="99"/>
    <w:rsid w:val="007D3A7E"/>
    <w:rPr>
      <w:rFonts w:ascii="Century Schoolbook" w:hAnsi="Century Schoolbook" w:cs="Century Schoolbook"/>
      <w:b/>
      <w:bCs/>
      <w:sz w:val="20"/>
      <w:szCs w:val="20"/>
    </w:rPr>
  </w:style>
  <w:style w:type="character" w:customStyle="1" w:styleId="FontStyle207">
    <w:name w:val="Font Style207"/>
    <w:rsid w:val="007D3A7E"/>
    <w:rPr>
      <w:rFonts w:ascii="Century Schoolbook" w:hAnsi="Century Schoolbook" w:cs="Century Schoolbook"/>
      <w:sz w:val="18"/>
      <w:szCs w:val="18"/>
    </w:rPr>
  </w:style>
  <w:style w:type="character" w:styleId="ad">
    <w:name w:val="Strong"/>
    <w:qFormat/>
    <w:rsid w:val="007D3A7E"/>
    <w:rPr>
      <w:b/>
      <w:bCs/>
    </w:rPr>
  </w:style>
  <w:style w:type="character" w:styleId="ae">
    <w:name w:val="Emphasis"/>
    <w:uiPriority w:val="20"/>
    <w:qFormat/>
    <w:rsid w:val="007D3A7E"/>
    <w:rPr>
      <w:i/>
      <w:iCs/>
    </w:rPr>
  </w:style>
  <w:style w:type="character" w:styleId="af">
    <w:name w:val="Hyperlink"/>
    <w:uiPriority w:val="99"/>
    <w:unhideWhenUsed/>
    <w:rsid w:val="007D3A7E"/>
    <w:rPr>
      <w:color w:val="0000FF"/>
      <w:u w:val="single"/>
    </w:rPr>
  </w:style>
  <w:style w:type="paragraph" w:customStyle="1" w:styleId="p3">
    <w:name w:val="p3"/>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rsid w:val="007D3A7E"/>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D3A7E"/>
    <w:pPr>
      <w:suppressLineNumbers/>
    </w:pPr>
  </w:style>
  <w:style w:type="paragraph" w:customStyle="1" w:styleId="Style25">
    <w:name w:val="Style25"/>
    <w:basedOn w:val="a"/>
    <w:rsid w:val="007D3A7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D3A7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D3A7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D3A7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D3A7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7D3A7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D3A7E"/>
    <w:rPr>
      <w:rFonts w:ascii="Microsoft Sans Serif" w:hAnsi="Microsoft Sans Serif" w:cs="Microsoft Sans Serif" w:hint="default"/>
      <w:sz w:val="14"/>
      <w:szCs w:val="14"/>
    </w:rPr>
  </w:style>
  <w:style w:type="character" w:customStyle="1" w:styleId="FontStyle250">
    <w:name w:val="Font Style250"/>
    <w:uiPriority w:val="99"/>
    <w:rsid w:val="007D3A7E"/>
    <w:rPr>
      <w:rFonts w:ascii="Franklin Gothic Medium" w:hAnsi="Franklin Gothic Medium" w:cs="Franklin Gothic Medium" w:hint="default"/>
      <w:i/>
      <w:iCs/>
      <w:sz w:val="14"/>
      <w:szCs w:val="14"/>
    </w:rPr>
  </w:style>
  <w:style w:type="character" w:customStyle="1" w:styleId="FontStyle251">
    <w:name w:val="Font Style251"/>
    <w:rsid w:val="007D3A7E"/>
    <w:rPr>
      <w:rFonts w:ascii="Microsoft Sans Serif" w:hAnsi="Microsoft Sans Serif" w:cs="Microsoft Sans Serif" w:hint="default"/>
      <w:b/>
      <w:bCs/>
      <w:sz w:val="10"/>
      <w:szCs w:val="10"/>
    </w:rPr>
  </w:style>
  <w:style w:type="character" w:customStyle="1" w:styleId="FontStyle261">
    <w:name w:val="Font Style261"/>
    <w:uiPriority w:val="99"/>
    <w:rsid w:val="007D3A7E"/>
    <w:rPr>
      <w:rFonts w:ascii="Microsoft Sans Serif" w:hAnsi="Microsoft Sans Serif" w:cs="Microsoft Sans Serif" w:hint="default"/>
      <w:b/>
      <w:bCs/>
      <w:i/>
      <w:iCs/>
      <w:sz w:val="14"/>
      <w:szCs w:val="14"/>
    </w:rPr>
  </w:style>
  <w:style w:type="character" w:customStyle="1" w:styleId="FontStyle227">
    <w:name w:val="Font Style227"/>
    <w:uiPriority w:val="99"/>
    <w:rsid w:val="007D3A7E"/>
    <w:rPr>
      <w:rFonts w:ascii="Microsoft Sans Serif" w:hAnsi="Microsoft Sans Serif" w:cs="Microsoft Sans Serif" w:hint="default"/>
      <w:b/>
      <w:bCs/>
      <w:sz w:val="20"/>
      <w:szCs w:val="20"/>
    </w:rPr>
  </w:style>
  <w:style w:type="table" w:styleId="af0">
    <w:name w:val="Table Grid"/>
    <w:basedOn w:val="a1"/>
    <w:uiPriority w:val="59"/>
    <w:rsid w:val="007D3A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13">
    <w:name w:val="Font Style13"/>
    <w:uiPriority w:val="99"/>
    <w:rsid w:val="007D3A7E"/>
    <w:rPr>
      <w:rFonts w:ascii="Times New Roman" w:hAnsi="Times New Roman" w:cs="Times New Roman"/>
      <w:sz w:val="22"/>
      <w:szCs w:val="22"/>
    </w:rPr>
  </w:style>
  <w:style w:type="paragraph" w:customStyle="1" w:styleId="Style5">
    <w:name w:val="Style5"/>
    <w:basedOn w:val="a"/>
    <w:uiPriority w:val="99"/>
    <w:rsid w:val="007D3A7E"/>
    <w:pPr>
      <w:widowControl w:val="0"/>
      <w:autoSpaceDE w:val="0"/>
      <w:autoSpaceDN w:val="0"/>
      <w:adjustRightInd w:val="0"/>
      <w:spacing w:after="0" w:line="221" w:lineRule="exact"/>
    </w:pPr>
    <w:rPr>
      <w:rFonts w:ascii="Times New Roman" w:eastAsia="Times New Roman" w:hAnsi="Times New Roman" w:cs="Times New Roman"/>
      <w:sz w:val="24"/>
      <w:szCs w:val="24"/>
      <w:lang w:eastAsia="ru-RU"/>
    </w:rPr>
  </w:style>
  <w:style w:type="paragraph" w:styleId="af1">
    <w:name w:val="footer"/>
    <w:basedOn w:val="a"/>
    <w:link w:val="af2"/>
    <w:uiPriority w:val="99"/>
    <w:rsid w:val="007D3A7E"/>
    <w:pPr>
      <w:tabs>
        <w:tab w:val="center" w:pos="4677"/>
        <w:tab w:val="right" w:pos="9355"/>
      </w:tabs>
    </w:pPr>
    <w:rPr>
      <w:rFonts w:ascii="Calibri" w:eastAsia="Calibri" w:hAnsi="Calibri" w:cs="Times New Roman"/>
      <w:lang w:val="x-none"/>
    </w:rPr>
  </w:style>
  <w:style w:type="character" w:customStyle="1" w:styleId="af2">
    <w:name w:val="Нижний колонтитул Знак"/>
    <w:basedOn w:val="a0"/>
    <w:link w:val="af1"/>
    <w:uiPriority w:val="99"/>
    <w:rsid w:val="007D3A7E"/>
    <w:rPr>
      <w:rFonts w:ascii="Calibri" w:eastAsia="Calibri" w:hAnsi="Calibri" w:cs="Times New Roman"/>
      <w:lang w:val="x-none"/>
    </w:rPr>
  </w:style>
  <w:style w:type="character" w:styleId="af3">
    <w:name w:val="page number"/>
    <w:basedOn w:val="a0"/>
    <w:rsid w:val="007D3A7E"/>
  </w:style>
  <w:style w:type="paragraph" w:styleId="af4">
    <w:name w:val="Body Text"/>
    <w:basedOn w:val="a"/>
    <w:link w:val="af5"/>
    <w:uiPriority w:val="99"/>
    <w:rsid w:val="007D3A7E"/>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0"/>
    <w:link w:val="af4"/>
    <w:uiPriority w:val="99"/>
    <w:rsid w:val="007D3A7E"/>
    <w:rPr>
      <w:rFonts w:ascii="Times New Roman" w:eastAsia="Times New Roman" w:hAnsi="Times New Roman" w:cs="Times New Roman"/>
      <w:sz w:val="24"/>
      <w:szCs w:val="24"/>
      <w:lang w:val="x-none" w:eastAsia="x-none"/>
    </w:rPr>
  </w:style>
  <w:style w:type="character" w:customStyle="1" w:styleId="dash041e005f0431005f044b005f0447005f043d005f044b005f0439005f005fchar1char1">
    <w:name w:val="dash041e_005f0431_005f044b_005f0447_005f043d_005f044b_005f0439_005f_005fchar1__char1"/>
    <w:rsid w:val="007D3A7E"/>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7D3A7E"/>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D3A7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7D3A7E"/>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22">
    <w:name w:val="List 2"/>
    <w:basedOn w:val="a"/>
    <w:uiPriority w:val="99"/>
    <w:rsid w:val="007D3A7E"/>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character" w:customStyle="1" w:styleId="default005f005fchar1char1">
    <w:name w:val="default_005f_005fchar1__char1"/>
    <w:uiPriority w:val="99"/>
    <w:rsid w:val="007D3A7E"/>
    <w:rPr>
      <w:rFonts w:ascii="Times New Roman" w:hAnsi="Times New Roman"/>
      <w:sz w:val="24"/>
      <w:u w:val="none"/>
      <w:effect w:val="none"/>
    </w:rPr>
  </w:style>
  <w:style w:type="paragraph" w:customStyle="1" w:styleId="default0">
    <w:name w:val="default"/>
    <w:basedOn w:val="a"/>
    <w:rsid w:val="007D3A7E"/>
    <w:pPr>
      <w:spacing w:after="0" w:line="240" w:lineRule="auto"/>
    </w:pPr>
    <w:rPr>
      <w:rFonts w:ascii="Times New Roman" w:eastAsia="Times New Roman" w:hAnsi="Times New Roman" w:cs="Times New Roman"/>
      <w:sz w:val="24"/>
      <w:szCs w:val="24"/>
      <w:lang w:eastAsia="ru-RU"/>
    </w:rPr>
  </w:style>
  <w:style w:type="paragraph" w:customStyle="1" w:styleId="PersonalName">
    <w:name w:val="Personal Name"/>
    <w:basedOn w:val="af6"/>
    <w:qFormat/>
    <w:rsid w:val="007D3A7E"/>
    <w:rPr>
      <w:b/>
      <w:caps/>
      <w:color w:val="000000"/>
      <w:sz w:val="28"/>
      <w:szCs w:val="28"/>
    </w:rPr>
  </w:style>
  <w:style w:type="paragraph" w:styleId="af6">
    <w:name w:val="Title"/>
    <w:basedOn w:val="a"/>
    <w:next w:val="a"/>
    <w:link w:val="af7"/>
    <w:qFormat/>
    <w:rsid w:val="007D3A7E"/>
    <w:pPr>
      <w:suppressAutoHyphens/>
      <w:spacing w:after="120" w:line="240" w:lineRule="auto"/>
      <w:contextualSpacing/>
    </w:pPr>
    <w:rPr>
      <w:rFonts w:ascii="Cambria" w:eastAsia="Times New Roman" w:hAnsi="Cambria" w:cs="Times New Roman"/>
      <w:color w:val="1F497D"/>
      <w:spacing w:val="30"/>
      <w:kern w:val="28"/>
      <w:sz w:val="72"/>
      <w:szCs w:val="52"/>
      <w:lang w:val="x-none" w:eastAsia="ar-SA"/>
    </w:rPr>
  </w:style>
  <w:style w:type="character" w:customStyle="1" w:styleId="af7">
    <w:name w:val="Название Знак"/>
    <w:basedOn w:val="a0"/>
    <w:link w:val="af6"/>
    <w:rsid w:val="007D3A7E"/>
    <w:rPr>
      <w:rFonts w:ascii="Cambria" w:eastAsia="Times New Roman" w:hAnsi="Cambria" w:cs="Times New Roman"/>
      <w:color w:val="1F497D"/>
      <w:spacing w:val="30"/>
      <w:kern w:val="28"/>
      <w:sz w:val="72"/>
      <w:szCs w:val="52"/>
      <w:lang w:val="x-none" w:eastAsia="ar-SA"/>
    </w:rPr>
  </w:style>
  <w:style w:type="paragraph" w:styleId="af8">
    <w:name w:val="caption"/>
    <w:basedOn w:val="a"/>
    <w:next w:val="a"/>
    <w:uiPriority w:val="35"/>
    <w:semiHidden/>
    <w:unhideWhenUsed/>
    <w:qFormat/>
    <w:rsid w:val="007D3A7E"/>
    <w:pPr>
      <w:suppressAutoHyphens/>
      <w:spacing w:after="0" w:line="240" w:lineRule="auto"/>
    </w:pPr>
    <w:rPr>
      <w:rFonts w:ascii="Times New Roman" w:eastAsia="Times New Roman" w:hAnsi="Times New Roman" w:cs="Times New Roman"/>
      <w:b/>
      <w:bCs/>
      <w:smallCaps/>
      <w:color w:val="1F497D"/>
      <w:spacing w:val="6"/>
      <w:sz w:val="24"/>
      <w:szCs w:val="18"/>
      <w:lang w:eastAsia="ar-SA" w:bidi="hi-IN"/>
    </w:rPr>
  </w:style>
  <w:style w:type="paragraph" w:styleId="af9">
    <w:name w:val="Subtitle"/>
    <w:basedOn w:val="a"/>
    <w:next w:val="a"/>
    <w:link w:val="afa"/>
    <w:uiPriority w:val="11"/>
    <w:qFormat/>
    <w:rsid w:val="007D3A7E"/>
    <w:pPr>
      <w:numPr>
        <w:ilvl w:val="1"/>
      </w:numPr>
      <w:suppressAutoHyphens/>
      <w:spacing w:after="0" w:line="240" w:lineRule="auto"/>
    </w:pPr>
    <w:rPr>
      <w:rFonts w:ascii="Times New Roman" w:eastAsia="Times New Roman" w:hAnsi="Times New Roman" w:cs="Times New Roman"/>
      <w:iCs/>
      <w:color w:val="265898"/>
      <w:sz w:val="32"/>
      <w:szCs w:val="24"/>
      <w:lang w:val="x-none" w:eastAsia="ar-SA" w:bidi="hi-IN"/>
    </w:rPr>
  </w:style>
  <w:style w:type="character" w:customStyle="1" w:styleId="afa">
    <w:name w:val="Подзаголовок Знак"/>
    <w:basedOn w:val="a0"/>
    <w:link w:val="af9"/>
    <w:uiPriority w:val="11"/>
    <w:rsid w:val="007D3A7E"/>
    <w:rPr>
      <w:rFonts w:ascii="Times New Roman" w:eastAsia="Times New Roman" w:hAnsi="Times New Roman" w:cs="Times New Roman"/>
      <w:iCs/>
      <w:color w:val="265898"/>
      <w:sz w:val="32"/>
      <w:szCs w:val="24"/>
      <w:lang w:val="x-none" w:eastAsia="ar-SA" w:bidi="hi-IN"/>
    </w:rPr>
  </w:style>
  <w:style w:type="paragraph" w:styleId="afb">
    <w:name w:val="No Spacing"/>
    <w:aliases w:val="основа"/>
    <w:link w:val="afc"/>
    <w:uiPriority w:val="1"/>
    <w:qFormat/>
    <w:rsid w:val="007D3A7E"/>
    <w:pPr>
      <w:spacing w:after="0" w:line="240" w:lineRule="auto"/>
    </w:pPr>
    <w:rPr>
      <w:rFonts w:ascii="Calibri" w:eastAsia="Calibri" w:hAnsi="Calibri" w:cs="Times New Roman"/>
    </w:rPr>
  </w:style>
  <w:style w:type="character" w:customStyle="1" w:styleId="afc">
    <w:name w:val="Без интервала Знак"/>
    <w:aliases w:val="основа Знак"/>
    <w:link w:val="afb"/>
    <w:uiPriority w:val="1"/>
    <w:rsid w:val="007D3A7E"/>
    <w:rPr>
      <w:rFonts w:ascii="Calibri" w:eastAsia="Calibri" w:hAnsi="Calibri" w:cs="Times New Roman"/>
    </w:rPr>
  </w:style>
  <w:style w:type="paragraph" w:styleId="23">
    <w:name w:val="Quote"/>
    <w:basedOn w:val="a"/>
    <w:next w:val="a"/>
    <w:link w:val="24"/>
    <w:uiPriority w:val="29"/>
    <w:qFormat/>
    <w:rsid w:val="007D3A7E"/>
    <w:pPr>
      <w:pBdr>
        <w:left w:val="single" w:sz="48" w:space="13" w:color="4F81BD"/>
      </w:pBdr>
      <w:suppressAutoHyphens/>
      <w:spacing w:after="0" w:line="360" w:lineRule="auto"/>
    </w:pPr>
    <w:rPr>
      <w:rFonts w:ascii="Cambria" w:eastAsia="Times New Roman" w:hAnsi="Cambria" w:cs="Times New Roman"/>
      <w:b/>
      <w:i/>
      <w:iCs/>
      <w:color w:val="4F81BD"/>
      <w:sz w:val="24"/>
      <w:szCs w:val="24"/>
      <w:lang w:val="x-none" w:eastAsia="ar-SA" w:bidi="hi-IN"/>
    </w:rPr>
  </w:style>
  <w:style w:type="character" w:customStyle="1" w:styleId="24">
    <w:name w:val="Цитата 2 Знак"/>
    <w:basedOn w:val="a0"/>
    <w:link w:val="23"/>
    <w:uiPriority w:val="29"/>
    <w:rsid w:val="007D3A7E"/>
    <w:rPr>
      <w:rFonts w:ascii="Cambria" w:eastAsia="Times New Roman" w:hAnsi="Cambria" w:cs="Times New Roman"/>
      <w:b/>
      <w:i/>
      <w:iCs/>
      <w:color w:val="4F81BD"/>
      <w:sz w:val="24"/>
      <w:szCs w:val="24"/>
      <w:lang w:val="x-none" w:eastAsia="ar-SA" w:bidi="hi-IN"/>
    </w:rPr>
  </w:style>
  <w:style w:type="paragraph" w:styleId="afd">
    <w:name w:val="Intense Quote"/>
    <w:basedOn w:val="a"/>
    <w:next w:val="a"/>
    <w:link w:val="afe"/>
    <w:uiPriority w:val="30"/>
    <w:qFormat/>
    <w:rsid w:val="007D3A7E"/>
    <w:pPr>
      <w:pBdr>
        <w:left w:val="single" w:sz="48" w:space="13" w:color="C0504D"/>
      </w:pBdr>
      <w:suppressAutoHyphens/>
      <w:spacing w:before="240" w:after="120" w:line="300" w:lineRule="auto"/>
    </w:pPr>
    <w:rPr>
      <w:rFonts w:ascii="Times New Roman" w:eastAsia="Times New Roman" w:hAnsi="Times New Roman" w:cs="Times New Roman"/>
      <w:b/>
      <w:bCs/>
      <w:i/>
      <w:iCs/>
      <w:color w:val="C0504D"/>
      <w:sz w:val="26"/>
      <w:szCs w:val="24"/>
      <w:lang w:val="x-none" w:eastAsia="ar-SA" w:bidi="hi-IN"/>
    </w:rPr>
  </w:style>
  <w:style w:type="character" w:customStyle="1" w:styleId="afe">
    <w:name w:val="Выделенная цитата Знак"/>
    <w:basedOn w:val="a0"/>
    <w:link w:val="afd"/>
    <w:uiPriority w:val="30"/>
    <w:rsid w:val="007D3A7E"/>
    <w:rPr>
      <w:rFonts w:ascii="Times New Roman" w:eastAsia="Times New Roman" w:hAnsi="Times New Roman" w:cs="Times New Roman"/>
      <w:b/>
      <w:bCs/>
      <w:i/>
      <w:iCs/>
      <w:color w:val="C0504D"/>
      <w:sz w:val="26"/>
      <w:szCs w:val="24"/>
      <w:lang w:val="x-none" w:eastAsia="ar-SA" w:bidi="hi-IN"/>
    </w:rPr>
  </w:style>
  <w:style w:type="character" w:styleId="aff">
    <w:name w:val="Subtle Emphasis"/>
    <w:uiPriority w:val="19"/>
    <w:qFormat/>
    <w:rsid w:val="007D3A7E"/>
    <w:rPr>
      <w:i/>
      <w:iCs/>
      <w:color w:val="000000"/>
    </w:rPr>
  </w:style>
  <w:style w:type="character" w:styleId="aff0">
    <w:name w:val="Intense Emphasis"/>
    <w:uiPriority w:val="21"/>
    <w:qFormat/>
    <w:rsid w:val="007D3A7E"/>
    <w:rPr>
      <w:b/>
      <w:bCs/>
      <w:i/>
      <w:iCs/>
      <w:color w:val="1F497D"/>
    </w:rPr>
  </w:style>
  <w:style w:type="character" w:styleId="aff1">
    <w:name w:val="Subtle Reference"/>
    <w:uiPriority w:val="31"/>
    <w:qFormat/>
    <w:rsid w:val="007D3A7E"/>
    <w:rPr>
      <w:smallCaps/>
      <w:color w:val="000000"/>
      <w:u w:val="single"/>
    </w:rPr>
  </w:style>
  <w:style w:type="character" w:styleId="aff2">
    <w:name w:val="Intense Reference"/>
    <w:uiPriority w:val="32"/>
    <w:qFormat/>
    <w:rsid w:val="007D3A7E"/>
    <w:rPr>
      <w:rFonts w:ascii="Calibri" w:hAnsi="Calibri"/>
      <w:b/>
      <w:bCs/>
      <w:smallCaps/>
      <w:color w:val="1F497D"/>
      <w:spacing w:val="5"/>
      <w:sz w:val="22"/>
      <w:u w:val="single"/>
    </w:rPr>
  </w:style>
  <w:style w:type="character" w:styleId="aff3">
    <w:name w:val="Book Title"/>
    <w:uiPriority w:val="33"/>
    <w:qFormat/>
    <w:rsid w:val="007D3A7E"/>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7D3A7E"/>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semiHidden/>
    <w:rsid w:val="007D3A7E"/>
    <w:pPr>
      <w:spacing w:after="120" w:line="480" w:lineRule="auto"/>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0"/>
    <w:link w:val="25"/>
    <w:uiPriority w:val="99"/>
    <w:semiHidden/>
    <w:rsid w:val="007D3A7E"/>
    <w:rPr>
      <w:rFonts w:ascii="Times New Roman" w:eastAsia="Times New Roman" w:hAnsi="Times New Roman" w:cs="Times New Roman"/>
      <w:sz w:val="24"/>
      <w:szCs w:val="24"/>
      <w:lang w:val="x-none" w:eastAsia="x-none"/>
    </w:rPr>
  </w:style>
  <w:style w:type="paragraph" w:styleId="27">
    <w:name w:val="Body Text Indent 2"/>
    <w:basedOn w:val="a"/>
    <w:link w:val="28"/>
    <w:uiPriority w:val="99"/>
    <w:unhideWhenUsed/>
    <w:rsid w:val="007D3A7E"/>
    <w:pPr>
      <w:suppressAutoHyphens/>
      <w:spacing w:after="120" w:line="480" w:lineRule="auto"/>
      <w:ind w:left="283"/>
    </w:pPr>
    <w:rPr>
      <w:rFonts w:ascii="Times New Roman" w:eastAsia="Calibri" w:hAnsi="Times New Roman" w:cs="Times New Roman"/>
      <w:sz w:val="24"/>
      <w:szCs w:val="24"/>
      <w:lang w:val="x-none" w:eastAsia="ar-SA"/>
    </w:rPr>
  </w:style>
  <w:style w:type="character" w:customStyle="1" w:styleId="28">
    <w:name w:val="Основной текст с отступом 2 Знак"/>
    <w:basedOn w:val="a0"/>
    <w:link w:val="27"/>
    <w:uiPriority w:val="99"/>
    <w:rsid w:val="007D3A7E"/>
    <w:rPr>
      <w:rFonts w:ascii="Times New Roman" w:eastAsia="Calibri" w:hAnsi="Times New Roman" w:cs="Times New Roman"/>
      <w:sz w:val="24"/>
      <w:szCs w:val="24"/>
      <w:lang w:val="x-none" w:eastAsia="ar-SA"/>
    </w:rPr>
  </w:style>
  <w:style w:type="table" w:styleId="-2">
    <w:name w:val="Table Web 2"/>
    <w:basedOn w:val="a1"/>
    <w:rsid w:val="007D3A7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7D3A7E"/>
    <w:pPr>
      <w:spacing w:after="120"/>
      <w:ind w:left="283"/>
    </w:pPr>
    <w:rPr>
      <w:rFonts w:ascii="Calibri" w:eastAsia="Times New Roman" w:hAnsi="Calibri" w:cs="Times New Roman"/>
      <w:sz w:val="20"/>
      <w:szCs w:val="20"/>
      <w:lang w:val="x-none" w:eastAsia="x-none"/>
    </w:rPr>
  </w:style>
  <w:style w:type="character" w:customStyle="1" w:styleId="aff6">
    <w:name w:val="Основной текст с отступом Знак"/>
    <w:basedOn w:val="a0"/>
    <w:link w:val="aff5"/>
    <w:uiPriority w:val="99"/>
    <w:rsid w:val="007D3A7E"/>
    <w:rPr>
      <w:rFonts w:ascii="Calibri" w:eastAsia="Times New Roman" w:hAnsi="Calibri" w:cs="Times New Roman"/>
      <w:sz w:val="20"/>
      <w:szCs w:val="20"/>
      <w:lang w:val="x-none" w:eastAsia="x-none"/>
    </w:rPr>
  </w:style>
  <w:style w:type="paragraph" w:styleId="32">
    <w:name w:val="Body Text 3"/>
    <w:basedOn w:val="a"/>
    <w:link w:val="33"/>
    <w:uiPriority w:val="99"/>
    <w:semiHidden/>
    <w:unhideWhenUsed/>
    <w:rsid w:val="007D3A7E"/>
    <w:pPr>
      <w:spacing w:after="120"/>
    </w:pPr>
    <w:rPr>
      <w:rFonts w:ascii="Calibri" w:eastAsia="Times New Roman" w:hAnsi="Calibri" w:cs="Times New Roman"/>
      <w:sz w:val="16"/>
      <w:szCs w:val="16"/>
      <w:lang w:val="x-none" w:eastAsia="x-none"/>
    </w:rPr>
  </w:style>
  <w:style w:type="character" w:customStyle="1" w:styleId="33">
    <w:name w:val="Основной текст 3 Знак"/>
    <w:basedOn w:val="a0"/>
    <w:link w:val="32"/>
    <w:uiPriority w:val="99"/>
    <w:semiHidden/>
    <w:rsid w:val="007D3A7E"/>
    <w:rPr>
      <w:rFonts w:ascii="Calibri" w:eastAsia="Times New Roman" w:hAnsi="Calibri" w:cs="Times New Roman"/>
      <w:sz w:val="16"/>
      <w:szCs w:val="16"/>
      <w:lang w:val="x-none" w:eastAsia="x-none"/>
    </w:rPr>
  </w:style>
  <w:style w:type="paragraph" w:customStyle="1" w:styleId="14">
    <w:name w:val="Абзац списка1"/>
    <w:basedOn w:val="a"/>
    <w:rsid w:val="007D3A7E"/>
    <w:pPr>
      <w:spacing w:after="0" w:line="240" w:lineRule="auto"/>
      <w:ind w:left="720"/>
      <w:contextualSpacing/>
    </w:pPr>
    <w:rPr>
      <w:rFonts w:ascii="Times New Roman" w:eastAsia="Times New Roman" w:hAnsi="Times New Roman" w:cs="Times New Roman"/>
      <w:sz w:val="24"/>
      <w:szCs w:val="24"/>
      <w:lang w:eastAsia="ru-RU"/>
    </w:rPr>
  </w:style>
  <w:style w:type="table" w:styleId="-1">
    <w:name w:val="Table Web 1"/>
    <w:basedOn w:val="a1"/>
    <w:rsid w:val="007D3A7E"/>
    <w:pPr>
      <w:suppressAutoHyphens/>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7D3A7E"/>
    <w:pPr>
      <w:spacing w:after="0" w:line="240" w:lineRule="auto"/>
      <w:ind w:left="720"/>
      <w:contextualSpacing/>
    </w:pPr>
    <w:rPr>
      <w:rFonts w:ascii="Times New Roman" w:eastAsia="Times New Roman" w:hAnsi="Times New Roman" w:cs="Times New Roman"/>
      <w:sz w:val="24"/>
      <w:szCs w:val="24"/>
      <w:lang w:eastAsia="ru-RU"/>
    </w:rPr>
  </w:style>
  <w:style w:type="table" w:styleId="aff7">
    <w:name w:val="Light List"/>
    <w:basedOn w:val="a1"/>
    <w:uiPriority w:val="61"/>
    <w:rsid w:val="007D3A7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5">
    <w:name w:val="Заголовок №1_"/>
    <w:link w:val="16"/>
    <w:uiPriority w:val="99"/>
    <w:rsid w:val="007D3A7E"/>
    <w:rPr>
      <w:rFonts w:ascii="Times New Roman" w:eastAsia="Times New Roman" w:hAnsi="Times New Roman"/>
      <w:spacing w:val="20"/>
      <w:sz w:val="25"/>
      <w:szCs w:val="25"/>
      <w:shd w:val="clear" w:color="auto" w:fill="FFFFFF"/>
    </w:rPr>
  </w:style>
  <w:style w:type="paragraph" w:customStyle="1" w:styleId="16">
    <w:name w:val="Заголовок №1"/>
    <w:basedOn w:val="a"/>
    <w:link w:val="15"/>
    <w:uiPriority w:val="99"/>
    <w:rsid w:val="007D3A7E"/>
    <w:pPr>
      <w:shd w:val="clear" w:color="auto" w:fill="FFFFFF"/>
      <w:spacing w:after="360" w:line="0" w:lineRule="atLeast"/>
      <w:outlineLvl w:val="0"/>
    </w:pPr>
    <w:rPr>
      <w:rFonts w:ascii="Times New Roman" w:eastAsia="Times New Roman" w:hAnsi="Times New Roman"/>
      <w:spacing w:val="20"/>
      <w:sz w:val="25"/>
      <w:szCs w:val="25"/>
    </w:rPr>
  </w:style>
  <w:style w:type="character" w:customStyle="1" w:styleId="aff8">
    <w:name w:val="Основной текст_"/>
    <w:link w:val="17"/>
    <w:rsid w:val="007D3A7E"/>
    <w:rPr>
      <w:rFonts w:ascii="Times New Roman" w:eastAsia="Times New Roman" w:hAnsi="Times New Roman"/>
      <w:sz w:val="25"/>
      <w:szCs w:val="25"/>
      <w:shd w:val="clear" w:color="auto" w:fill="FFFFFF"/>
    </w:rPr>
  </w:style>
  <w:style w:type="paragraph" w:customStyle="1" w:styleId="17">
    <w:name w:val="Основной текст1"/>
    <w:basedOn w:val="a"/>
    <w:link w:val="aff8"/>
    <w:rsid w:val="007D3A7E"/>
    <w:pPr>
      <w:shd w:val="clear" w:color="auto" w:fill="FFFFFF"/>
      <w:spacing w:before="360" w:after="0" w:line="322" w:lineRule="exact"/>
      <w:jc w:val="both"/>
    </w:pPr>
    <w:rPr>
      <w:rFonts w:ascii="Times New Roman" w:eastAsia="Times New Roman" w:hAnsi="Times New Roman"/>
      <w:sz w:val="25"/>
      <w:szCs w:val="25"/>
    </w:rPr>
  </w:style>
  <w:style w:type="character" w:customStyle="1" w:styleId="2a">
    <w:name w:val="Основной текст (2)_"/>
    <w:link w:val="2b"/>
    <w:rsid w:val="007D3A7E"/>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7D3A7E"/>
    <w:pPr>
      <w:shd w:val="clear" w:color="auto" w:fill="FFFFFF"/>
      <w:spacing w:after="360" w:line="0" w:lineRule="atLeast"/>
    </w:pPr>
    <w:rPr>
      <w:rFonts w:ascii="Times New Roman" w:eastAsia="Times New Roman" w:hAnsi="Times New Roman"/>
      <w:sz w:val="23"/>
      <w:szCs w:val="23"/>
    </w:rPr>
  </w:style>
  <w:style w:type="paragraph" w:customStyle="1" w:styleId="Style24">
    <w:name w:val="Style24"/>
    <w:basedOn w:val="a"/>
    <w:rsid w:val="007D3A7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5">
    <w:name w:val="Font Style65"/>
    <w:uiPriority w:val="99"/>
    <w:rsid w:val="007D3A7E"/>
    <w:rPr>
      <w:rFonts w:ascii="Times New Roman" w:hAnsi="Times New Roman"/>
      <w:b/>
      <w:sz w:val="22"/>
    </w:rPr>
  </w:style>
  <w:style w:type="paragraph" w:customStyle="1" w:styleId="34">
    <w:name w:val="Абзац списка3"/>
    <w:basedOn w:val="a"/>
    <w:rsid w:val="007D3A7E"/>
    <w:pPr>
      <w:ind w:left="720"/>
      <w:contextualSpacing/>
    </w:pPr>
    <w:rPr>
      <w:rFonts w:ascii="Calibri" w:eastAsia="Times New Roman" w:hAnsi="Calibri" w:cs="Times New Roman"/>
    </w:rPr>
  </w:style>
  <w:style w:type="character" w:customStyle="1" w:styleId="aff9">
    <w:name w:val="Основной текст + Полужирный;Курсив"/>
    <w:rsid w:val="007D3A7E"/>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7D3A7E"/>
    <w:rPr>
      <w:rFonts w:ascii="Times New Roman" w:eastAsia="Times New Roman" w:hAnsi="Times New Roman"/>
      <w:shd w:val="clear" w:color="auto" w:fill="FFFFFF"/>
    </w:rPr>
  </w:style>
  <w:style w:type="paragraph" w:customStyle="1" w:styleId="2d">
    <w:name w:val="Заголовок №2"/>
    <w:basedOn w:val="a"/>
    <w:link w:val="2c"/>
    <w:rsid w:val="007D3A7E"/>
    <w:pPr>
      <w:shd w:val="clear" w:color="auto" w:fill="FFFFFF"/>
      <w:spacing w:before="360" w:after="0" w:line="274" w:lineRule="exact"/>
      <w:ind w:firstLine="560"/>
      <w:jc w:val="both"/>
      <w:outlineLvl w:val="1"/>
    </w:pPr>
    <w:rPr>
      <w:rFonts w:ascii="Times New Roman" w:eastAsia="Times New Roman" w:hAnsi="Times New Roman"/>
    </w:rPr>
  </w:style>
  <w:style w:type="character" w:customStyle="1" w:styleId="affa">
    <w:name w:val="Основной текст + Курсив"/>
    <w:rsid w:val="007D3A7E"/>
    <w:rPr>
      <w:rFonts w:ascii="Times New Roman" w:eastAsia="Times New Roman" w:hAnsi="Times New Roman" w:cs="Times New Roman"/>
      <w:b w:val="0"/>
      <w:bCs w:val="0"/>
      <w:i/>
      <w:iCs/>
      <w:smallCaps w:val="0"/>
      <w:strike w:val="0"/>
      <w:spacing w:val="0"/>
      <w:sz w:val="22"/>
      <w:szCs w:val="22"/>
    </w:rPr>
  </w:style>
  <w:style w:type="character" w:customStyle="1" w:styleId="affb">
    <w:name w:val="Основной текст + Полужирный"/>
    <w:rsid w:val="007D3A7E"/>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7D3A7E"/>
    <w:pPr>
      <w:shd w:val="clear" w:color="auto" w:fill="FFFFFF"/>
      <w:spacing w:after="0" w:line="274" w:lineRule="exact"/>
    </w:pPr>
    <w:rPr>
      <w:rFonts w:ascii="Times New Roman" w:eastAsia="Times New Roman" w:hAnsi="Times New Roman" w:cs="Times New Roman"/>
      <w:lang w:eastAsia="ru-RU"/>
    </w:rPr>
  </w:style>
  <w:style w:type="character" w:customStyle="1" w:styleId="35">
    <w:name w:val="Основной текст (3)_"/>
    <w:link w:val="36"/>
    <w:rsid w:val="007D3A7E"/>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7D3A7E"/>
    <w:pPr>
      <w:shd w:val="clear" w:color="auto" w:fill="FFFFFF"/>
      <w:spacing w:after="0" w:line="0" w:lineRule="atLeast"/>
    </w:pPr>
    <w:rPr>
      <w:rFonts w:ascii="Times New Roman" w:eastAsia="Times New Roman" w:hAnsi="Times New Roman"/>
      <w:sz w:val="15"/>
      <w:szCs w:val="15"/>
    </w:rPr>
  </w:style>
  <w:style w:type="character" w:customStyle="1" w:styleId="42">
    <w:name w:val="Основной текст (4)_"/>
    <w:link w:val="43"/>
    <w:rsid w:val="007D3A7E"/>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7D3A7E"/>
    <w:pPr>
      <w:shd w:val="clear" w:color="auto" w:fill="FFFFFF"/>
      <w:spacing w:after="0" w:line="0" w:lineRule="atLeast"/>
    </w:pPr>
    <w:rPr>
      <w:rFonts w:ascii="Times New Roman" w:eastAsia="Times New Roman" w:hAnsi="Times New Roman"/>
      <w:sz w:val="26"/>
      <w:szCs w:val="26"/>
    </w:rPr>
  </w:style>
  <w:style w:type="character" w:customStyle="1" w:styleId="51">
    <w:name w:val="Основной текст (5)_"/>
    <w:link w:val="52"/>
    <w:rsid w:val="007D3A7E"/>
    <w:rPr>
      <w:rFonts w:ascii="Consolas" w:eastAsia="Consolas" w:hAnsi="Consolas" w:cs="Consolas"/>
      <w:sz w:val="16"/>
      <w:szCs w:val="16"/>
      <w:shd w:val="clear" w:color="auto" w:fill="FFFFFF"/>
    </w:rPr>
  </w:style>
  <w:style w:type="paragraph" w:customStyle="1" w:styleId="52">
    <w:name w:val="Основной текст (5)"/>
    <w:basedOn w:val="a"/>
    <w:link w:val="51"/>
    <w:rsid w:val="007D3A7E"/>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7D3A7E"/>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7D3A7E"/>
    <w:pPr>
      <w:shd w:val="clear" w:color="auto" w:fill="FFFFFF"/>
      <w:spacing w:after="0" w:line="0" w:lineRule="atLeast"/>
    </w:pPr>
    <w:rPr>
      <w:rFonts w:ascii="Times New Roman" w:eastAsia="Times New Roman" w:hAnsi="Times New Roman"/>
      <w:sz w:val="8"/>
      <w:szCs w:val="8"/>
    </w:rPr>
  </w:style>
  <w:style w:type="paragraph" w:customStyle="1" w:styleId="18">
    <w:name w:val="Без интервала1"/>
    <w:rsid w:val="007D3A7E"/>
    <w:pPr>
      <w:spacing w:after="0" w:line="240" w:lineRule="auto"/>
    </w:pPr>
    <w:rPr>
      <w:rFonts w:ascii="Calibri" w:eastAsia="Calibri" w:hAnsi="Calibri" w:cs="Times New Roman"/>
    </w:rPr>
  </w:style>
  <w:style w:type="paragraph" w:customStyle="1" w:styleId="2f">
    <w:name w:val="Без интервала2"/>
    <w:rsid w:val="007D3A7E"/>
    <w:pPr>
      <w:spacing w:after="0" w:line="240" w:lineRule="auto"/>
    </w:pPr>
    <w:rPr>
      <w:rFonts w:ascii="Calibri" w:eastAsia="Times New Roman" w:hAnsi="Calibri" w:cs="Times New Roman"/>
    </w:rPr>
  </w:style>
  <w:style w:type="paragraph" w:customStyle="1" w:styleId="NoSpacing1">
    <w:name w:val="No Spacing1"/>
    <w:rsid w:val="007D3A7E"/>
    <w:pPr>
      <w:spacing w:after="0" w:line="240" w:lineRule="auto"/>
    </w:pPr>
    <w:rPr>
      <w:rFonts w:ascii="Calibri" w:eastAsia="Times New Roman" w:hAnsi="Calibri" w:cs="Times New Roman"/>
    </w:rPr>
  </w:style>
  <w:style w:type="character" w:customStyle="1" w:styleId="affc">
    <w:name w:val="Верхний колонтитул Знак"/>
    <w:link w:val="affd"/>
    <w:uiPriority w:val="99"/>
    <w:rsid w:val="007D3A7E"/>
  </w:style>
  <w:style w:type="paragraph" w:styleId="affd">
    <w:name w:val="header"/>
    <w:basedOn w:val="a"/>
    <w:link w:val="affc"/>
    <w:uiPriority w:val="99"/>
    <w:unhideWhenUsed/>
    <w:rsid w:val="007D3A7E"/>
    <w:pPr>
      <w:tabs>
        <w:tab w:val="center" w:pos="4677"/>
        <w:tab w:val="right" w:pos="9355"/>
      </w:tabs>
    </w:pPr>
  </w:style>
  <w:style w:type="character" w:customStyle="1" w:styleId="19">
    <w:name w:val="Верхний колонтитул Знак1"/>
    <w:basedOn w:val="a0"/>
    <w:uiPriority w:val="99"/>
    <w:semiHidden/>
    <w:rsid w:val="007D3A7E"/>
  </w:style>
  <w:style w:type="character" w:customStyle="1" w:styleId="apple-converted-space">
    <w:name w:val="apple-converted-space"/>
    <w:rsid w:val="007D3A7E"/>
  </w:style>
  <w:style w:type="paragraph" w:customStyle="1" w:styleId="Style4">
    <w:name w:val="Style4"/>
    <w:basedOn w:val="a"/>
    <w:uiPriority w:val="99"/>
    <w:rsid w:val="007D3A7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7D3A7E"/>
    <w:rPr>
      <w:rFonts w:ascii="Tahoma" w:hAnsi="Tahoma" w:cs="Tahoma"/>
      <w:b/>
      <w:bCs/>
      <w:color w:val="000000"/>
      <w:sz w:val="22"/>
      <w:szCs w:val="22"/>
    </w:rPr>
  </w:style>
  <w:style w:type="paragraph" w:customStyle="1" w:styleId="ConsPlusNormal">
    <w:name w:val="ConsPlusNormal"/>
    <w:rsid w:val="007D3A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D3A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5">
    <w:name w:val="Основной текст45"/>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0">
    <w:name w:val="Основной текст62"/>
    <w:basedOn w:val="a"/>
    <w:rsid w:val="007D3A7E"/>
    <w:pPr>
      <w:shd w:val="clear" w:color="auto" w:fill="FFFFFF"/>
      <w:spacing w:after="300" w:line="221" w:lineRule="exact"/>
    </w:pPr>
    <w:rPr>
      <w:rFonts w:ascii="Times New Roman" w:eastAsia="Times New Roman" w:hAnsi="Times New Roman" w:cs="Times New Roman"/>
      <w:color w:val="000000"/>
      <w:lang w:eastAsia="ru-RU"/>
    </w:rPr>
  </w:style>
  <w:style w:type="character" w:customStyle="1" w:styleId="47">
    <w:name w:val="Основной текст47"/>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8">
    <w:name w:val="Основной текст48"/>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
    <w:name w:val="Основной текст49"/>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0">
    <w:name w:val="Основной текст50"/>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0">
    <w:name w:val="Основной текст51"/>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20">
    <w:name w:val="Основной текст52"/>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53"/>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4"/>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
    <w:name w:val="Основной текст56"/>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8">
    <w:name w:val="Основной текст58"/>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0">
    <w:name w:val="Заголовок №2 (2)_"/>
    <w:rsid w:val="007D3A7E"/>
    <w:rPr>
      <w:rFonts w:ascii="Arial" w:eastAsia="Arial" w:hAnsi="Arial" w:cs="Arial"/>
      <w:b w:val="0"/>
      <w:bCs w:val="0"/>
      <w:i w:val="0"/>
      <w:iCs w:val="0"/>
      <w:smallCaps w:val="0"/>
      <w:strike w:val="0"/>
      <w:spacing w:val="0"/>
      <w:sz w:val="28"/>
      <w:szCs w:val="28"/>
    </w:rPr>
  </w:style>
  <w:style w:type="character" w:customStyle="1" w:styleId="221">
    <w:name w:val="Заголовок №2 (2)"/>
    <w:rsid w:val="007D3A7E"/>
  </w:style>
  <w:style w:type="paragraph" w:customStyle="1" w:styleId="Style7">
    <w:name w:val="Style7"/>
    <w:basedOn w:val="a"/>
    <w:uiPriority w:val="99"/>
    <w:rsid w:val="007D3A7E"/>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uiPriority w:val="99"/>
    <w:rsid w:val="007D3A7E"/>
    <w:rPr>
      <w:rFonts w:ascii="Times New Roman" w:hAnsi="Times New Roman" w:cs="Times New Roman" w:hint="default"/>
      <w:sz w:val="22"/>
      <w:szCs w:val="22"/>
    </w:rPr>
  </w:style>
  <w:style w:type="character" w:customStyle="1" w:styleId="affe">
    <w:name w:val="Сноска_"/>
    <w:rsid w:val="007D3A7E"/>
    <w:rPr>
      <w:rFonts w:ascii="Times New Roman" w:eastAsia="Times New Roman" w:hAnsi="Times New Roman" w:cs="Times New Roman"/>
      <w:b w:val="0"/>
      <w:bCs w:val="0"/>
      <w:i w:val="0"/>
      <w:iCs w:val="0"/>
      <w:smallCaps w:val="0"/>
      <w:strike w:val="0"/>
      <w:spacing w:val="0"/>
      <w:sz w:val="16"/>
      <w:szCs w:val="16"/>
    </w:rPr>
  </w:style>
  <w:style w:type="character" w:customStyle="1" w:styleId="afff">
    <w:name w:val="Сноска"/>
    <w:rsid w:val="007D3A7E"/>
  </w:style>
  <w:style w:type="character" w:customStyle="1" w:styleId="59">
    <w:name w:val="Основной текст59"/>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s2">
    <w:name w:val="s2"/>
    <w:rsid w:val="007D3A7E"/>
  </w:style>
  <w:style w:type="character" w:customStyle="1" w:styleId="91">
    <w:name w:val="Основной текст (9)_"/>
    <w:rsid w:val="007D3A7E"/>
    <w:rPr>
      <w:rFonts w:ascii="Times New Roman" w:eastAsia="Times New Roman" w:hAnsi="Times New Roman" w:cs="Times New Roman"/>
      <w:b w:val="0"/>
      <w:bCs w:val="0"/>
      <w:i w:val="0"/>
      <w:iCs w:val="0"/>
      <w:smallCaps w:val="0"/>
      <w:strike w:val="0"/>
      <w:spacing w:val="0"/>
      <w:sz w:val="22"/>
      <w:szCs w:val="22"/>
    </w:rPr>
  </w:style>
  <w:style w:type="character" w:customStyle="1" w:styleId="92">
    <w:name w:val="Основной текст (9)"/>
    <w:rsid w:val="007D3A7E"/>
  </w:style>
  <w:style w:type="character" w:customStyle="1" w:styleId="600">
    <w:name w:val="Основной текст60"/>
    <w:rsid w:val="007D3A7E"/>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20">
    <w:name w:val="Заголовок №4 (2)_"/>
    <w:rsid w:val="007D3A7E"/>
    <w:rPr>
      <w:rFonts w:ascii="Arial" w:eastAsia="Arial" w:hAnsi="Arial" w:cs="Arial"/>
      <w:b w:val="0"/>
      <w:bCs w:val="0"/>
      <w:i w:val="0"/>
      <w:iCs w:val="0"/>
      <w:smallCaps w:val="0"/>
      <w:strike w:val="0"/>
      <w:spacing w:val="0"/>
      <w:sz w:val="26"/>
      <w:szCs w:val="26"/>
    </w:rPr>
  </w:style>
  <w:style w:type="character" w:customStyle="1" w:styleId="421">
    <w:name w:val="Заголовок №4 (2)"/>
    <w:rsid w:val="007D3A7E"/>
  </w:style>
  <w:style w:type="table" w:customStyle="1" w:styleId="TableGrid">
    <w:name w:val="TableGrid"/>
    <w:rsid w:val="007D3A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320">
    <w:name w:val="Заголовок №3 (2)_"/>
    <w:rsid w:val="007D3A7E"/>
    <w:rPr>
      <w:rFonts w:ascii="Arial" w:eastAsia="Arial" w:hAnsi="Arial" w:cs="Arial"/>
      <w:b w:val="0"/>
      <w:bCs w:val="0"/>
      <w:i w:val="0"/>
      <w:iCs w:val="0"/>
      <w:smallCaps w:val="0"/>
      <w:strike w:val="0"/>
      <w:spacing w:val="0"/>
      <w:sz w:val="28"/>
      <w:szCs w:val="28"/>
    </w:rPr>
  </w:style>
  <w:style w:type="character" w:customStyle="1" w:styleId="321">
    <w:name w:val="Заголовок №3 (2)"/>
    <w:rsid w:val="007D3A7E"/>
  </w:style>
  <w:style w:type="table" w:customStyle="1" w:styleId="TableGrid1">
    <w:name w:val="TableGrid1"/>
    <w:rsid w:val="007D3A7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a">
    <w:name w:val="Сетка таблицы1"/>
    <w:basedOn w:val="a1"/>
    <w:next w:val="af0"/>
    <w:uiPriority w:val="39"/>
    <w:rsid w:val="007D3A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0"/>
    <w:uiPriority w:val="59"/>
    <w:rsid w:val="007D3A7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1">
    <w:name w:val="Нет списка2"/>
    <w:next w:val="a2"/>
    <w:uiPriority w:val="99"/>
    <w:semiHidden/>
    <w:unhideWhenUsed/>
    <w:rsid w:val="007D3A7E"/>
  </w:style>
  <w:style w:type="character" w:customStyle="1" w:styleId="afff0">
    <w:name w:val="Другое_"/>
    <w:link w:val="afff1"/>
    <w:rsid w:val="007D3A7E"/>
    <w:rPr>
      <w:rFonts w:ascii="Times New Roman" w:eastAsia="Times New Roman" w:hAnsi="Times New Roman"/>
      <w:i/>
      <w:iCs/>
      <w:shd w:val="clear" w:color="auto" w:fill="FFFFFF"/>
    </w:rPr>
  </w:style>
  <w:style w:type="paragraph" w:customStyle="1" w:styleId="afff1">
    <w:name w:val="Другое"/>
    <w:basedOn w:val="a"/>
    <w:link w:val="afff0"/>
    <w:rsid w:val="007D3A7E"/>
    <w:pPr>
      <w:widowControl w:val="0"/>
      <w:shd w:val="clear" w:color="auto" w:fill="FFFFFF"/>
      <w:spacing w:after="0" w:line="240" w:lineRule="auto"/>
      <w:jc w:val="both"/>
    </w:pPr>
    <w:rPr>
      <w:rFonts w:ascii="Times New Roman" w:eastAsia="Times New Roman" w:hAnsi="Times New Roman"/>
      <w:i/>
      <w:iCs/>
    </w:rPr>
  </w:style>
  <w:style w:type="character" w:customStyle="1" w:styleId="37">
    <w:name w:val="Заголовок №3_"/>
    <w:link w:val="38"/>
    <w:rsid w:val="007D3A7E"/>
    <w:rPr>
      <w:rFonts w:ascii="Times New Roman" w:eastAsia="Times New Roman" w:hAnsi="Times New Roman"/>
      <w:b/>
      <w:bCs/>
      <w:sz w:val="28"/>
      <w:szCs w:val="28"/>
      <w:shd w:val="clear" w:color="auto" w:fill="FFFFFF"/>
    </w:rPr>
  </w:style>
  <w:style w:type="paragraph" w:customStyle="1" w:styleId="38">
    <w:name w:val="Заголовок №3"/>
    <w:basedOn w:val="a"/>
    <w:link w:val="37"/>
    <w:rsid w:val="007D3A7E"/>
    <w:pPr>
      <w:widowControl w:val="0"/>
      <w:shd w:val="clear" w:color="auto" w:fill="FFFFFF"/>
      <w:spacing w:after="0" w:line="230" w:lineRule="auto"/>
      <w:jc w:val="center"/>
      <w:outlineLvl w:val="2"/>
    </w:pPr>
    <w:rPr>
      <w:rFonts w:ascii="Times New Roman" w:eastAsia="Times New Roman" w:hAnsi="Times New Roman"/>
      <w:b/>
      <w:bCs/>
      <w:sz w:val="28"/>
      <w:szCs w:val="28"/>
    </w:rPr>
  </w:style>
  <w:style w:type="character" w:customStyle="1" w:styleId="44">
    <w:name w:val="Заголовок №4_"/>
    <w:link w:val="4a"/>
    <w:rsid w:val="007D3A7E"/>
    <w:rPr>
      <w:rFonts w:ascii="Times New Roman" w:eastAsia="Times New Roman" w:hAnsi="Times New Roman"/>
      <w:b/>
      <w:bCs/>
      <w:shd w:val="clear" w:color="auto" w:fill="FFFFFF"/>
    </w:rPr>
  </w:style>
  <w:style w:type="paragraph" w:customStyle="1" w:styleId="4a">
    <w:name w:val="Заголовок №4"/>
    <w:basedOn w:val="a"/>
    <w:link w:val="44"/>
    <w:rsid w:val="007D3A7E"/>
    <w:pPr>
      <w:widowControl w:val="0"/>
      <w:shd w:val="clear" w:color="auto" w:fill="FFFFFF"/>
      <w:spacing w:after="0" w:line="230" w:lineRule="auto"/>
      <w:ind w:left="3080"/>
      <w:outlineLvl w:val="3"/>
    </w:pPr>
    <w:rPr>
      <w:rFonts w:ascii="Times New Roman" w:eastAsia="Times New Roman" w:hAnsi="Times New Roman"/>
      <w:b/>
      <w:bCs/>
    </w:rPr>
  </w:style>
  <w:style w:type="character" w:customStyle="1" w:styleId="afff2">
    <w:name w:val="Подпись к таблице_"/>
    <w:link w:val="afff3"/>
    <w:rsid w:val="007D3A7E"/>
    <w:rPr>
      <w:rFonts w:cs="Calibri"/>
      <w:shd w:val="clear" w:color="auto" w:fill="FFFFFF"/>
    </w:rPr>
  </w:style>
  <w:style w:type="paragraph" w:customStyle="1" w:styleId="afff3">
    <w:name w:val="Подпись к таблице"/>
    <w:basedOn w:val="a"/>
    <w:link w:val="afff2"/>
    <w:rsid w:val="007D3A7E"/>
    <w:pPr>
      <w:widowControl w:val="0"/>
      <w:shd w:val="clear" w:color="auto" w:fill="FFFFFF"/>
      <w:spacing w:after="0" w:line="240" w:lineRule="auto"/>
    </w:pPr>
    <w:rPr>
      <w:rFonts w:cs="Calibri"/>
    </w:rPr>
  </w:style>
  <w:style w:type="character" w:customStyle="1" w:styleId="63">
    <w:name w:val="Основной текст (6) + Полужирный"/>
    <w:rsid w:val="007D3A7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5a">
    <w:name w:val="Основной текст (5) + Не полужирный"/>
    <w:rsid w:val="007D3A7E"/>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71">
    <w:name w:val="Основной текст (7)_"/>
    <w:link w:val="72"/>
    <w:rsid w:val="007D3A7E"/>
    <w:rPr>
      <w:rFonts w:ascii="Times New Roman" w:eastAsia="Times New Roman" w:hAnsi="Times New Roman"/>
      <w:i/>
      <w:iCs/>
      <w:shd w:val="clear" w:color="auto" w:fill="FFFFFF"/>
    </w:rPr>
  </w:style>
  <w:style w:type="paragraph" w:customStyle="1" w:styleId="72">
    <w:name w:val="Основной текст (7)"/>
    <w:basedOn w:val="a"/>
    <w:link w:val="71"/>
    <w:rsid w:val="007D3A7E"/>
    <w:pPr>
      <w:widowControl w:val="0"/>
      <w:shd w:val="clear" w:color="auto" w:fill="FFFFFF"/>
      <w:spacing w:before="60" w:after="60" w:line="0" w:lineRule="atLeast"/>
    </w:pPr>
    <w:rPr>
      <w:rFonts w:ascii="Times New Roman" w:eastAsia="Times New Roman" w:hAnsi="Times New Roman"/>
      <w:i/>
      <w:iCs/>
    </w:rPr>
  </w:style>
  <w:style w:type="character" w:customStyle="1" w:styleId="2115pt">
    <w:name w:val="Основной текст (2) + 11;5 pt;Курсив"/>
    <w:rsid w:val="007D3A7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afff4">
    <w:name w:val="Колонтитул_"/>
    <w:rsid w:val="007D3A7E"/>
    <w:rPr>
      <w:rFonts w:ascii="Times New Roman" w:eastAsia="Times New Roman" w:hAnsi="Times New Roman" w:cs="Times New Roman"/>
      <w:b w:val="0"/>
      <w:bCs w:val="0"/>
      <w:i w:val="0"/>
      <w:iCs w:val="0"/>
      <w:smallCaps w:val="0"/>
      <w:strike w:val="0"/>
      <w:sz w:val="20"/>
      <w:szCs w:val="20"/>
      <w:u w:val="none"/>
    </w:rPr>
  </w:style>
  <w:style w:type="character" w:customStyle="1" w:styleId="11pt">
    <w:name w:val="Колонтитул + 11 pt;Полужирный"/>
    <w:rsid w:val="007D3A7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2">
    <w:name w:val="Основной текст (2) + Полужирный"/>
    <w:rsid w:val="007D3A7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1">
    <w:name w:val="Основной текст (8)_"/>
    <w:link w:val="82"/>
    <w:rsid w:val="007D3A7E"/>
    <w:rPr>
      <w:rFonts w:ascii="Times New Roman" w:eastAsia="Times New Roman" w:hAnsi="Times New Roman"/>
      <w:b/>
      <w:bCs/>
      <w:shd w:val="clear" w:color="auto" w:fill="FFFFFF"/>
    </w:rPr>
  </w:style>
  <w:style w:type="paragraph" w:customStyle="1" w:styleId="82">
    <w:name w:val="Основной текст (8)"/>
    <w:basedOn w:val="a"/>
    <w:link w:val="81"/>
    <w:rsid w:val="007D3A7E"/>
    <w:pPr>
      <w:widowControl w:val="0"/>
      <w:shd w:val="clear" w:color="auto" w:fill="FFFFFF"/>
      <w:spacing w:before="240" w:after="0" w:line="250" w:lineRule="exact"/>
    </w:pPr>
    <w:rPr>
      <w:rFonts w:ascii="Times New Roman" w:eastAsia="Times New Roman" w:hAnsi="Times New Roman"/>
      <w:b/>
      <w:bCs/>
    </w:rPr>
  </w:style>
  <w:style w:type="character" w:customStyle="1" w:styleId="2f3">
    <w:name w:val="Основной текст (2) + Полужирный;Курсив"/>
    <w:rsid w:val="007D3A7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5">
    <w:name w:val="Колонтитул"/>
    <w:rsid w:val="007D3A7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7D3A7E"/>
    <w:rPr>
      <w:rFonts w:ascii="Times New Roman" w:eastAsia="Times New Roman" w:hAnsi="Times New Roman"/>
      <w:b/>
      <w:bCs/>
      <w:i/>
      <w:iCs/>
      <w:shd w:val="clear" w:color="auto" w:fill="FFFFFF"/>
    </w:rPr>
  </w:style>
  <w:style w:type="paragraph" w:customStyle="1" w:styleId="101">
    <w:name w:val="Основной текст (10)"/>
    <w:basedOn w:val="a"/>
    <w:link w:val="100"/>
    <w:rsid w:val="007D3A7E"/>
    <w:pPr>
      <w:widowControl w:val="0"/>
      <w:shd w:val="clear" w:color="auto" w:fill="FFFFFF"/>
      <w:spacing w:after="0" w:line="250" w:lineRule="exact"/>
      <w:jc w:val="both"/>
    </w:pPr>
    <w:rPr>
      <w:rFonts w:ascii="Times New Roman" w:eastAsia="Times New Roman" w:hAnsi="Times New Roman"/>
      <w:b/>
      <w:bCs/>
      <w:i/>
      <w:iCs/>
    </w:rPr>
  </w:style>
  <w:style w:type="character" w:customStyle="1" w:styleId="210pt">
    <w:name w:val="Основной текст (2) + 10 pt"/>
    <w:rsid w:val="007D3A7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11">
    <w:name w:val="Основной текст (11)_"/>
    <w:link w:val="112"/>
    <w:rsid w:val="007D3A7E"/>
    <w:rPr>
      <w:rFonts w:ascii="Times New Roman" w:eastAsia="Times New Roman" w:hAnsi="Times New Roman"/>
      <w:b/>
      <w:bCs/>
      <w:i/>
      <w:iCs/>
      <w:sz w:val="28"/>
      <w:szCs w:val="28"/>
      <w:shd w:val="clear" w:color="auto" w:fill="FFFFFF"/>
    </w:rPr>
  </w:style>
  <w:style w:type="paragraph" w:customStyle="1" w:styleId="112">
    <w:name w:val="Основной текст (11)"/>
    <w:basedOn w:val="a"/>
    <w:link w:val="111"/>
    <w:rsid w:val="007D3A7E"/>
    <w:pPr>
      <w:widowControl w:val="0"/>
      <w:shd w:val="clear" w:color="auto" w:fill="FFFFFF"/>
      <w:spacing w:before="240" w:after="240" w:line="312" w:lineRule="exact"/>
    </w:pPr>
    <w:rPr>
      <w:rFonts w:ascii="Times New Roman" w:eastAsia="Times New Roman" w:hAnsi="Times New Roman"/>
      <w:b/>
      <w:bCs/>
      <w:i/>
      <w:iCs/>
      <w:sz w:val="28"/>
      <w:szCs w:val="28"/>
    </w:rPr>
  </w:style>
  <w:style w:type="character" w:customStyle="1" w:styleId="11115pt">
    <w:name w:val="Основной текст (11) + 11;5 pt;Не полужирный"/>
    <w:rsid w:val="007D3A7E"/>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9pt2">
    <w:name w:val="Основной текст + 9 pt2"/>
    <w:aliases w:val="Полужирный"/>
    <w:uiPriority w:val="99"/>
    <w:rsid w:val="007D3A7E"/>
    <w:rPr>
      <w:rFonts w:ascii="Times New Roman" w:hAnsi="Times New Roman" w:cs="Times New Roman"/>
      <w:b/>
      <w:bCs/>
      <w:spacing w:val="0"/>
      <w:sz w:val="18"/>
      <w:szCs w:val="18"/>
    </w:rPr>
  </w:style>
  <w:style w:type="paragraph" w:customStyle="1" w:styleId="113">
    <w:name w:val="Заголовок №11"/>
    <w:basedOn w:val="a"/>
    <w:uiPriority w:val="99"/>
    <w:rsid w:val="007D3A7E"/>
    <w:pPr>
      <w:shd w:val="clear" w:color="auto" w:fill="FFFFFF"/>
      <w:spacing w:after="480" w:line="240" w:lineRule="atLeast"/>
      <w:outlineLvl w:val="0"/>
    </w:pPr>
    <w:rPr>
      <w:rFonts w:ascii="Arial" w:eastAsia="Times New Roman" w:hAnsi="Arial" w:cs="Arial"/>
      <w:b/>
      <w:bCs/>
      <w:sz w:val="39"/>
      <w:szCs w:val="39"/>
      <w:lang w:eastAsia="ru-RU"/>
    </w:rPr>
  </w:style>
  <w:style w:type="character" w:customStyle="1" w:styleId="311pt">
    <w:name w:val="Заголовок №3 + 11 pt"/>
    <w:rsid w:val="007D3A7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customStyle="1" w:styleId="39">
    <w:name w:val="Сетка таблицы3"/>
    <w:basedOn w:val="a1"/>
    <w:next w:val="af0"/>
    <w:uiPriority w:val="59"/>
    <w:rsid w:val="007D3A7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4">
    <w:name w:val="Колонтитул (2)_"/>
    <w:link w:val="2f5"/>
    <w:rsid w:val="007D3A7E"/>
    <w:rPr>
      <w:rFonts w:ascii="Times New Roman" w:eastAsia="Times New Roman" w:hAnsi="Times New Roman"/>
      <w:shd w:val="clear" w:color="auto" w:fill="FFFFFF"/>
    </w:rPr>
  </w:style>
  <w:style w:type="paragraph" w:customStyle="1" w:styleId="2f5">
    <w:name w:val="Колонтитул (2)"/>
    <w:basedOn w:val="a"/>
    <w:link w:val="2f4"/>
    <w:rsid w:val="007D3A7E"/>
    <w:pPr>
      <w:widowControl w:val="0"/>
      <w:shd w:val="clear" w:color="auto" w:fill="FFFFFF"/>
      <w:spacing w:after="0" w:line="240" w:lineRule="auto"/>
    </w:pPr>
    <w:rPr>
      <w:rFonts w:ascii="Times New Roman" w:eastAsia="Times New Roman" w:hAnsi="Times New Roman"/>
    </w:rPr>
  </w:style>
  <w:style w:type="table" w:customStyle="1" w:styleId="114">
    <w:name w:val="Сетка таблицы11"/>
    <w:basedOn w:val="a1"/>
    <w:next w:val="af0"/>
    <w:rsid w:val="007D3A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5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govemment.m/docs/1831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2727A-4AD9-42B2-967C-1DA84E5F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27339</Words>
  <Characters>155838</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Акчэчэк</Company>
  <LinksUpToDate>false</LinksUpToDate>
  <CharactersWithSpaces>182812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Эльза</cp:lastModifiedBy>
  <cp:revision>13</cp:revision>
  <dcterms:created xsi:type="dcterms:W3CDTF">2019-12-25T06:40:00Z</dcterms:created>
  <dcterms:modified xsi:type="dcterms:W3CDTF">2020-01-24T06:47:00Z</dcterms:modified>
</cp:coreProperties>
</file>